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944C" w14:textId="32506987" w:rsidR="00772A22" w:rsidRPr="00C358A8" w:rsidRDefault="001B4715" w:rsidP="00C358A8">
      <w:pPr>
        <w:rPr>
          <w:rFonts w:ascii="Calibri" w:hAnsi="Calibri" w:cs="Calibri"/>
          <w:color w:val="000000"/>
          <w:sz w:val="20"/>
          <w:szCs w:val="20"/>
        </w:rPr>
      </w:pPr>
      <w:r>
        <w:rPr>
          <w:noProof/>
        </w:rPr>
        <w:drawing>
          <wp:anchor distT="0" distB="0" distL="114300" distR="114300" simplePos="0" relativeHeight="251658240" behindDoc="0" locked="0" layoutInCell="1" allowOverlap="1" wp14:anchorId="0196608F" wp14:editId="5A1AD0B8">
            <wp:simplePos x="0" y="0"/>
            <wp:positionH relativeFrom="margin">
              <wp:posOffset>-48895</wp:posOffset>
            </wp:positionH>
            <wp:positionV relativeFrom="margin">
              <wp:posOffset>0</wp:posOffset>
            </wp:positionV>
            <wp:extent cx="1045845" cy="5695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4584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455A8B">
        <w:rPr>
          <w:rFonts w:ascii="Calibri" w:hAnsi="Calibri" w:cs="Calibri"/>
          <w:noProof/>
          <w:color w:val="000000"/>
          <w:sz w:val="20"/>
          <w:szCs w:val="20"/>
        </w:rPr>
        <w:drawing>
          <wp:anchor distT="0" distB="0" distL="114300" distR="114300" simplePos="0" relativeHeight="251657216" behindDoc="1" locked="0" layoutInCell="1" allowOverlap="1" wp14:anchorId="49A68360" wp14:editId="3FB3322E">
            <wp:simplePos x="0" y="0"/>
            <wp:positionH relativeFrom="column">
              <wp:posOffset>4659782</wp:posOffset>
            </wp:positionH>
            <wp:positionV relativeFrom="paragraph">
              <wp:posOffset>24031</wp:posOffset>
            </wp:positionV>
            <wp:extent cx="1626235" cy="581553"/>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P-CMYK-full-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26235" cy="581553"/>
                    </a:xfrm>
                    <a:prstGeom prst="rect">
                      <a:avLst/>
                    </a:prstGeom>
                    <a:noFill/>
                    <a:ln>
                      <a:noFill/>
                    </a:ln>
                  </pic:spPr>
                </pic:pic>
              </a:graphicData>
            </a:graphic>
            <wp14:sizeRelH relativeFrom="page">
              <wp14:pctWidth>0</wp14:pctWidth>
            </wp14:sizeRelH>
            <wp14:sizeRelV relativeFrom="page">
              <wp14:pctHeight>0</wp14:pctHeight>
            </wp14:sizeRelV>
          </wp:anchor>
        </w:drawing>
      </w:r>
      <w:r w:rsidR="00C358A8">
        <w:rPr>
          <w:rFonts w:ascii="Calibri" w:hAnsi="Calibri" w:cs="Calibri"/>
          <w:color w:val="000000"/>
          <w:sz w:val="20"/>
          <w:szCs w:val="20"/>
        </w:rPr>
        <w:t xml:space="preserve"> </w:t>
      </w:r>
    </w:p>
    <w:p w14:paraId="1F08DBC2" w14:textId="77777777" w:rsidR="00C358A8" w:rsidRDefault="00C358A8" w:rsidP="00B055D6">
      <w:pPr>
        <w:rPr>
          <w:rFonts w:ascii="Calibri" w:hAnsi="Calibri" w:cs="Calibri"/>
          <w:color w:val="000000"/>
          <w:sz w:val="22"/>
          <w:szCs w:val="22"/>
        </w:rPr>
      </w:pPr>
    </w:p>
    <w:p w14:paraId="31E36164" w14:textId="77777777" w:rsidR="00C358A8" w:rsidRDefault="00C358A8" w:rsidP="00B055D6">
      <w:pPr>
        <w:rPr>
          <w:rFonts w:ascii="Calibri" w:hAnsi="Calibri" w:cs="Calibri"/>
          <w:color w:val="000000"/>
          <w:sz w:val="22"/>
          <w:szCs w:val="22"/>
        </w:rPr>
      </w:pPr>
    </w:p>
    <w:p w14:paraId="7B1C10D7" w14:textId="77777777" w:rsidR="00101EAB" w:rsidRDefault="00101EAB" w:rsidP="00B055D6">
      <w:pPr>
        <w:rPr>
          <w:rFonts w:ascii="Calibri" w:hAnsi="Calibri" w:cs="Calibri"/>
          <w:color w:val="000000"/>
          <w:sz w:val="21"/>
          <w:szCs w:val="21"/>
        </w:rPr>
      </w:pPr>
    </w:p>
    <w:p w14:paraId="7EBF0E4C" w14:textId="77777777" w:rsidR="00101EAB" w:rsidRDefault="00101EAB" w:rsidP="00B055D6">
      <w:pPr>
        <w:rPr>
          <w:rFonts w:ascii="Calibri" w:hAnsi="Calibri" w:cs="Calibri"/>
          <w:color w:val="000000"/>
          <w:sz w:val="21"/>
          <w:szCs w:val="21"/>
        </w:rPr>
      </w:pPr>
    </w:p>
    <w:p w14:paraId="0294861B" w14:textId="7F356F60" w:rsidR="00362EA7" w:rsidRPr="00572D61" w:rsidRDefault="000C38A7" w:rsidP="00B055D6">
      <w:pPr>
        <w:rPr>
          <w:rFonts w:ascii="Calibri" w:hAnsi="Calibri" w:cs="Calibri"/>
          <w:color w:val="000000"/>
          <w:sz w:val="21"/>
          <w:szCs w:val="21"/>
        </w:rPr>
      </w:pPr>
      <w:r w:rsidRPr="00572D61">
        <w:rPr>
          <w:rFonts w:ascii="Calibri" w:hAnsi="Calibri" w:cs="Calibri"/>
          <w:color w:val="000000"/>
          <w:sz w:val="21"/>
          <w:szCs w:val="21"/>
        </w:rPr>
        <w:t xml:space="preserve">Dear Prospective </w:t>
      </w:r>
      <w:r w:rsidR="00435B80">
        <w:rPr>
          <w:rFonts w:ascii="Calibri" w:hAnsi="Calibri" w:cs="Calibri"/>
          <w:color w:val="000000"/>
          <w:sz w:val="21"/>
          <w:szCs w:val="21"/>
        </w:rPr>
        <w:t>Trade Ally</w:t>
      </w:r>
      <w:r w:rsidR="00362EA7" w:rsidRPr="00572D61">
        <w:rPr>
          <w:rFonts w:ascii="Calibri" w:hAnsi="Calibri" w:cs="Calibri"/>
          <w:color w:val="000000"/>
          <w:sz w:val="21"/>
          <w:szCs w:val="21"/>
        </w:rPr>
        <w:t xml:space="preserve">: </w:t>
      </w:r>
    </w:p>
    <w:p w14:paraId="16E95D1A" w14:textId="77777777" w:rsidR="00362EA7" w:rsidRPr="00572D61" w:rsidRDefault="00362EA7" w:rsidP="00DB4E03">
      <w:pPr>
        <w:rPr>
          <w:rFonts w:ascii="Calibri" w:hAnsi="Calibri" w:cs="Calibri"/>
          <w:color w:val="000000"/>
          <w:sz w:val="18"/>
          <w:szCs w:val="18"/>
        </w:rPr>
      </w:pPr>
      <w:r w:rsidRPr="00572D61">
        <w:rPr>
          <w:rFonts w:ascii="Calibri" w:hAnsi="Calibri" w:cs="Calibri"/>
          <w:color w:val="000000"/>
          <w:sz w:val="18"/>
          <w:szCs w:val="18"/>
        </w:rPr>
        <w:t xml:space="preserve"> </w:t>
      </w:r>
    </w:p>
    <w:p w14:paraId="11A57722" w14:textId="06F083AE" w:rsidR="00B055D6" w:rsidRPr="00572D61" w:rsidRDefault="00362EA7" w:rsidP="00836B81">
      <w:pPr>
        <w:rPr>
          <w:rFonts w:ascii="Calibri" w:hAnsi="Calibri" w:cs="Calibri"/>
          <w:color w:val="000000"/>
          <w:sz w:val="21"/>
          <w:szCs w:val="21"/>
        </w:rPr>
      </w:pPr>
      <w:r w:rsidRPr="00572D61">
        <w:rPr>
          <w:rFonts w:ascii="Calibri" w:hAnsi="Calibri" w:cs="Calibri"/>
          <w:sz w:val="21"/>
          <w:szCs w:val="21"/>
        </w:rPr>
        <w:t xml:space="preserve">Thank you for your interest in the </w:t>
      </w:r>
      <w:r w:rsidR="001A3124">
        <w:rPr>
          <w:rFonts w:ascii="Calibri" w:hAnsi="Calibri" w:cs="Calibri"/>
          <w:sz w:val="21"/>
          <w:szCs w:val="21"/>
        </w:rPr>
        <w:t>UniSource Energy Services</w:t>
      </w:r>
      <w:r w:rsidR="00B055D6" w:rsidRPr="00572D61">
        <w:rPr>
          <w:rFonts w:ascii="Calibri" w:hAnsi="Calibri" w:cs="Calibri"/>
          <w:sz w:val="21"/>
          <w:szCs w:val="21"/>
        </w:rPr>
        <w:t xml:space="preserve"> (</w:t>
      </w:r>
      <w:r w:rsidR="001A3124">
        <w:rPr>
          <w:rFonts w:ascii="Calibri" w:hAnsi="Calibri" w:cs="Calibri"/>
          <w:sz w:val="21"/>
          <w:szCs w:val="21"/>
        </w:rPr>
        <w:t>UES</w:t>
      </w:r>
      <w:r w:rsidR="00B055D6" w:rsidRPr="00572D61">
        <w:rPr>
          <w:rFonts w:ascii="Calibri" w:hAnsi="Calibri" w:cs="Calibri"/>
          <w:sz w:val="21"/>
          <w:szCs w:val="21"/>
        </w:rPr>
        <w:t>) Commercial Energy Solutions</w:t>
      </w:r>
      <w:r w:rsidR="000A7873" w:rsidRPr="00572D61">
        <w:rPr>
          <w:rFonts w:ascii="Calibri" w:hAnsi="Calibri" w:cs="Calibri"/>
          <w:sz w:val="21"/>
          <w:szCs w:val="21"/>
        </w:rPr>
        <w:t xml:space="preserve"> EasySave</w:t>
      </w:r>
      <w:r w:rsidRPr="00572D61">
        <w:rPr>
          <w:rFonts w:ascii="Calibri" w:hAnsi="Calibri" w:cs="Calibri"/>
          <w:sz w:val="21"/>
          <w:szCs w:val="21"/>
        </w:rPr>
        <w:t xml:space="preserve"> </w:t>
      </w:r>
      <w:r w:rsidR="00AE3452">
        <w:rPr>
          <w:rFonts w:ascii="Calibri" w:hAnsi="Calibri" w:cs="Calibri"/>
          <w:sz w:val="21"/>
          <w:szCs w:val="21"/>
        </w:rPr>
        <w:t>program</w:t>
      </w:r>
      <w:r w:rsidR="00B055D6" w:rsidRPr="00572D61">
        <w:rPr>
          <w:rFonts w:ascii="Calibri" w:hAnsi="Calibri" w:cs="Calibri"/>
          <w:sz w:val="21"/>
          <w:szCs w:val="21"/>
        </w:rPr>
        <w:t xml:space="preserve">.  </w:t>
      </w:r>
      <w:r w:rsidR="007748A4" w:rsidRPr="00572D61">
        <w:rPr>
          <w:rFonts w:ascii="Calibri" w:hAnsi="Calibri" w:cs="Calibri"/>
          <w:sz w:val="21"/>
          <w:szCs w:val="21"/>
        </w:rPr>
        <w:t xml:space="preserve">The EasySave </w:t>
      </w:r>
      <w:r w:rsidR="00AE3452">
        <w:rPr>
          <w:rFonts w:ascii="Calibri" w:hAnsi="Calibri" w:cs="Calibri"/>
          <w:sz w:val="21"/>
          <w:szCs w:val="21"/>
        </w:rPr>
        <w:t>program</w:t>
      </w:r>
      <w:r w:rsidR="00AE3452" w:rsidRPr="00572D61">
        <w:rPr>
          <w:rFonts w:ascii="Calibri" w:hAnsi="Calibri" w:cs="Calibri"/>
          <w:sz w:val="21"/>
          <w:szCs w:val="21"/>
        </w:rPr>
        <w:t xml:space="preserve"> </w:t>
      </w:r>
      <w:r w:rsidR="007748A4" w:rsidRPr="00572D61">
        <w:rPr>
          <w:rFonts w:ascii="Calibri" w:hAnsi="Calibri" w:cs="Calibri"/>
          <w:sz w:val="21"/>
          <w:szCs w:val="21"/>
        </w:rPr>
        <w:t xml:space="preserve">is available to commercial businesses within the </w:t>
      </w:r>
      <w:r w:rsidR="001A3124">
        <w:rPr>
          <w:rFonts w:ascii="Calibri" w:hAnsi="Calibri" w:cs="Calibri"/>
          <w:sz w:val="21"/>
          <w:szCs w:val="21"/>
        </w:rPr>
        <w:t>UES</w:t>
      </w:r>
      <w:r w:rsidR="007748A4" w:rsidRPr="00572D61">
        <w:rPr>
          <w:rFonts w:ascii="Calibri" w:hAnsi="Calibri" w:cs="Calibri"/>
          <w:sz w:val="21"/>
          <w:szCs w:val="21"/>
        </w:rPr>
        <w:t xml:space="preserve"> </w:t>
      </w:r>
      <w:r w:rsidR="00AE3452">
        <w:rPr>
          <w:rFonts w:ascii="Calibri" w:hAnsi="Calibri" w:cs="Calibri"/>
          <w:sz w:val="21"/>
          <w:szCs w:val="21"/>
        </w:rPr>
        <w:t>service area</w:t>
      </w:r>
      <w:r w:rsidR="00AE3452" w:rsidRPr="00572D61">
        <w:rPr>
          <w:rFonts w:ascii="Calibri" w:hAnsi="Calibri" w:cs="Calibri"/>
          <w:sz w:val="21"/>
          <w:szCs w:val="21"/>
        </w:rPr>
        <w:t xml:space="preserve"> </w:t>
      </w:r>
      <w:r w:rsidR="007748A4" w:rsidRPr="00572D61">
        <w:rPr>
          <w:rFonts w:ascii="Calibri" w:hAnsi="Calibri" w:cs="Calibri"/>
          <w:sz w:val="21"/>
          <w:szCs w:val="21"/>
        </w:rPr>
        <w:t xml:space="preserve">that </w:t>
      </w:r>
      <w:r w:rsidR="00AE3452">
        <w:rPr>
          <w:rFonts w:ascii="Calibri" w:hAnsi="Calibri" w:cs="Calibri"/>
          <w:sz w:val="21"/>
          <w:szCs w:val="21"/>
        </w:rPr>
        <w:t>pay</w:t>
      </w:r>
      <w:r w:rsidR="007748A4">
        <w:rPr>
          <w:rFonts w:ascii="Calibri" w:hAnsi="Calibri" w:cs="Calibri"/>
          <w:sz w:val="21"/>
          <w:szCs w:val="21"/>
        </w:rPr>
        <w:t xml:space="preserve"> </w:t>
      </w:r>
      <w:r w:rsidR="009C541B">
        <w:rPr>
          <w:rFonts w:ascii="Calibri" w:hAnsi="Calibri" w:cs="Calibri"/>
          <w:sz w:val="21"/>
          <w:szCs w:val="21"/>
        </w:rPr>
        <w:t xml:space="preserve">non-residential </w:t>
      </w:r>
      <w:r w:rsidR="007748A4">
        <w:rPr>
          <w:rFonts w:ascii="Calibri" w:hAnsi="Calibri" w:cs="Calibri"/>
          <w:sz w:val="21"/>
          <w:szCs w:val="21"/>
        </w:rPr>
        <w:t>electric rate</w:t>
      </w:r>
      <w:r w:rsidR="009C541B">
        <w:rPr>
          <w:rFonts w:ascii="Calibri" w:hAnsi="Calibri" w:cs="Calibri"/>
          <w:sz w:val="21"/>
          <w:szCs w:val="21"/>
        </w:rPr>
        <w:t>s</w:t>
      </w:r>
      <w:r w:rsidR="007748A4" w:rsidRPr="00572D61">
        <w:rPr>
          <w:rFonts w:ascii="Calibri" w:hAnsi="Calibri" w:cs="Calibri"/>
          <w:sz w:val="21"/>
          <w:szCs w:val="21"/>
        </w:rPr>
        <w:t xml:space="preserve"> </w:t>
      </w:r>
      <w:r w:rsidR="007748A4" w:rsidRPr="00CF74DE">
        <w:rPr>
          <w:rFonts w:ascii="Calibri" w:hAnsi="Calibri" w:cs="Calibri"/>
          <w:color w:val="000000"/>
          <w:sz w:val="21"/>
          <w:szCs w:val="21"/>
        </w:rPr>
        <w:t xml:space="preserve">and </w:t>
      </w:r>
      <w:r w:rsidR="007748A4">
        <w:rPr>
          <w:rFonts w:ascii="Calibri" w:hAnsi="Calibri" w:cs="Calibri"/>
          <w:color w:val="000000"/>
          <w:sz w:val="21"/>
          <w:szCs w:val="21"/>
        </w:rPr>
        <w:t xml:space="preserve">to all </w:t>
      </w:r>
      <w:r w:rsidR="007748A4" w:rsidRPr="00CF74DE">
        <w:rPr>
          <w:rFonts w:ascii="Calibri" w:hAnsi="Calibri" w:cs="Calibri"/>
          <w:color w:val="000000"/>
          <w:sz w:val="21"/>
          <w:szCs w:val="21"/>
        </w:rPr>
        <w:t>K-12 schools.</w:t>
      </w:r>
      <w:r w:rsidR="007748A4" w:rsidRPr="00572D61">
        <w:rPr>
          <w:rFonts w:ascii="Calibri" w:hAnsi="Calibri" w:cs="Calibri"/>
          <w:sz w:val="21"/>
          <w:szCs w:val="21"/>
        </w:rPr>
        <w:t xml:space="preserve"> </w:t>
      </w:r>
      <w:r w:rsidR="001A3124">
        <w:rPr>
          <w:rFonts w:ascii="Calibri" w:hAnsi="Calibri" w:cs="Calibri"/>
          <w:sz w:val="21"/>
          <w:szCs w:val="21"/>
        </w:rPr>
        <w:t>UES</w:t>
      </w:r>
      <w:r w:rsidR="00B055D6" w:rsidRPr="00572D61">
        <w:rPr>
          <w:rFonts w:ascii="Calibri" w:hAnsi="Calibri" w:cs="Calibri"/>
          <w:sz w:val="21"/>
          <w:szCs w:val="21"/>
        </w:rPr>
        <w:t xml:space="preserve"> has </w:t>
      </w:r>
      <w:r w:rsidR="00DC5A91">
        <w:rPr>
          <w:rFonts w:ascii="Calibri" w:hAnsi="Calibri" w:cs="Calibri"/>
          <w:sz w:val="21"/>
          <w:szCs w:val="21"/>
        </w:rPr>
        <w:t xml:space="preserve">contracted with </w:t>
      </w:r>
      <w:r w:rsidR="001B4715">
        <w:rPr>
          <w:rFonts w:ascii="Calibri" w:hAnsi="Calibri" w:cs="Calibri"/>
          <w:sz w:val="21"/>
          <w:szCs w:val="21"/>
        </w:rPr>
        <w:t>DNV</w:t>
      </w:r>
      <w:r w:rsidR="00DA4021" w:rsidRPr="00572D61">
        <w:rPr>
          <w:rFonts w:ascii="Calibri" w:hAnsi="Calibri" w:cs="Calibri"/>
          <w:sz w:val="21"/>
          <w:szCs w:val="21"/>
        </w:rPr>
        <w:t xml:space="preserve"> Energy Services </w:t>
      </w:r>
      <w:r w:rsidR="00577B07">
        <w:rPr>
          <w:rFonts w:ascii="Calibri" w:hAnsi="Calibri" w:cs="Calibri"/>
          <w:sz w:val="21"/>
          <w:szCs w:val="21"/>
        </w:rPr>
        <w:t xml:space="preserve">USA, Inc. </w:t>
      </w:r>
      <w:r w:rsidR="00DA4021" w:rsidRPr="00572D61">
        <w:rPr>
          <w:rFonts w:ascii="Calibri" w:hAnsi="Calibri" w:cs="Calibri"/>
          <w:sz w:val="21"/>
          <w:szCs w:val="21"/>
        </w:rPr>
        <w:t>(</w:t>
      </w:r>
      <w:r w:rsidR="001B4715">
        <w:rPr>
          <w:rFonts w:ascii="Calibri" w:hAnsi="Calibri" w:cs="Calibri"/>
          <w:sz w:val="21"/>
          <w:szCs w:val="21"/>
        </w:rPr>
        <w:t>DNV</w:t>
      </w:r>
      <w:r w:rsidRPr="00572D61">
        <w:rPr>
          <w:rFonts w:ascii="Calibri" w:hAnsi="Calibri" w:cs="Calibri"/>
          <w:sz w:val="21"/>
          <w:szCs w:val="21"/>
        </w:rPr>
        <w:t>)</w:t>
      </w:r>
      <w:r w:rsidR="00B055D6" w:rsidRPr="00572D61">
        <w:rPr>
          <w:rFonts w:ascii="Calibri" w:hAnsi="Calibri" w:cs="Calibri"/>
          <w:sz w:val="21"/>
          <w:szCs w:val="21"/>
        </w:rPr>
        <w:t xml:space="preserve"> to implement</w:t>
      </w:r>
      <w:r w:rsidR="00577B07">
        <w:rPr>
          <w:rFonts w:ascii="Calibri" w:hAnsi="Calibri" w:cs="Calibri"/>
          <w:sz w:val="21"/>
          <w:szCs w:val="21"/>
        </w:rPr>
        <w:t xml:space="preserve"> </w:t>
      </w:r>
      <w:r w:rsidR="007748A4">
        <w:rPr>
          <w:rFonts w:ascii="Calibri" w:hAnsi="Calibri" w:cs="Calibri"/>
          <w:sz w:val="21"/>
          <w:szCs w:val="21"/>
        </w:rPr>
        <w:t>the</w:t>
      </w:r>
      <w:r w:rsidR="009C541B">
        <w:rPr>
          <w:rFonts w:ascii="Calibri" w:hAnsi="Calibri" w:cs="Calibri"/>
          <w:sz w:val="21"/>
          <w:szCs w:val="21"/>
        </w:rPr>
        <w:t xml:space="preserve"> UES</w:t>
      </w:r>
      <w:r w:rsidR="007748A4">
        <w:rPr>
          <w:rFonts w:ascii="Calibri" w:hAnsi="Calibri" w:cs="Calibri"/>
          <w:sz w:val="21"/>
          <w:szCs w:val="21"/>
        </w:rPr>
        <w:t xml:space="preserve"> EasySave</w:t>
      </w:r>
      <w:r w:rsidR="007748A4" w:rsidRPr="00572D61">
        <w:rPr>
          <w:rFonts w:ascii="Calibri" w:hAnsi="Calibri" w:cs="Calibri"/>
          <w:sz w:val="21"/>
          <w:szCs w:val="21"/>
        </w:rPr>
        <w:t xml:space="preserve"> </w:t>
      </w:r>
      <w:r w:rsidR="00AE3452">
        <w:rPr>
          <w:rFonts w:ascii="Calibri" w:hAnsi="Calibri" w:cs="Calibri"/>
          <w:sz w:val="21"/>
          <w:szCs w:val="21"/>
        </w:rPr>
        <w:t>program</w:t>
      </w:r>
      <w:r w:rsidR="000A7873" w:rsidRPr="00572D61">
        <w:rPr>
          <w:rFonts w:ascii="Calibri" w:hAnsi="Calibri" w:cs="Calibri"/>
          <w:sz w:val="21"/>
          <w:szCs w:val="21"/>
        </w:rPr>
        <w:t xml:space="preserve">.  </w:t>
      </w:r>
    </w:p>
    <w:p w14:paraId="13D7FED0" w14:textId="77777777" w:rsidR="00362EA7" w:rsidRPr="00572D61" w:rsidRDefault="00362EA7" w:rsidP="00C04AFB">
      <w:pPr>
        <w:rPr>
          <w:rFonts w:ascii="Calibri" w:hAnsi="Calibri" w:cs="Calibri"/>
          <w:sz w:val="22"/>
          <w:szCs w:val="22"/>
        </w:rPr>
      </w:pPr>
      <w:r w:rsidRPr="00572D61">
        <w:rPr>
          <w:rFonts w:ascii="Calibri" w:hAnsi="Calibri" w:cs="Calibri"/>
          <w:color w:val="000000"/>
          <w:sz w:val="18"/>
          <w:szCs w:val="18"/>
        </w:rPr>
        <w:t xml:space="preserve"> </w:t>
      </w:r>
    </w:p>
    <w:p w14:paraId="60573286" w14:textId="7C2EA396" w:rsidR="00362EA7" w:rsidRPr="00572D61" w:rsidRDefault="00362EA7" w:rsidP="000C38A7">
      <w:pPr>
        <w:pStyle w:val="BodyText"/>
        <w:rPr>
          <w:rFonts w:ascii="Calibri" w:hAnsi="Calibri" w:cs="Calibri"/>
          <w:sz w:val="21"/>
          <w:szCs w:val="21"/>
        </w:rPr>
      </w:pPr>
      <w:r w:rsidRPr="00572D61">
        <w:rPr>
          <w:rFonts w:ascii="Calibri" w:hAnsi="Calibri" w:cs="Calibri"/>
          <w:sz w:val="21"/>
          <w:szCs w:val="21"/>
        </w:rPr>
        <w:t xml:space="preserve">The attached </w:t>
      </w:r>
      <w:r w:rsidR="00435B80">
        <w:rPr>
          <w:rFonts w:ascii="Calibri" w:hAnsi="Calibri" w:cs="Calibri"/>
          <w:sz w:val="21"/>
          <w:szCs w:val="21"/>
        </w:rPr>
        <w:t>Trade Ally</w:t>
      </w:r>
      <w:r w:rsidR="007748A4">
        <w:rPr>
          <w:rFonts w:ascii="Calibri" w:hAnsi="Calibri" w:cs="Calibri"/>
          <w:sz w:val="21"/>
          <w:szCs w:val="21"/>
        </w:rPr>
        <w:t xml:space="preserve"> </w:t>
      </w:r>
      <w:r w:rsidRPr="00572D61">
        <w:rPr>
          <w:rFonts w:ascii="Calibri" w:hAnsi="Calibri" w:cs="Calibri"/>
          <w:sz w:val="21"/>
          <w:szCs w:val="21"/>
        </w:rPr>
        <w:t xml:space="preserve">Application &amp; </w:t>
      </w:r>
      <w:r w:rsidR="004F335E" w:rsidRPr="00572D61">
        <w:rPr>
          <w:rFonts w:ascii="Calibri" w:hAnsi="Calibri" w:cs="Calibri"/>
          <w:sz w:val="21"/>
          <w:szCs w:val="21"/>
        </w:rPr>
        <w:t>Agreement</w:t>
      </w:r>
      <w:r w:rsidR="004F335E">
        <w:rPr>
          <w:rFonts w:ascii="Calibri" w:hAnsi="Calibri" w:cs="Calibri"/>
          <w:sz w:val="21"/>
          <w:szCs w:val="21"/>
        </w:rPr>
        <w:t xml:space="preserve"> </w:t>
      </w:r>
      <w:r w:rsidR="004F335E" w:rsidRPr="00572D61">
        <w:rPr>
          <w:rFonts w:ascii="Calibri" w:hAnsi="Calibri" w:cs="Calibri"/>
          <w:sz w:val="21"/>
          <w:szCs w:val="21"/>
        </w:rPr>
        <w:t>is</w:t>
      </w:r>
      <w:r w:rsidRPr="00572D61">
        <w:rPr>
          <w:rFonts w:ascii="Calibri" w:hAnsi="Calibri" w:cs="Calibri"/>
          <w:sz w:val="21"/>
          <w:szCs w:val="21"/>
        </w:rPr>
        <w:t xml:space="preserve"> between </w:t>
      </w:r>
      <w:r w:rsidR="001B4715">
        <w:rPr>
          <w:rFonts w:ascii="Calibri" w:hAnsi="Calibri" w:cs="Calibri"/>
          <w:sz w:val="21"/>
          <w:szCs w:val="21"/>
        </w:rPr>
        <w:t>DNV</w:t>
      </w:r>
      <w:r w:rsidRPr="00572D61">
        <w:rPr>
          <w:rFonts w:ascii="Calibri" w:hAnsi="Calibri" w:cs="Calibri"/>
          <w:sz w:val="21"/>
          <w:szCs w:val="21"/>
        </w:rPr>
        <w:t xml:space="preserve">, the </w:t>
      </w:r>
      <w:r w:rsidR="00C015FB">
        <w:rPr>
          <w:rFonts w:ascii="Calibri" w:hAnsi="Calibri" w:cs="Calibri"/>
          <w:sz w:val="21"/>
          <w:szCs w:val="21"/>
        </w:rPr>
        <w:t>third-party</w:t>
      </w:r>
      <w:r w:rsidR="007748A4">
        <w:rPr>
          <w:rFonts w:ascii="Calibri" w:hAnsi="Calibri" w:cs="Calibri"/>
          <w:sz w:val="21"/>
          <w:szCs w:val="21"/>
        </w:rPr>
        <w:t xml:space="preserve"> </w:t>
      </w:r>
      <w:r w:rsidRPr="00572D61">
        <w:rPr>
          <w:rFonts w:ascii="Calibri" w:hAnsi="Calibri" w:cs="Calibri"/>
          <w:sz w:val="21"/>
          <w:szCs w:val="21"/>
        </w:rPr>
        <w:t>administrator of</w:t>
      </w:r>
      <w:r w:rsidR="008B59D8" w:rsidRPr="00572D61">
        <w:rPr>
          <w:rFonts w:ascii="Calibri" w:hAnsi="Calibri" w:cs="Calibri"/>
          <w:sz w:val="21"/>
          <w:szCs w:val="21"/>
        </w:rPr>
        <w:t xml:space="preserve"> the</w:t>
      </w:r>
      <w:r w:rsidRPr="00572D61">
        <w:rPr>
          <w:rFonts w:ascii="Calibri" w:hAnsi="Calibri" w:cs="Calibri"/>
          <w:sz w:val="21"/>
          <w:szCs w:val="21"/>
        </w:rPr>
        <w:t xml:space="preserve"> </w:t>
      </w:r>
      <w:r w:rsidR="000A7873" w:rsidRPr="00572D61">
        <w:rPr>
          <w:rFonts w:ascii="Calibri" w:hAnsi="Calibri" w:cs="Calibri"/>
          <w:sz w:val="21"/>
          <w:szCs w:val="21"/>
        </w:rPr>
        <w:t>EasySave</w:t>
      </w:r>
      <w:r w:rsidRPr="00572D61">
        <w:rPr>
          <w:rFonts w:ascii="Calibri" w:hAnsi="Calibri" w:cs="Calibri"/>
          <w:sz w:val="21"/>
          <w:szCs w:val="21"/>
        </w:rPr>
        <w:t xml:space="preserve"> </w:t>
      </w:r>
      <w:r w:rsidR="00DB6CCE">
        <w:rPr>
          <w:rFonts w:ascii="Calibri" w:hAnsi="Calibri" w:cs="Calibri"/>
          <w:sz w:val="21"/>
          <w:szCs w:val="21"/>
        </w:rPr>
        <w:t>p</w:t>
      </w:r>
      <w:r w:rsidR="00EF222C">
        <w:rPr>
          <w:rFonts w:ascii="Calibri" w:hAnsi="Calibri" w:cs="Calibri"/>
          <w:sz w:val="21"/>
          <w:szCs w:val="21"/>
        </w:rPr>
        <w:t>rogram</w:t>
      </w:r>
      <w:r w:rsidRPr="00572D61">
        <w:rPr>
          <w:rFonts w:ascii="Calibri" w:hAnsi="Calibri" w:cs="Calibri"/>
          <w:sz w:val="21"/>
          <w:szCs w:val="21"/>
        </w:rPr>
        <w:t xml:space="preserve"> and you, the </w:t>
      </w:r>
      <w:r w:rsidR="00435B80">
        <w:rPr>
          <w:rFonts w:ascii="Calibri" w:hAnsi="Calibri" w:cs="Calibri"/>
          <w:sz w:val="21"/>
          <w:szCs w:val="21"/>
        </w:rPr>
        <w:t>Trade Ally</w:t>
      </w:r>
      <w:r w:rsidRPr="00572D61">
        <w:rPr>
          <w:rFonts w:ascii="Calibri" w:hAnsi="Calibri" w:cs="Calibri"/>
          <w:sz w:val="21"/>
          <w:szCs w:val="21"/>
        </w:rPr>
        <w:t xml:space="preserve">. </w:t>
      </w:r>
      <w:r w:rsidR="00577B07">
        <w:rPr>
          <w:rFonts w:ascii="Calibri" w:hAnsi="Calibri" w:cs="Calibri"/>
          <w:sz w:val="21"/>
          <w:szCs w:val="21"/>
        </w:rPr>
        <w:t xml:space="preserve">The Agreement provides the terms and conditions to be authorized as a </w:t>
      </w:r>
      <w:r w:rsidR="00AE3452">
        <w:rPr>
          <w:rFonts w:ascii="Calibri" w:hAnsi="Calibri" w:cs="Calibri"/>
          <w:sz w:val="21"/>
          <w:szCs w:val="21"/>
        </w:rPr>
        <w:t>program</w:t>
      </w:r>
      <w:r w:rsidR="00577B07">
        <w:rPr>
          <w:rFonts w:ascii="Calibri" w:hAnsi="Calibri" w:cs="Calibri"/>
          <w:sz w:val="21"/>
          <w:szCs w:val="21"/>
        </w:rPr>
        <w:t>-</w:t>
      </w:r>
      <w:r w:rsidR="00AE3452">
        <w:rPr>
          <w:rFonts w:ascii="Calibri" w:hAnsi="Calibri" w:cs="Calibri"/>
          <w:sz w:val="21"/>
          <w:szCs w:val="21"/>
        </w:rPr>
        <w:t xml:space="preserve">approved </w:t>
      </w:r>
      <w:r w:rsidR="00435B80">
        <w:rPr>
          <w:rFonts w:ascii="Calibri" w:hAnsi="Calibri" w:cs="Calibri"/>
          <w:sz w:val="21"/>
          <w:szCs w:val="21"/>
        </w:rPr>
        <w:t>Trade Ally</w:t>
      </w:r>
      <w:r w:rsidR="00577B07">
        <w:rPr>
          <w:rFonts w:ascii="Calibri" w:hAnsi="Calibri" w:cs="Calibri"/>
          <w:sz w:val="21"/>
          <w:szCs w:val="21"/>
        </w:rPr>
        <w:t>.</w:t>
      </w:r>
      <w:r w:rsidRPr="00572D61">
        <w:rPr>
          <w:rFonts w:ascii="Calibri" w:hAnsi="Calibri" w:cs="Calibri"/>
          <w:sz w:val="21"/>
          <w:szCs w:val="21"/>
        </w:rPr>
        <w:t xml:space="preserve"> </w:t>
      </w:r>
    </w:p>
    <w:p w14:paraId="0C3A2B08" w14:textId="77777777" w:rsidR="00C04AFB" w:rsidRPr="00572D61" w:rsidRDefault="00C04AFB" w:rsidP="00B055D6">
      <w:pPr>
        <w:pStyle w:val="BodyText"/>
        <w:rPr>
          <w:rFonts w:ascii="Calibri" w:hAnsi="Calibri" w:cs="Calibri"/>
          <w:sz w:val="21"/>
          <w:szCs w:val="21"/>
        </w:rPr>
      </w:pPr>
    </w:p>
    <w:p w14:paraId="2E91780C" w14:textId="1984ED5A" w:rsidR="00362EA7" w:rsidRPr="00CF74DE" w:rsidRDefault="00362EA7" w:rsidP="00216322">
      <w:pPr>
        <w:pStyle w:val="BodyText"/>
        <w:rPr>
          <w:rFonts w:ascii="Calibri" w:hAnsi="Calibri" w:cs="Calibri"/>
          <w:color w:val="000000"/>
          <w:sz w:val="21"/>
          <w:szCs w:val="21"/>
        </w:rPr>
      </w:pPr>
      <w:r w:rsidRPr="00572D61">
        <w:rPr>
          <w:rFonts w:ascii="Calibri" w:hAnsi="Calibri" w:cs="Calibri"/>
          <w:sz w:val="21"/>
          <w:szCs w:val="21"/>
        </w:rPr>
        <w:t xml:space="preserve">To become an </w:t>
      </w:r>
      <w:r w:rsidR="00AE3452">
        <w:rPr>
          <w:rFonts w:ascii="Calibri" w:hAnsi="Calibri" w:cs="Calibri"/>
          <w:sz w:val="21"/>
          <w:szCs w:val="21"/>
        </w:rPr>
        <w:t>a</w:t>
      </w:r>
      <w:r w:rsidR="000C38A7" w:rsidRPr="00572D61">
        <w:rPr>
          <w:rFonts w:ascii="Calibri" w:hAnsi="Calibri" w:cs="Calibri"/>
          <w:sz w:val="21"/>
          <w:szCs w:val="21"/>
        </w:rPr>
        <w:t xml:space="preserve">pproved </w:t>
      </w:r>
      <w:r w:rsidR="00435B80">
        <w:rPr>
          <w:rFonts w:ascii="Calibri" w:hAnsi="Calibri" w:cs="Calibri"/>
          <w:sz w:val="21"/>
          <w:szCs w:val="21"/>
        </w:rPr>
        <w:t>Trade Ally</w:t>
      </w:r>
      <w:r w:rsidRPr="00572D61">
        <w:rPr>
          <w:rFonts w:ascii="Calibri" w:hAnsi="Calibri" w:cs="Calibri"/>
          <w:sz w:val="21"/>
          <w:szCs w:val="21"/>
        </w:rPr>
        <w:t xml:space="preserve"> under the </w:t>
      </w:r>
      <w:r w:rsidR="000A7873" w:rsidRPr="00572D61">
        <w:rPr>
          <w:rFonts w:ascii="Calibri" w:hAnsi="Calibri" w:cs="Calibri"/>
          <w:sz w:val="21"/>
          <w:szCs w:val="21"/>
        </w:rPr>
        <w:t>EasySave</w:t>
      </w:r>
      <w:r w:rsidRPr="00572D61">
        <w:rPr>
          <w:rFonts w:ascii="Calibri" w:hAnsi="Calibri" w:cs="Calibri"/>
          <w:sz w:val="21"/>
          <w:szCs w:val="21"/>
        </w:rPr>
        <w:t xml:space="preserve"> </w:t>
      </w:r>
      <w:r w:rsidR="00AE3452">
        <w:rPr>
          <w:rFonts w:ascii="Calibri" w:hAnsi="Calibri" w:cs="Calibri"/>
          <w:sz w:val="21"/>
          <w:szCs w:val="21"/>
        </w:rPr>
        <w:t>p</w:t>
      </w:r>
      <w:r w:rsidR="00EF222C">
        <w:rPr>
          <w:rFonts w:ascii="Calibri" w:hAnsi="Calibri" w:cs="Calibri"/>
          <w:sz w:val="21"/>
          <w:szCs w:val="21"/>
        </w:rPr>
        <w:t>rogram</w:t>
      </w:r>
      <w:r w:rsidR="00216322" w:rsidRPr="00CF74DE">
        <w:rPr>
          <w:rFonts w:ascii="Calibri" w:hAnsi="Calibri" w:cs="Calibri"/>
          <w:color w:val="000000"/>
          <w:sz w:val="21"/>
          <w:szCs w:val="21"/>
        </w:rPr>
        <w:t>, the following s</w:t>
      </w:r>
      <w:r w:rsidR="009C541B">
        <w:rPr>
          <w:rFonts w:ascii="Calibri" w:hAnsi="Calibri" w:cs="Calibri"/>
          <w:color w:val="000000"/>
          <w:sz w:val="21"/>
          <w:szCs w:val="21"/>
        </w:rPr>
        <w:t>tep</w:t>
      </w:r>
      <w:r w:rsidR="00216322" w:rsidRPr="00CF74DE">
        <w:rPr>
          <w:rFonts w:ascii="Calibri" w:hAnsi="Calibri" w:cs="Calibri"/>
          <w:color w:val="000000"/>
          <w:sz w:val="21"/>
          <w:szCs w:val="21"/>
        </w:rPr>
        <w:t>s must be taken:</w:t>
      </w:r>
      <w:r w:rsidRPr="00CF74DE">
        <w:rPr>
          <w:rFonts w:ascii="Calibri" w:hAnsi="Calibri" w:cs="Calibri"/>
          <w:color w:val="000000"/>
          <w:sz w:val="21"/>
          <w:szCs w:val="21"/>
        </w:rPr>
        <w:t xml:space="preserve"> </w:t>
      </w:r>
    </w:p>
    <w:p w14:paraId="1DB7294C" w14:textId="77777777" w:rsidR="00362EA7" w:rsidRPr="00CF74DE" w:rsidRDefault="00362EA7" w:rsidP="00C04AFB">
      <w:pPr>
        <w:pStyle w:val="BodyText"/>
        <w:rPr>
          <w:rFonts w:ascii="Calibri" w:hAnsi="Calibri" w:cs="Calibri"/>
          <w:color w:val="000000"/>
          <w:sz w:val="16"/>
          <w:szCs w:val="16"/>
        </w:rPr>
      </w:pPr>
      <w:r w:rsidRPr="00CF74DE">
        <w:rPr>
          <w:rFonts w:ascii="Calibri" w:hAnsi="Calibri" w:cs="Calibri"/>
          <w:color w:val="000000"/>
          <w:sz w:val="21"/>
          <w:szCs w:val="21"/>
        </w:rPr>
        <w:t xml:space="preserve"> </w:t>
      </w:r>
    </w:p>
    <w:p w14:paraId="16B80049" w14:textId="46585434" w:rsidR="00577B07" w:rsidRPr="00CF74DE" w:rsidRDefault="00435B80" w:rsidP="00577B07">
      <w:pPr>
        <w:pStyle w:val="BodyText"/>
        <w:numPr>
          <w:ilvl w:val="0"/>
          <w:numId w:val="15"/>
        </w:numPr>
        <w:rPr>
          <w:rFonts w:ascii="Calibri" w:hAnsi="Calibri" w:cs="Calibri"/>
          <w:color w:val="000000"/>
          <w:sz w:val="21"/>
          <w:szCs w:val="21"/>
        </w:rPr>
      </w:pPr>
      <w:r>
        <w:rPr>
          <w:rFonts w:ascii="Calibri" w:hAnsi="Calibri" w:cs="Calibri"/>
          <w:color w:val="000000"/>
          <w:sz w:val="21"/>
          <w:szCs w:val="21"/>
        </w:rPr>
        <w:t>Trade Ally</w:t>
      </w:r>
      <w:r w:rsidR="00577B07">
        <w:rPr>
          <w:rFonts w:ascii="Calibri" w:hAnsi="Calibri" w:cs="Calibri"/>
          <w:color w:val="000000"/>
          <w:sz w:val="21"/>
          <w:szCs w:val="21"/>
        </w:rPr>
        <w:t xml:space="preserve"> must </w:t>
      </w:r>
      <w:r w:rsidR="00AE3452">
        <w:rPr>
          <w:rFonts w:ascii="Calibri" w:hAnsi="Calibri" w:cs="Calibri"/>
          <w:color w:val="000000"/>
          <w:sz w:val="21"/>
          <w:szCs w:val="21"/>
        </w:rPr>
        <w:t>complete</w:t>
      </w:r>
      <w:r w:rsidR="00577B07" w:rsidRPr="00CF74DE">
        <w:rPr>
          <w:rFonts w:ascii="Calibri" w:hAnsi="Calibri" w:cs="Calibri"/>
          <w:color w:val="000000"/>
          <w:sz w:val="21"/>
          <w:szCs w:val="21"/>
        </w:rPr>
        <w:t xml:space="preserve">, sign and return the entire </w:t>
      </w:r>
      <w:r>
        <w:rPr>
          <w:rFonts w:ascii="Calibri" w:hAnsi="Calibri" w:cs="Calibri"/>
          <w:color w:val="000000"/>
          <w:sz w:val="21"/>
          <w:szCs w:val="21"/>
        </w:rPr>
        <w:t>Trade Ally</w:t>
      </w:r>
      <w:r w:rsidR="00577B07">
        <w:rPr>
          <w:rFonts w:ascii="Calibri" w:hAnsi="Calibri" w:cs="Calibri"/>
          <w:color w:val="000000"/>
          <w:sz w:val="21"/>
          <w:szCs w:val="21"/>
        </w:rPr>
        <w:t xml:space="preserve"> Application &amp; Agreement</w:t>
      </w:r>
      <w:r w:rsidR="00577B07" w:rsidRPr="00CF74DE">
        <w:rPr>
          <w:rFonts w:ascii="Calibri" w:hAnsi="Calibri" w:cs="Calibri"/>
          <w:color w:val="000000"/>
          <w:sz w:val="21"/>
          <w:szCs w:val="21"/>
        </w:rPr>
        <w:t xml:space="preserve"> to </w:t>
      </w:r>
      <w:r w:rsidR="001B4715">
        <w:rPr>
          <w:rFonts w:ascii="Calibri" w:hAnsi="Calibri" w:cs="Calibri"/>
          <w:color w:val="000000"/>
          <w:sz w:val="21"/>
          <w:szCs w:val="21"/>
        </w:rPr>
        <w:t>DNV</w:t>
      </w:r>
      <w:r w:rsidR="00577B07" w:rsidRPr="00CF74DE">
        <w:rPr>
          <w:rFonts w:ascii="Calibri" w:hAnsi="Calibri" w:cs="Calibri"/>
          <w:color w:val="000000"/>
          <w:sz w:val="21"/>
          <w:szCs w:val="21"/>
        </w:rPr>
        <w:t xml:space="preserve"> along with the required documentation. Please read the entire document, as there are eligibility requirements that must be met to participate in the program.  </w:t>
      </w:r>
    </w:p>
    <w:p w14:paraId="2BEFA26C" w14:textId="77777777" w:rsidR="00362EA7" w:rsidRPr="00CF74DE" w:rsidRDefault="00362EA7" w:rsidP="00B055D6">
      <w:pPr>
        <w:pStyle w:val="BodyText"/>
        <w:ind w:left="720" w:hanging="360"/>
        <w:rPr>
          <w:rFonts w:ascii="Calibri" w:hAnsi="Calibri" w:cs="Calibri"/>
          <w:color w:val="000000"/>
          <w:sz w:val="10"/>
          <w:szCs w:val="10"/>
        </w:rPr>
      </w:pPr>
    </w:p>
    <w:p w14:paraId="2336E207" w14:textId="2218E02E" w:rsidR="00216322" w:rsidRPr="00CF74DE" w:rsidRDefault="001B4715" w:rsidP="00216322">
      <w:pPr>
        <w:pStyle w:val="BodyText"/>
        <w:numPr>
          <w:ilvl w:val="0"/>
          <w:numId w:val="15"/>
        </w:numPr>
        <w:rPr>
          <w:rFonts w:ascii="Calibri" w:hAnsi="Calibri" w:cs="Calibri"/>
          <w:color w:val="000000"/>
          <w:sz w:val="21"/>
          <w:szCs w:val="21"/>
        </w:rPr>
      </w:pPr>
      <w:r>
        <w:rPr>
          <w:rFonts w:ascii="Calibri" w:hAnsi="Calibri" w:cs="Calibri"/>
          <w:color w:val="000000"/>
          <w:sz w:val="21"/>
          <w:szCs w:val="21"/>
        </w:rPr>
        <w:t>DNV</w:t>
      </w:r>
      <w:r w:rsidR="00362EA7" w:rsidRPr="00CF74DE">
        <w:rPr>
          <w:rFonts w:ascii="Calibri" w:hAnsi="Calibri" w:cs="Calibri"/>
          <w:color w:val="000000"/>
          <w:sz w:val="21"/>
          <w:szCs w:val="21"/>
        </w:rPr>
        <w:t xml:space="preserve"> will review </w:t>
      </w:r>
      <w:r w:rsidR="00577B07">
        <w:rPr>
          <w:rFonts w:ascii="Calibri" w:hAnsi="Calibri" w:cs="Calibri"/>
          <w:color w:val="000000"/>
          <w:sz w:val="21"/>
          <w:szCs w:val="21"/>
        </w:rPr>
        <w:t>your application</w:t>
      </w:r>
      <w:r w:rsidR="00362EA7" w:rsidRPr="00CF74DE">
        <w:rPr>
          <w:rFonts w:ascii="Calibri" w:hAnsi="Calibri" w:cs="Calibri"/>
          <w:color w:val="000000"/>
          <w:sz w:val="21"/>
          <w:szCs w:val="21"/>
        </w:rPr>
        <w:t xml:space="preserve">, verify the </w:t>
      </w:r>
      <w:r w:rsidR="00AE3452">
        <w:rPr>
          <w:rFonts w:ascii="Calibri" w:hAnsi="Calibri" w:cs="Calibri"/>
          <w:color w:val="000000"/>
          <w:sz w:val="21"/>
          <w:szCs w:val="21"/>
        </w:rPr>
        <w:t xml:space="preserve">submitted </w:t>
      </w:r>
      <w:r w:rsidR="00362EA7" w:rsidRPr="00CF74DE">
        <w:rPr>
          <w:rFonts w:ascii="Calibri" w:hAnsi="Calibri" w:cs="Calibri"/>
          <w:color w:val="000000"/>
          <w:sz w:val="21"/>
          <w:szCs w:val="21"/>
        </w:rPr>
        <w:t>documentation</w:t>
      </w:r>
      <w:r w:rsidR="00AE3452">
        <w:rPr>
          <w:rFonts w:ascii="Calibri" w:hAnsi="Calibri" w:cs="Calibri"/>
          <w:color w:val="000000"/>
          <w:sz w:val="21"/>
          <w:szCs w:val="21"/>
        </w:rPr>
        <w:t xml:space="preserve"> </w:t>
      </w:r>
      <w:r w:rsidR="004F335E">
        <w:rPr>
          <w:rFonts w:ascii="Calibri" w:hAnsi="Calibri" w:cs="Calibri"/>
          <w:color w:val="000000"/>
          <w:sz w:val="21"/>
          <w:szCs w:val="21"/>
        </w:rPr>
        <w:t xml:space="preserve">and </w:t>
      </w:r>
      <w:r w:rsidR="00362EA7" w:rsidRPr="00CF74DE">
        <w:rPr>
          <w:rFonts w:ascii="Calibri" w:hAnsi="Calibri" w:cs="Calibri"/>
          <w:color w:val="000000"/>
          <w:sz w:val="21"/>
          <w:szCs w:val="21"/>
        </w:rPr>
        <w:t>check your reference</w:t>
      </w:r>
      <w:r w:rsidR="000F005C">
        <w:rPr>
          <w:rFonts w:ascii="Calibri" w:hAnsi="Calibri" w:cs="Calibri"/>
          <w:color w:val="000000"/>
          <w:sz w:val="21"/>
          <w:szCs w:val="21"/>
        </w:rPr>
        <w:t>s</w:t>
      </w:r>
      <w:r w:rsidR="00577B07">
        <w:rPr>
          <w:rFonts w:ascii="Calibri" w:hAnsi="Calibri" w:cs="Calibri"/>
          <w:color w:val="000000"/>
          <w:sz w:val="21"/>
          <w:szCs w:val="21"/>
        </w:rPr>
        <w:t xml:space="preserve">. If your application is acceptable, </w:t>
      </w:r>
      <w:r w:rsidR="00AE3452">
        <w:rPr>
          <w:rFonts w:ascii="Calibri" w:hAnsi="Calibri" w:cs="Calibri"/>
          <w:color w:val="000000"/>
          <w:sz w:val="21"/>
          <w:szCs w:val="21"/>
        </w:rPr>
        <w:t>it will be</w:t>
      </w:r>
      <w:r w:rsidR="00577B07">
        <w:rPr>
          <w:rFonts w:ascii="Calibri" w:hAnsi="Calibri" w:cs="Calibri"/>
          <w:color w:val="000000"/>
          <w:sz w:val="21"/>
          <w:szCs w:val="21"/>
        </w:rPr>
        <w:t xml:space="preserve"> pre-</w:t>
      </w:r>
      <w:r w:rsidR="00AE3452">
        <w:rPr>
          <w:rFonts w:ascii="Calibri" w:hAnsi="Calibri" w:cs="Calibri"/>
          <w:color w:val="000000"/>
          <w:sz w:val="21"/>
          <w:szCs w:val="21"/>
        </w:rPr>
        <w:t>approved</w:t>
      </w:r>
      <w:r w:rsidR="00577B07">
        <w:rPr>
          <w:rFonts w:ascii="Calibri" w:hAnsi="Calibri" w:cs="Calibri"/>
          <w:color w:val="000000"/>
          <w:sz w:val="21"/>
          <w:szCs w:val="21"/>
        </w:rPr>
        <w:t xml:space="preserve">. </w:t>
      </w:r>
    </w:p>
    <w:p w14:paraId="0B89E363" w14:textId="77777777" w:rsidR="00216322" w:rsidRPr="00CF74DE" w:rsidRDefault="00216322" w:rsidP="00216322">
      <w:pPr>
        <w:pStyle w:val="Default"/>
        <w:rPr>
          <w:rFonts w:ascii="Calibri" w:hAnsi="Calibri" w:cs="Calibri"/>
          <w:sz w:val="10"/>
          <w:szCs w:val="10"/>
        </w:rPr>
      </w:pPr>
    </w:p>
    <w:p w14:paraId="43E51353" w14:textId="21C04087" w:rsidR="00216322" w:rsidRPr="00CF74DE" w:rsidRDefault="00AE3452" w:rsidP="00216322">
      <w:pPr>
        <w:pStyle w:val="Default"/>
        <w:numPr>
          <w:ilvl w:val="0"/>
          <w:numId w:val="15"/>
        </w:numPr>
        <w:rPr>
          <w:rFonts w:ascii="Calibri" w:hAnsi="Calibri" w:cs="Calibri"/>
          <w:sz w:val="21"/>
          <w:szCs w:val="21"/>
        </w:rPr>
      </w:pPr>
      <w:r>
        <w:rPr>
          <w:rFonts w:ascii="Calibri" w:hAnsi="Calibri" w:cs="Calibri"/>
          <w:sz w:val="21"/>
          <w:szCs w:val="21"/>
        </w:rPr>
        <w:t>Pre-approved</w:t>
      </w:r>
      <w:r w:rsidR="000F005C">
        <w:rPr>
          <w:rFonts w:ascii="Calibri" w:hAnsi="Calibri" w:cs="Calibri"/>
          <w:sz w:val="21"/>
          <w:szCs w:val="21"/>
        </w:rPr>
        <w:t xml:space="preserve"> </w:t>
      </w:r>
      <w:r w:rsidR="00435B80">
        <w:rPr>
          <w:rFonts w:ascii="Calibri" w:hAnsi="Calibri" w:cs="Calibri"/>
          <w:sz w:val="21"/>
          <w:szCs w:val="21"/>
        </w:rPr>
        <w:t>Trade All</w:t>
      </w:r>
      <w:r>
        <w:rPr>
          <w:rFonts w:ascii="Calibri" w:hAnsi="Calibri" w:cs="Calibri"/>
          <w:sz w:val="21"/>
          <w:szCs w:val="21"/>
        </w:rPr>
        <w:t>ies</w:t>
      </w:r>
      <w:r w:rsidR="00216322" w:rsidRPr="00CF74DE">
        <w:rPr>
          <w:rFonts w:ascii="Calibri" w:hAnsi="Calibri" w:cs="Calibri"/>
          <w:sz w:val="21"/>
          <w:szCs w:val="21"/>
        </w:rPr>
        <w:t xml:space="preserve"> </w:t>
      </w:r>
      <w:r w:rsidR="00550D46">
        <w:rPr>
          <w:rFonts w:ascii="Calibri" w:hAnsi="Calibri" w:cs="Calibri"/>
          <w:sz w:val="21"/>
          <w:szCs w:val="21"/>
        </w:rPr>
        <w:t xml:space="preserve">must </w:t>
      </w:r>
      <w:r>
        <w:rPr>
          <w:rFonts w:ascii="Calibri" w:hAnsi="Calibri" w:cs="Calibri"/>
          <w:sz w:val="21"/>
          <w:szCs w:val="21"/>
        </w:rPr>
        <w:t>attend an</w:t>
      </w:r>
      <w:r w:rsidR="00216322" w:rsidRPr="00CF74DE">
        <w:rPr>
          <w:rFonts w:ascii="Calibri" w:hAnsi="Calibri" w:cs="Calibri"/>
          <w:sz w:val="21"/>
          <w:szCs w:val="21"/>
        </w:rPr>
        <w:t xml:space="preserve"> EasySave</w:t>
      </w:r>
      <w:r>
        <w:rPr>
          <w:rFonts w:ascii="Calibri" w:hAnsi="Calibri" w:cs="Calibri"/>
          <w:sz w:val="21"/>
          <w:szCs w:val="21"/>
        </w:rPr>
        <w:t xml:space="preserve"> program</w:t>
      </w:r>
      <w:r w:rsidR="00216322" w:rsidRPr="00CF74DE">
        <w:rPr>
          <w:rFonts w:ascii="Calibri" w:hAnsi="Calibri" w:cs="Calibri"/>
          <w:sz w:val="21"/>
          <w:szCs w:val="21"/>
        </w:rPr>
        <w:t xml:space="preserve"> training class.</w:t>
      </w:r>
      <w:r w:rsidR="000F005C">
        <w:rPr>
          <w:rFonts w:ascii="Calibri" w:hAnsi="Calibri" w:cs="Calibri"/>
          <w:sz w:val="21"/>
          <w:szCs w:val="21"/>
        </w:rPr>
        <w:t xml:space="preserve"> </w:t>
      </w:r>
      <w:r w:rsidR="001B4715">
        <w:rPr>
          <w:rFonts w:ascii="Calibri" w:hAnsi="Calibri" w:cs="Calibri"/>
          <w:sz w:val="21"/>
          <w:szCs w:val="21"/>
        </w:rPr>
        <w:t>DNV</w:t>
      </w:r>
      <w:r w:rsidR="00435B80">
        <w:rPr>
          <w:rFonts w:ascii="Calibri" w:hAnsi="Calibri" w:cs="Calibri"/>
          <w:sz w:val="21"/>
          <w:szCs w:val="21"/>
        </w:rPr>
        <w:t xml:space="preserve"> </w:t>
      </w:r>
      <w:r w:rsidR="000F005C">
        <w:rPr>
          <w:rFonts w:ascii="Calibri" w:hAnsi="Calibri" w:cs="Calibri"/>
          <w:sz w:val="21"/>
          <w:szCs w:val="21"/>
        </w:rPr>
        <w:t xml:space="preserve">will contact </w:t>
      </w:r>
      <w:r w:rsidR="00435B80">
        <w:rPr>
          <w:rFonts w:ascii="Calibri" w:hAnsi="Calibri" w:cs="Calibri"/>
          <w:sz w:val="21"/>
          <w:szCs w:val="21"/>
        </w:rPr>
        <w:t xml:space="preserve">Trade Ally </w:t>
      </w:r>
      <w:r w:rsidR="000F005C">
        <w:rPr>
          <w:rFonts w:ascii="Calibri" w:hAnsi="Calibri" w:cs="Calibri"/>
          <w:sz w:val="21"/>
          <w:szCs w:val="21"/>
        </w:rPr>
        <w:t xml:space="preserve">to </w:t>
      </w:r>
      <w:r>
        <w:rPr>
          <w:rFonts w:ascii="Calibri" w:hAnsi="Calibri" w:cs="Calibri"/>
          <w:sz w:val="21"/>
          <w:szCs w:val="21"/>
        </w:rPr>
        <w:t xml:space="preserve">schedule </w:t>
      </w:r>
      <w:r w:rsidR="000F005C">
        <w:rPr>
          <w:rFonts w:ascii="Calibri" w:hAnsi="Calibri" w:cs="Calibri"/>
          <w:sz w:val="21"/>
          <w:szCs w:val="21"/>
        </w:rPr>
        <w:t xml:space="preserve">training. </w:t>
      </w:r>
    </w:p>
    <w:p w14:paraId="46232022" w14:textId="77777777" w:rsidR="00216322" w:rsidRPr="00572D61" w:rsidRDefault="00216322" w:rsidP="00216322">
      <w:pPr>
        <w:pStyle w:val="Default"/>
        <w:rPr>
          <w:rFonts w:ascii="Calibri" w:hAnsi="Calibri" w:cs="Calibri"/>
          <w:sz w:val="10"/>
          <w:szCs w:val="10"/>
        </w:rPr>
      </w:pPr>
    </w:p>
    <w:p w14:paraId="4C948F0B" w14:textId="0A7D8065" w:rsidR="00AF6755" w:rsidRDefault="00AE3452" w:rsidP="00AF6755">
      <w:pPr>
        <w:pStyle w:val="BodyText"/>
        <w:numPr>
          <w:ilvl w:val="0"/>
          <w:numId w:val="15"/>
        </w:numPr>
        <w:rPr>
          <w:rFonts w:ascii="Calibri" w:hAnsi="Calibri" w:cs="Calibri"/>
          <w:sz w:val="21"/>
          <w:szCs w:val="21"/>
        </w:rPr>
      </w:pPr>
      <w:r>
        <w:rPr>
          <w:rFonts w:ascii="Calibri" w:hAnsi="Calibri" w:cs="Calibri"/>
          <w:sz w:val="21"/>
          <w:szCs w:val="21"/>
        </w:rPr>
        <w:t>After training is completed,</w:t>
      </w:r>
      <w:r w:rsidR="00216322" w:rsidRPr="00572D61">
        <w:rPr>
          <w:rFonts w:ascii="Calibri" w:hAnsi="Calibri" w:cs="Calibri"/>
          <w:sz w:val="21"/>
          <w:szCs w:val="21"/>
        </w:rPr>
        <w:t xml:space="preserve"> </w:t>
      </w:r>
      <w:r w:rsidR="001B4715">
        <w:rPr>
          <w:rFonts w:ascii="Calibri" w:hAnsi="Calibri" w:cs="Calibri"/>
          <w:sz w:val="21"/>
          <w:szCs w:val="21"/>
        </w:rPr>
        <w:t>DNV</w:t>
      </w:r>
      <w:r w:rsidR="00216322" w:rsidRPr="00572D61">
        <w:rPr>
          <w:rFonts w:ascii="Calibri" w:hAnsi="Calibri" w:cs="Calibri"/>
          <w:sz w:val="21"/>
          <w:szCs w:val="21"/>
        </w:rPr>
        <w:t xml:space="preserve"> will provide you with a signed copy</w:t>
      </w:r>
      <w:r w:rsidR="00577B07">
        <w:rPr>
          <w:rFonts w:ascii="Calibri" w:hAnsi="Calibri" w:cs="Calibri"/>
          <w:sz w:val="21"/>
          <w:szCs w:val="21"/>
        </w:rPr>
        <w:t xml:space="preserve"> of the approved application</w:t>
      </w:r>
      <w:r w:rsidR="00A462A7">
        <w:rPr>
          <w:rFonts w:ascii="Calibri" w:hAnsi="Calibri" w:cs="Calibri"/>
          <w:sz w:val="21"/>
          <w:szCs w:val="21"/>
        </w:rPr>
        <w:t xml:space="preserve"> </w:t>
      </w:r>
      <w:r w:rsidR="00216322" w:rsidRPr="00572D61">
        <w:rPr>
          <w:rFonts w:ascii="Calibri" w:hAnsi="Calibri" w:cs="Calibri"/>
          <w:sz w:val="21"/>
          <w:szCs w:val="21"/>
        </w:rPr>
        <w:t>for your records and future reference</w:t>
      </w:r>
      <w:r>
        <w:rPr>
          <w:rFonts w:ascii="Calibri" w:hAnsi="Calibri" w:cs="Calibri"/>
          <w:sz w:val="21"/>
          <w:szCs w:val="21"/>
        </w:rPr>
        <w:t xml:space="preserve"> and you may</w:t>
      </w:r>
      <w:r w:rsidR="000F005C">
        <w:rPr>
          <w:rFonts w:ascii="Calibri" w:hAnsi="Calibri" w:cs="Calibri"/>
          <w:sz w:val="21"/>
          <w:szCs w:val="21"/>
        </w:rPr>
        <w:t xml:space="preserve"> proceed with enrolling customers </w:t>
      </w:r>
      <w:r>
        <w:rPr>
          <w:rFonts w:ascii="Calibri" w:hAnsi="Calibri" w:cs="Calibri"/>
          <w:sz w:val="21"/>
          <w:szCs w:val="21"/>
        </w:rPr>
        <w:t>in the</w:t>
      </w:r>
      <w:r w:rsidR="000F005C">
        <w:rPr>
          <w:rFonts w:ascii="Calibri" w:hAnsi="Calibri" w:cs="Calibri"/>
          <w:sz w:val="21"/>
          <w:szCs w:val="21"/>
        </w:rPr>
        <w:t xml:space="preserve"> </w:t>
      </w:r>
      <w:r>
        <w:rPr>
          <w:rFonts w:ascii="Calibri" w:hAnsi="Calibri" w:cs="Calibri"/>
          <w:sz w:val="21"/>
          <w:szCs w:val="21"/>
        </w:rPr>
        <w:t>p</w:t>
      </w:r>
      <w:r w:rsidR="00EF222C">
        <w:rPr>
          <w:rFonts w:ascii="Calibri" w:hAnsi="Calibri" w:cs="Calibri"/>
          <w:sz w:val="21"/>
          <w:szCs w:val="21"/>
        </w:rPr>
        <w:t>rogram</w:t>
      </w:r>
      <w:r w:rsidR="000F005C">
        <w:rPr>
          <w:rFonts w:ascii="Calibri" w:hAnsi="Calibri" w:cs="Calibri"/>
          <w:sz w:val="21"/>
          <w:szCs w:val="21"/>
        </w:rPr>
        <w:t>.</w:t>
      </w:r>
      <w:r w:rsidR="00216322" w:rsidRPr="00572D61">
        <w:rPr>
          <w:rFonts w:ascii="Calibri" w:hAnsi="Calibri" w:cs="Calibri"/>
          <w:sz w:val="21"/>
          <w:szCs w:val="21"/>
        </w:rPr>
        <w:t xml:space="preserve"> </w:t>
      </w:r>
    </w:p>
    <w:p w14:paraId="44A41D80" w14:textId="77777777" w:rsidR="004F335E" w:rsidRDefault="004F335E" w:rsidP="004D20D0">
      <w:pPr>
        <w:pStyle w:val="BodyText"/>
        <w:rPr>
          <w:rFonts w:ascii="Calibri" w:hAnsi="Calibri" w:cs="Calibri"/>
          <w:sz w:val="21"/>
          <w:szCs w:val="21"/>
        </w:rPr>
      </w:pPr>
    </w:p>
    <w:p w14:paraId="7A4078E7" w14:textId="1B2FC566" w:rsidR="00216322" w:rsidRPr="00AF6755" w:rsidRDefault="00AE3452" w:rsidP="004D20D0">
      <w:pPr>
        <w:pStyle w:val="BodyText"/>
        <w:rPr>
          <w:rFonts w:ascii="Calibri" w:hAnsi="Calibri" w:cs="Calibri"/>
          <w:sz w:val="21"/>
          <w:szCs w:val="21"/>
        </w:rPr>
      </w:pPr>
      <w:r>
        <w:rPr>
          <w:rFonts w:ascii="Calibri" w:hAnsi="Calibri" w:cs="Calibri"/>
          <w:sz w:val="21"/>
          <w:szCs w:val="21"/>
        </w:rPr>
        <w:t>Do not begin</w:t>
      </w:r>
      <w:r w:rsidR="00216322" w:rsidRPr="00AF6755">
        <w:rPr>
          <w:rFonts w:ascii="Calibri" w:hAnsi="Calibri" w:cs="Calibri"/>
          <w:sz w:val="21"/>
          <w:szCs w:val="21"/>
        </w:rPr>
        <w:t xml:space="preserve"> marketing or installing energy efficiency measures </w:t>
      </w:r>
      <w:r w:rsidR="00736E31">
        <w:rPr>
          <w:rFonts w:ascii="Calibri" w:hAnsi="Calibri" w:cs="Calibri"/>
          <w:sz w:val="21"/>
          <w:szCs w:val="21"/>
        </w:rPr>
        <w:t xml:space="preserve">under the EasySave </w:t>
      </w:r>
      <w:r>
        <w:rPr>
          <w:rFonts w:ascii="Calibri" w:hAnsi="Calibri" w:cs="Calibri"/>
          <w:sz w:val="21"/>
          <w:szCs w:val="21"/>
        </w:rPr>
        <w:t>p</w:t>
      </w:r>
      <w:r w:rsidR="00EF222C">
        <w:rPr>
          <w:rFonts w:ascii="Calibri" w:hAnsi="Calibri" w:cs="Calibri"/>
          <w:sz w:val="21"/>
          <w:szCs w:val="21"/>
        </w:rPr>
        <w:t>rogram</w:t>
      </w:r>
      <w:r w:rsidR="00736E31">
        <w:rPr>
          <w:rFonts w:ascii="Calibri" w:hAnsi="Calibri" w:cs="Calibri"/>
          <w:sz w:val="21"/>
          <w:szCs w:val="21"/>
        </w:rPr>
        <w:t xml:space="preserve"> </w:t>
      </w:r>
      <w:r w:rsidR="00216322" w:rsidRPr="00AF6755">
        <w:rPr>
          <w:rFonts w:ascii="Calibri" w:hAnsi="Calibri" w:cs="Calibri"/>
          <w:sz w:val="21"/>
          <w:szCs w:val="21"/>
        </w:rPr>
        <w:t>until</w:t>
      </w:r>
      <w:r w:rsidR="00577B07">
        <w:rPr>
          <w:rFonts w:ascii="Calibri" w:hAnsi="Calibri" w:cs="Calibri"/>
          <w:sz w:val="21"/>
          <w:szCs w:val="21"/>
        </w:rPr>
        <w:t xml:space="preserve"> you </w:t>
      </w:r>
      <w:r>
        <w:rPr>
          <w:rFonts w:ascii="Calibri" w:hAnsi="Calibri" w:cs="Calibri"/>
          <w:sz w:val="21"/>
          <w:szCs w:val="21"/>
        </w:rPr>
        <w:t xml:space="preserve">have been pre-approved and receive </w:t>
      </w:r>
      <w:r w:rsidR="00AC2F80">
        <w:rPr>
          <w:rFonts w:ascii="Calibri" w:hAnsi="Calibri" w:cs="Calibri"/>
          <w:sz w:val="21"/>
          <w:szCs w:val="21"/>
        </w:rPr>
        <w:t>a signed</w:t>
      </w:r>
      <w:r w:rsidR="00577B07">
        <w:rPr>
          <w:rFonts w:ascii="Calibri" w:hAnsi="Calibri" w:cs="Calibri"/>
          <w:sz w:val="21"/>
          <w:szCs w:val="21"/>
        </w:rPr>
        <w:t xml:space="preserve"> </w:t>
      </w:r>
      <w:r w:rsidR="00435B80">
        <w:rPr>
          <w:rFonts w:ascii="Calibri" w:hAnsi="Calibri" w:cs="Calibri"/>
          <w:sz w:val="21"/>
          <w:szCs w:val="21"/>
        </w:rPr>
        <w:t>Trade Ally</w:t>
      </w:r>
      <w:r w:rsidR="00577B07">
        <w:rPr>
          <w:rFonts w:ascii="Calibri" w:hAnsi="Calibri" w:cs="Calibri"/>
          <w:sz w:val="21"/>
          <w:szCs w:val="21"/>
        </w:rPr>
        <w:t xml:space="preserve"> Application &amp; Agreement. </w:t>
      </w:r>
    </w:p>
    <w:p w14:paraId="166B22F1" w14:textId="77777777" w:rsidR="00362EA7" w:rsidRPr="00572D61" w:rsidRDefault="00362EA7" w:rsidP="0088248E">
      <w:pPr>
        <w:pStyle w:val="BodyText"/>
        <w:rPr>
          <w:rFonts w:ascii="Calibri" w:hAnsi="Calibri" w:cs="Calibri"/>
          <w:sz w:val="21"/>
          <w:szCs w:val="21"/>
        </w:rPr>
      </w:pPr>
    </w:p>
    <w:p w14:paraId="22CBC307" w14:textId="774C279F" w:rsidR="00C04AFB" w:rsidRPr="00572D61" w:rsidRDefault="00F50F1F" w:rsidP="00FB5D2C">
      <w:pPr>
        <w:pStyle w:val="Default"/>
        <w:rPr>
          <w:rFonts w:ascii="Calibri" w:hAnsi="Calibri" w:cs="Calibri"/>
          <w:sz w:val="21"/>
          <w:szCs w:val="21"/>
        </w:rPr>
      </w:pPr>
      <w:r w:rsidRPr="00CF74DE">
        <w:rPr>
          <w:rFonts w:ascii="Calibri" w:hAnsi="Calibri" w:cs="Calibri"/>
          <w:sz w:val="21"/>
          <w:szCs w:val="21"/>
        </w:rPr>
        <w:t>Please scan and email all documentation to</w:t>
      </w:r>
      <w:r w:rsidR="004F335E">
        <w:rPr>
          <w:rFonts w:ascii="Calibri" w:hAnsi="Calibri" w:cs="Calibri"/>
          <w:sz w:val="21"/>
          <w:szCs w:val="21"/>
        </w:rPr>
        <w:t xml:space="preserve"> </w:t>
      </w:r>
      <w:hyperlink r:id="rId10" w:history="1">
        <w:r w:rsidR="009C541B" w:rsidRPr="006C1334">
          <w:rPr>
            <w:rStyle w:val="Hyperlink"/>
            <w:rFonts w:ascii="Calibri" w:hAnsi="Calibri" w:cs="Calibri"/>
            <w:sz w:val="21"/>
            <w:szCs w:val="21"/>
          </w:rPr>
          <w:t>ces@uesaz.com</w:t>
        </w:r>
      </w:hyperlink>
      <w:r w:rsidRPr="00CF74DE">
        <w:rPr>
          <w:rFonts w:ascii="Calibri" w:hAnsi="Calibri" w:cs="Calibri"/>
          <w:sz w:val="21"/>
          <w:szCs w:val="21"/>
        </w:rPr>
        <w:t xml:space="preserve">. </w:t>
      </w:r>
    </w:p>
    <w:p w14:paraId="385702CA" w14:textId="77777777" w:rsidR="00F50F1F" w:rsidRPr="00572D61" w:rsidRDefault="00F50F1F" w:rsidP="00F50F1F">
      <w:pPr>
        <w:pStyle w:val="Default"/>
        <w:rPr>
          <w:sz w:val="22"/>
          <w:szCs w:val="22"/>
        </w:rPr>
      </w:pPr>
    </w:p>
    <w:p w14:paraId="7D12D6AC" w14:textId="07E457AA" w:rsidR="00874CDE" w:rsidRPr="00CF74DE" w:rsidRDefault="00F50F1F" w:rsidP="00874CDE">
      <w:pPr>
        <w:rPr>
          <w:rFonts w:ascii="Calibri" w:hAnsi="Calibri" w:cs="Calibri"/>
          <w:color w:val="000000"/>
          <w:sz w:val="21"/>
          <w:szCs w:val="21"/>
        </w:rPr>
      </w:pPr>
      <w:r w:rsidRPr="00CF74DE">
        <w:rPr>
          <w:rFonts w:ascii="Calibri" w:hAnsi="Calibri" w:cs="Calibri"/>
          <w:color w:val="000000"/>
          <w:sz w:val="21"/>
          <w:szCs w:val="21"/>
        </w:rPr>
        <w:t xml:space="preserve">You should </w:t>
      </w:r>
      <w:r w:rsidR="00AC2F80">
        <w:rPr>
          <w:rFonts w:ascii="Calibri" w:hAnsi="Calibri" w:cs="Calibri"/>
          <w:color w:val="000000"/>
          <w:sz w:val="21"/>
          <w:szCs w:val="21"/>
        </w:rPr>
        <w:t>be notified</w:t>
      </w:r>
      <w:r w:rsidR="00BA08AB">
        <w:rPr>
          <w:rFonts w:ascii="Calibri" w:hAnsi="Calibri" w:cs="Calibri"/>
          <w:color w:val="000000"/>
          <w:sz w:val="21"/>
          <w:szCs w:val="21"/>
        </w:rPr>
        <w:t xml:space="preserve"> of your status </w:t>
      </w:r>
      <w:r w:rsidR="00227BD9">
        <w:rPr>
          <w:rFonts w:ascii="Calibri" w:hAnsi="Calibri" w:cs="Calibri"/>
          <w:color w:val="000000"/>
          <w:sz w:val="21"/>
          <w:szCs w:val="21"/>
        </w:rPr>
        <w:t xml:space="preserve">within </w:t>
      </w:r>
      <w:r w:rsidR="00BA08AB">
        <w:rPr>
          <w:rFonts w:ascii="Calibri" w:hAnsi="Calibri" w:cs="Calibri"/>
          <w:color w:val="000000"/>
          <w:sz w:val="21"/>
          <w:szCs w:val="21"/>
        </w:rPr>
        <w:t>ten</w:t>
      </w:r>
      <w:r w:rsidRPr="00CF74DE">
        <w:rPr>
          <w:rFonts w:ascii="Calibri" w:hAnsi="Calibri" w:cs="Calibri"/>
          <w:color w:val="000000"/>
          <w:sz w:val="21"/>
          <w:szCs w:val="21"/>
        </w:rPr>
        <w:t xml:space="preserve"> </w:t>
      </w:r>
      <w:r w:rsidR="00AC2F80">
        <w:rPr>
          <w:rFonts w:ascii="Calibri" w:hAnsi="Calibri" w:cs="Calibri"/>
          <w:color w:val="000000"/>
          <w:sz w:val="21"/>
          <w:szCs w:val="21"/>
        </w:rPr>
        <w:t xml:space="preserve">(10) </w:t>
      </w:r>
      <w:r w:rsidRPr="00CF74DE">
        <w:rPr>
          <w:rFonts w:ascii="Calibri" w:hAnsi="Calibri" w:cs="Calibri"/>
          <w:color w:val="000000"/>
          <w:sz w:val="21"/>
          <w:szCs w:val="21"/>
        </w:rPr>
        <w:t>business days after</w:t>
      </w:r>
      <w:r w:rsidR="00577B07">
        <w:rPr>
          <w:rFonts w:ascii="Calibri" w:hAnsi="Calibri" w:cs="Calibri"/>
          <w:color w:val="000000"/>
          <w:sz w:val="21"/>
          <w:szCs w:val="21"/>
        </w:rPr>
        <w:t xml:space="preserve"> the program team receives </w:t>
      </w:r>
      <w:r w:rsidR="00AC2F80">
        <w:rPr>
          <w:rFonts w:ascii="Calibri" w:hAnsi="Calibri" w:cs="Calibri"/>
          <w:color w:val="000000"/>
          <w:sz w:val="21"/>
          <w:szCs w:val="21"/>
        </w:rPr>
        <w:t xml:space="preserve">your </w:t>
      </w:r>
      <w:r w:rsidR="00577B07">
        <w:rPr>
          <w:rFonts w:ascii="Calibri" w:hAnsi="Calibri" w:cs="Calibri"/>
          <w:color w:val="000000"/>
          <w:sz w:val="21"/>
          <w:szCs w:val="21"/>
        </w:rPr>
        <w:t xml:space="preserve">Application and Agreement. </w:t>
      </w:r>
      <w:r w:rsidRPr="00CF74DE">
        <w:rPr>
          <w:rFonts w:ascii="Calibri" w:hAnsi="Calibri" w:cs="Calibri"/>
          <w:color w:val="000000"/>
          <w:sz w:val="21"/>
          <w:szCs w:val="21"/>
        </w:rPr>
        <w:t xml:space="preserve">Please direct any questions or concerns to </w:t>
      </w:r>
      <w:r w:rsidR="001B4715">
        <w:rPr>
          <w:rFonts w:ascii="Calibri" w:hAnsi="Calibri" w:cs="Calibri"/>
          <w:color w:val="000000"/>
          <w:sz w:val="21"/>
          <w:szCs w:val="21"/>
        </w:rPr>
        <w:t>DNV</w:t>
      </w:r>
      <w:r w:rsidRPr="00CF74DE">
        <w:rPr>
          <w:rFonts w:ascii="Calibri" w:hAnsi="Calibri" w:cs="Calibri"/>
          <w:color w:val="000000"/>
          <w:sz w:val="21"/>
          <w:szCs w:val="21"/>
        </w:rPr>
        <w:t xml:space="preserve"> at ces@</w:t>
      </w:r>
      <w:r w:rsidR="009C541B">
        <w:rPr>
          <w:rFonts w:ascii="Calibri" w:hAnsi="Calibri" w:cs="Calibri"/>
          <w:color w:val="000000"/>
          <w:sz w:val="21"/>
          <w:szCs w:val="21"/>
        </w:rPr>
        <w:t>uesaz</w:t>
      </w:r>
      <w:r w:rsidRPr="00CF74DE">
        <w:rPr>
          <w:rFonts w:ascii="Calibri" w:hAnsi="Calibri" w:cs="Calibri"/>
          <w:color w:val="000000"/>
          <w:sz w:val="21"/>
          <w:szCs w:val="21"/>
        </w:rPr>
        <w:t xml:space="preserve">.com or 866-324-5506.  </w:t>
      </w:r>
    </w:p>
    <w:p w14:paraId="56C275C6" w14:textId="77777777" w:rsidR="00874CDE" w:rsidRPr="00572D61" w:rsidRDefault="00874CDE" w:rsidP="00874CDE">
      <w:pPr>
        <w:rPr>
          <w:rFonts w:ascii="Calibri" w:hAnsi="Calibri" w:cs="Calibri"/>
          <w:color w:val="E36C0A"/>
          <w:sz w:val="21"/>
          <w:szCs w:val="21"/>
        </w:rPr>
      </w:pPr>
    </w:p>
    <w:p w14:paraId="7D2D1F57" w14:textId="77777777" w:rsidR="00362EA7" w:rsidRPr="00572D61" w:rsidRDefault="00362EA7" w:rsidP="00874CDE">
      <w:pPr>
        <w:rPr>
          <w:rFonts w:ascii="Calibri" w:hAnsi="Calibri" w:cs="Calibri"/>
          <w:color w:val="FF0000"/>
          <w:sz w:val="21"/>
          <w:szCs w:val="21"/>
        </w:rPr>
      </w:pPr>
      <w:r w:rsidRPr="00572D61">
        <w:rPr>
          <w:rFonts w:ascii="Calibri" w:hAnsi="Calibri" w:cs="Calibri"/>
          <w:sz w:val="21"/>
          <w:szCs w:val="21"/>
        </w:rPr>
        <w:t xml:space="preserve">We look forward to working with you. </w:t>
      </w:r>
    </w:p>
    <w:p w14:paraId="47185AD2" w14:textId="77777777" w:rsidR="00017E4C" w:rsidRPr="00572D61" w:rsidRDefault="00017E4C" w:rsidP="001D3857">
      <w:pPr>
        <w:pStyle w:val="BodyText"/>
        <w:rPr>
          <w:rFonts w:ascii="Calibri" w:hAnsi="Calibri" w:cs="Calibri"/>
          <w:sz w:val="21"/>
          <w:szCs w:val="21"/>
        </w:rPr>
      </w:pPr>
    </w:p>
    <w:p w14:paraId="0C60FAD7" w14:textId="77777777" w:rsidR="00362EA7" w:rsidRPr="00572D61" w:rsidRDefault="00362EA7" w:rsidP="001D3857">
      <w:pPr>
        <w:pStyle w:val="BodyText"/>
        <w:rPr>
          <w:rFonts w:ascii="Calibri" w:hAnsi="Calibri" w:cs="Calibri"/>
          <w:sz w:val="21"/>
          <w:szCs w:val="21"/>
        </w:rPr>
      </w:pPr>
      <w:r w:rsidRPr="00572D61">
        <w:rPr>
          <w:rFonts w:ascii="Calibri" w:hAnsi="Calibri" w:cs="Calibri"/>
          <w:sz w:val="21"/>
          <w:szCs w:val="21"/>
        </w:rPr>
        <w:t xml:space="preserve">Sincerely, </w:t>
      </w:r>
    </w:p>
    <w:p w14:paraId="7F83C7B1" w14:textId="77777777" w:rsidR="00362EA7" w:rsidRPr="00572D61" w:rsidRDefault="00362EA7" w:rsidP="00DB4E03">
      <w:pPr>
        <w:pStyle w:val="BodyText"/>
        <w:rPr>
          <w:rFonts w:ascii="Calibri" w:hAnsi="Calibri" w:cs="Calibri"/>
          <w:sz w:val="21"/>
          <w:szCs w:val="21"/>
        </w:rPr>
      </w:pPr>
    </w:p>
    <w:p w14:paraId="39883F2D" w14:textId="14DA5D10" w:rsidR="00362EA7" w:rsidRPr="00A5490C" w:rsidRDefault="004F335E" w:rsidP="001D3857">
      <w:pPr>
        <w:pStyle w:val="BodyText"/>
        <w:rPr>
          <w:rFonts w:asciiTheme="minorHAnsi" w:hAnsiTheme="minorHAnsi" w:cstheme="minorHAnsi"/>
          <w:sz w:val="20"/>
          <w:szCs w:val="20"/>
        </w:rPr>
      </w:pPr>
      <w:r w:rsidRPr="00A5490C">
        <w:rPr>
          <w:rFonts w:asciiTheme="minorHAnsi" w:hAnsiTheme="minorHAnsi" w:cstheme="minorHAnsi"/>
          <w:sz w:val="20"/>
          <w:szCs w:val="20"/>
        </w:rPr>
        <w:t>EasySave Program Team</w:t>
      </w:r>
    </w:p>
    <w:p w14:paraId="1830D986" w14:textId="0FABF6D5" w:rsidR="00AC2F80" w:rsidRPr="00A5490C" w:rsidRDefault="00AC2F80" w:rsidP="00A5490C">
      <w:pPr>
        <w:pStyle w:val="Default"/>
        <w:rPr>
          <w:rFonts w:asciiTheme="minorHAnsi" w:hAnsiTheme="minorHAnsi" w:cstheme="minorHAnsi"/>
          <w:sz w:val="20"/>
          <w:szCs w:val="20"/>
        </w:rPr>
      </w:pPr>
      <w:r w:rsidRPr="00A5490C">
        <w:rPr>
          <w:rFonts w:asciiTheme="minorHAnsi" w:hAnsiTheme="minorHAnsi" w:cstheme="minorHAnsi"/>
          <w:sz w:val="20"/>
          <w:szCs w:val="20"/>
        </w:rPr>
        <w:t>UES Commercial Energy Solutions</w:t>
      </w:r>
    </w:p>
    <w:p w14:paraId="3AEC82D4" w14:textId="77777777" w:rsidR="00362EA7" w:rsidRPr="00912864" w:rsidRDefault="00362EA7">
      <w:pPr>
        <w:pStyle w:val="BodyText"/>
        <w:pageBreakBefore/>
        <w:framePr w:w="813" w:wrap="auto" w:vAnchor="page" w:hAnchor="page" w:x="576" w:y="414"/>
        <w:rPr>
          <w:rFonts w:ascii="Calibri" w:hAnsi="Calibri" w:cs="Calibri"/>
          <w:sz w:val="20"/>
          <w:szCs w:val="20"/>
        </w:rPr>
      </w:pPr>
      <w:r w:rsidRPr="00912864">
        <w:rPr>
          <w:rFonts w:ascii="Calibri" w:hAnsi="Calibri" w:cs="Calibri"/>
          <w:sz w:val="20"/>
          <w:szCs w:val="20"/>
        </w:rPr>
        <w:lastRenderedPageBreak/>
        <w:t xml:space="preserve"> </w:t>
      </w:r>
    </w:p>
    <w:p w14:paraId="1E63E4EC" w14:textId="5A5A865F" w:rsidR="0096109C" w:rsidRPr="00A5490C" w:rsidRDefault="00435B80" w:rsidP="005D2831">
      <w:pPr>
        <w:spacing w:after="120"/>
        <w:outlineLvl w:val="0"/>
        <w:rPr>
          <w:rFonts w:ascii="Calibri" w:hAnsi="Calibri" w:cs="Calibri"/>
          <w:b/>
          <w:bCs/>
          <w:sz w:val="40"/>
          <w:szCs w:val="48"/>
        </w:rPr>
      </w:pPr>
      <w:r w:rsidRPr="00A5490C">
        <w:rPr>
          <w:rFonts w:ascii="Calibri" w:hAnsi="Calibri" w:cs="Calibri"/>
          <w:b/>
          <w:bCs/>
          <w:color w:val="000000"/>
          <w:sz w:val="40"/>
          <w:szCs w:val="48"/>
        </w:rPr>
        <w:t>Trade Ally</w:t>
      </w:r>
      <w:r w:rsidR="00362EA7" w:rsidRPr="00A5490C">
        <w:rPr>
          <w:rFonts w:ascii="Calibri" w:hAnsi="Calibri" w:cs="Calibri"/>
          <w:b/>
          <w:bCs/>
          <w:sz w:val="40"/>
          <w:szCs w:val="48"/>
        </w:rPr>
        <w:t xml:space="preserve"> </w:t>
      </w:r>
      <w:r w:rsidR="00577B07" w:rsidRPr="00A5490C">
        <w:rPr>
          <w:rFonts w:ascii="Calibri" w:hAnsi="Calibri" w:cs="Calibri"/>
          <w:b/>
          <w:bCs/>
          <w:sz w:val="40"/>
          <w:szCs w:val="48"/>
        </w:rPr>
        <w:t>Application &amp;</w:t>
      </w:r>
      <w:r w:rsidR="00362EA7" w:rsidRPr="00A5490C">
        <w:rPr>
          <w:rFonts w:ascii="Calibri" w:hAnsi="Calibri" w:cs="Calibri"/>
          <w:b/>
          <w:bCs/>
          <w:sz w:val="40"/>
          <w:szCs w:val="48"/>
        </w:rPr>
        <w:t xml:space="preserve"> Agreement</w:t>
      </w:r>
    </w:p>
    <w:p w14:paraId="3E4C8AA3" w14:textId="77777777" w:rsidR="00AC2F80" w:rsidRPr="00A5490C" w:rsidRDefault="00AC2F80" w:rsidP="00A5490C">
      <w:pPr>
        <w:pStyle w:val="Default"/>
        <w:outlineLvl w:val="0"/>
        <w:rPr>
          <w:rFonts w:ascii="Calibri" w:hAnsi="Calibri" w:cs="Calibri"/>
          <w:b/>
          <w:bCs/>
          <w:sz w:val="36"/>
          <w:szCs w:val="40"/>
        </w:rPr>
      </w:pPr>
      <w:r w:rsidRPr="00A5490C">
        <w:rPr>
          <w:rFonts w:ascii="Calibri" w:hAnsi="Calibri" w:cs="Calibri"/>
          <w:b/>
          <w:bCs/>
          <w:sz w:val="36"/>
          <w:szCs w:val="40"/>
        </w:rPr>
        <w:t xml:space="preserve">EasySave Program </w:t>
      </w:r>
    </w:p>
    <w:p w14:paraId="56011838" w14:textId="0E682CA8" w:rsidR="00362EA7" w:rsidRPr="00912864" w:rsidRDefault="0096109C" w:rsidP="00556D56">
      <w:pPr>
        <w:pBdr>
          <w:bottom w:val="single" w:sz="18" w:space="1" w:color="auto"/>
        </w:pBdr>
        <w:outlineLvl w:val="0"/>
        <w:rPr>
          <w:rFonts w:ascii="Calibri" w:hAnsi="Calibri" w:cs="Calibri"/>
          <w:i/>
          <w:sz w:val="40"/>
          <w:szCs w:val="40"/>
        </w:rPr>
      </w:pPr>
      <w:r w:rsidRPr="00A5490C">
        <w:rPr>
          <w:rFonts w:ascii="Calibri" w:hAnsi="Calibri" w:cs="Calibri"/>
          <w:b/>
          <w:color w:val="000000"/>
          <w:sz w:val="36"/>
          <w:szCs w:val="40"/>
        </w:rPr>
        <w:t xml:space="preserve">Commercial Energy Solutions </w:t>
      </w:r>
    </w:p>
    <w:tbl>
      <w:tblPr>
        <w:tblW w:w="10152" w:type="dxa"/>
        <w:tblBorders>
          <w:bottom w:val="single" w:sz="4" w:space="0" w:color="auto"/>
          <w:insideH w:val="single" w:sz="4" w:space="0" w:color="auto"/>
          <w:insideV w:val="single" w:sz="4" w:space="0" w:color="auto"/>
        </w:tblBorders>
        <w:tblLook w:val="01E0" w:firstRow="1" w:lastRow="1" w:firstColumn="1" w:lastColumn="1" w:noHBand="0" w:noVBand="0"/>
      </w:tblPr>
      <w:tblGrid>
        <w:gridCol w:w="4248"/>
        <w:gridCol w:w="738"/>
        <w:gridCol w:w="612"/>
        <w:gridCol w:w="90"/>
        <w:gridCol w:w="1080"/>
        <w:gridCol w:w="1080"/>
        <w:gridCol w:w="2304"/>
      </w:tblGrid>
      <w:tr w:rsidR="004D3DF1" w:rsidRPr="00912864" w14:paraId="5825A8A4" w14:textId="77777777" w:rsidTr="00B37A18">
        <w:trPr>
          <w:trHeight w:val="585"/>
        </w:trPr>
        <w:tc>
          <w:tcPr>
            <w:tcW w:w="10152" w:type="dxa"/>
            <w:gridSpan w:val="7"/>
            <w:tcBorders>
              <w:top w:val="nil"/>
            </w:tcBorders>
            <w:vAlign w:val="bottom"/>
          </w:tcPr>
          <w:p w14:paraId="030B00AD" w14:textId="77777777" w:rsidR="004D3DF1" w:rsidRPr="00A5490C" w:rsidRDefault="004D3DF1" w:rsidP="00402BA1">
            <w:pPr>
              <w:spacing w:before="120" w:after="120"/>
              <w:rPr>
                <w:rFonts w:ascii="Calibri" w:hAnsi="Calibri" w:cs="Calibri"/>
                <w:bCs/>
                <w:sz w:val="22"/>
                <w:szCs w:val="22"/>
              </w:rPr>
            </w:pPr>
            <w:r w:rsidRPr="00A5490C">
              <w:rPr>
                <w:rFonts w:ascii="Calibri" w:hAnsi="Calibri" w:cs="Calibri"/>
                <w:bCs/>
                <w:sz w:val="18"/>
                <w:szCs w:val="18"/>
              </w:rPr>
              <w:t>Company Name</w:t>
            </w:r>
            <w:r w:rsidR="0069377D" w:rsidRPr="00A5490C">
              <w:rPr>
                <w:rFonts w:ascii="Calibri" w:hAnsi="Calibri" w:cs="Calibri"/>
                <w:bCs/>
                <w:sz w:val="18"/>
                <w:szCs w:val="18"/>
              </w:rPr>
              <w:t>:</w:t>
            </w:r>
            <w:r w:rsidR="00017E4C" w:rsidRPr="00A5490C">
              <w:rPr>
                <w:rFonts w:ascii="Calibri" w:hAnsi="Calibri" w:cs="Calibri"/>
                <w:bCs/>
                <w:sz w:val="18"/>
                <w:szCs w:val="18"/>
              </w:rPr>
              <w:t xml:space="preserve">  </w:t>
            </w:r>
            <w:bookmarkStart w:id="0" w:name="Text1"/>
            <w:r w:rsidR="00017E4C" w:rsidRPr="00A5490C">
              <w:rPr>
                <w:rFonts w:ascii="Calibri" w:hAnsi="Calibri" w:cs="Calibri"/>
                <w:bCs/>
                <w:sz w:val="22"/>
                <w:szCs w:val="22"/>
              </w:rPr>
              <w:fldChar w:fldCharType="begin">
                <w:ffData>
                  <w:name w:val="Text1"/>
                  <w:enabled/>
                  <w:calcOnExit w:val="0"/>
                  <w:textInput>
                    <w:maxLength w:val="50"/>
                  </w:textInput>
                </w:ffData>
              </w:fldChar>
            </w:r>
            <w:r w:rsidR="00017E4C" w:rsidRPr="00A5490C">
              <w:rPr>
                <w:rFonts w:ascii="Calibri" w:hAnsi="Calibri" w:cs="Calibri"/>
                <w:bCs/>
                <w:sz w:val="22"/>
                <w:szCs w:val="22"/>
              </w:rPr>
              <w:instrText xml:space="preserve"> FORMTEXT </w:instrText>
            </w:r>
            <w:r w:rsidR="00017E4C" w:rsidRPr="00A5490C">
              <w:rPr>
                <w:rFonts w:ascii="Calibri" w:hAnsi="Calibri" w:cs="Calibri"/>
                <w:bCs/>
                <w:sz w:val="22"/>
                <w:szCs w:val="22"/>
              </w:rPr>
            </w:r>
            <w:r w:rsidR="00017E4C" w:rsidRPr="00A5490C">
              <w:rPr>
                <w:rFonts w:ascii="Calibri" w:hAnsi="Calibri" w:cs="Calibri"/>
                <w:bCs/>
                <w:sz w:val="22"/>
                <w:szCs w:val="22"/>
              </w:rPr>
              <w:fldChar w:fldCharType="separate"/>
            </w:r>
            <w:r w:rsidR="00402BA1" w:rsidRPr="00A5490C">
              <w:rPr>
                <w:rFonts w:ascii="Calibri" w:hAnsi="Calibri" w:cs="Calibri"/>
                <w:bCs/>
                <w:sz w:val="22"/>
                <w:szCs w:val="22"/>
              </w:rPr>
              <w:t> </w:t>
            </w:r>
            <w:r w:rsidR="00402BA1" w:rsidRPr="00A5490C">
              <w:rPr>
                <w:rFonts w:ascii="Calibri" w:hAnsi="Calibri" w:cs="Calibri"/>
                <w:bCs/>
                <w:sz w:val="22"/>
                <w:szCs w:val="22"/>
              </w:rPr>
              <w:t> </w:t>
            </w:r>
            <w:r w:rsidR="00402BA1" w:rsidRPr="00A5490C">
              <w:rPr>
                <w:rFonts w:ascii="Calibri" w:hAnsi="Calibri" w:cs="Calibri"/>
                <w:bCs/>
                <w:sz w:val="22"/>
                <w:szCs w:val="22"/>
              </w:rPr>
              <w:t> </w:t>
            </w:r>
            <w:r w:rsidR="00402BA1" w:rsidRPr="00A5490C">
              <w:rPr>
                <w:rFonts w:ascii="Calibri" w:hAnsi="Calibri" w:cs="Calibri"/>
                <w:bCs/>
                <w:sz w:val="22"/>
                <w:szCs w:val="22"/>
              </w:rPr>
              <w:t> </w:t>
            </w:r>
            <w:r w:rsidR="00402BA1" w:rsidRPr="00A5490C">
              <w:rPr>
                <w:rFonts w:ascii="Calibri" w:hAnsi="Calibri" w:cs="Calibri"/>
                <w:bCs/>
                <w:sz w:val="22"/>
                <w:szCs w:val="22"/>
              </w:rPr>
              <w:t> </w:t>
            </w:r>
            <w:r w:rsidR="00017E4C" w:rsidRPr="00A5490C">
              <w:rPr>
                <w:rFonts w:ascii="Calibri" w:hAnsi="Calibri" w:cs="Calibri"/>
                <w:bCs/>
                <w:sz w:val="22"/>
                <w:szCs w:val="22"/>
              </w:rPr>
              <w:fldChar w:fldCharType="end"/>
            </w:r>
            <w:bookmarkEnd w:id="0"/>
          </w:p>
        </w:tc>
      </w:tr>
      <w:tr w:rsidR="0089585E" w:rsidRPr="00912864" w14:paraId="6E1C7406" w14:textId="77777777" w:rsidTr="00B37A18">
        <w:tblPrEx>
          <w:tblBorders>
            <w:insideV w:val="none" w:sz="0" w:space="0" w:color="auto"/>
          </w:tblBorders>
        </w:tblPrEx>
        <w:trPr>
          <w:trHeight w:val="576"/>
        </w:trPr>
        <w:tc>
          <w:tcPr>
            <w:tcW w:w="5598" w:type="dxa"/>
            <w:gridSpan w:val="3"/>
            <w:tcBorders>
              <w:top w:val="single" w:sz="4" w:space="0" w:color="auto"/>
            </w:tcBorders>
            <w:vAlign w:val="bottom"/>
          </w:tcPr>
          <w:p w14:paraId="37C37379" w14:textId="77777777" w:rsidR="0089585E" w:rsidRPr="00A5490C" w:rsidRDefault="00736E31" w:rsidP="00402BA1">
            <w:pPr>
              <w:pStyle w:val="Default"/>
              <w:spacing w:before="120" w:after="120"/>
              <w:rPr>
                <w:rFonts w:ascii="Calibri" w:hAnsi="Calibri" w:cs="Calibri"/>
                <w:sz w:val="22"/>
                <w:szCs w:val="22"/>
              </w:rPr>
            </w:pPr>
            <w:r w:rsidRPr="00A5490C">
              <w:rPr>
                <w:rFonts w:ascii="Calibri" w:hAnsi="Calibri" w:cs="Calibri"/>
                <w:bCs/>
                <w:sz w:val="18"/>
                <w:szCs w:val="18"/>
              </w:rPr>
              <w:t xml:space="preserve">Executive </w:t>
            </w:r>
            <w:r w:rsidR="0089585E" w:rsidRPr="00A5490C">
              <w:rPr>
                <w:rFonts w:ascii="Calibri" w:hAnsi="Calibri" w:cs="Calibri"/>
                <w:bCs/>
                <w:sz w:val="18"/>
                <w:szCs w:val="18"/>
              </w:rPr>
              <w:t>Contact Name</w:t>
            </w:r>
            <w:r w:rsidR="0069377D" w:rsidRPr="00A5490C">
              <w:rPr>
                <w:rFonts w:ascii="Calibri" w:hAnsi="Calibri" w:cs="Calibri"/>
                <w:bCs/>
                <w:sz w:val="18"/>
                <w:szCs w:val="18"/>
              </w:rPr>
              <w:t>:</w:t>
            </w:r>
            <w:r w:rsidR="00017E4C" w:rsidRPr="00A5490C">
              <w:rPr>
                <w:rFonts w:ascii="Calibri" w:hAnsi="Calibri" w:cs="Calibri"/>
                <w:bCs/>
                <w:sz w:val="18"/>
                <w:szCs w:val="18"/>
              </w:rPr>
              <w:t xml:space="preserve">  </w:t>
            </w:r>
            <w:bookmarkStart w:id="1" w:name="Text2"/>
            <w:r w:rsidR="00017E4C" w:rsidRPr="00A5490C">
              <w:rPr>
                <w:rFonts w:ascii="Calibri" w:hAnsi="Calibri" w:cs="Calibri"/>
                <w:bCs/>
                <w:sz w:val="22"/>
                <w:szCs w:val="22"/>
              </w:rPr>
              <w:fldChar w:fldCharType="begin">
                <w:ffData>
                  <w:name w:val="Text2"/>
                  <w:enabled/>
                  <w:calcOnExit w:val="0"/>
                  <w:textInput>
                    <w:maxLength w:val="42"/>
                  </w:textInput>
                </w:ffData>
              </w:fldChar>
            </w:r>
            <w:r w:rsidR="00017E4C" w:rsidRPr="00A5490C">
              <w:rPr>
                <w:rFonts w:ascii="Calibri" w:hAnsi="Calibri" w:cs="Calibri"/>
                <w:bCs/>
                <w:sz w:val="22"/>
                <w:szCs w:val="22"/>
              </w:rPr>
              <w:instrText xml:space="preserve"> FORMTEXT </w:instrText>
            </w:r>
            <w:r w:rsidR="00017E4C" w:rsidRPr="00A5490C">
              <w:rPr>
                <w:rFonts w:ascii="Calibri" w:hAnsi="Calibri" w:cs="Calibri"/>
                <w:bCs/>
                <w:sz w:val="22"/>
                <w:szCs w:val="22"/>
              </w:rPr>
            </w:r>
            <w:r w:rsidR="00017E4C" w:rsidRPr="00A5490C">
              <w:rPr>
                <w:rFonts w:ascii="Calibri" w:hAnsi="Calibri" w:cs="Calibri"/>
                <w:bCs/>
                <w:sz w:val="22"/>
                <w:szCs w:val="22"/>
              </w:rPr>
              <w:fldChar w:fldCharType="separate"/>
            </w:r>
            <w:r w:rsidR="00402BA1" w:rsidRPr="00A5490C">
              <w:rPr>
                <w:rFonts w:ascii="Calibri" w:hAnsi="Calibri" w:cs="Calibri"/>
                <w:bCs/>
                <w:sz w:val="22"/>
                <w:szCs w:val="22"/>
              </w:rPr>
              <w:t> </w:t>
            </w:r>
            <w:r w:rsidR="00402BA1" w:rsidRPr="00A5490C">
              <w:rPr>
                <w:rFonts w:ascii="Calibri" w:hAnsi="Calibri" w:cs="Calibri"/>
                <w:bCs/>
                <w:sz w:val="22"/>
                <w:szCs w:val="22"/>
              </w:rPr>
              <w:t> </w:t>
            </w:r>
            <w:r w:rsidR="00402BA1" w:rsidRPr="00A5490C">
              <w:rPr>
                <w:rFonts w:ascii="Calibri" w:hAnsi="Calibri" w:cs="Calibri"/>
                <w:bCs/>
                <w:sz w:val="22"/>
                <w:szCs w:val="22"/>
              </w:rPr>
              <w:t> </w:t>
            </w:r>
            <w:r w:rsidR="00402BA1" w:rsidRPr="00A5490C">
              <w:rPr>
                <w:rFonts w:ascii="Calibri" w:hAnsi="Calibri" w:cs="Calibri"/>
                <w:bCs/>
                <w:sz w:val="22"/>
                <w:szCs w:val="22"/>
              </w:rPr>
              <w:t> </w:t>
            </w:r>
            <w:r w:rsidR="00402BA1" w:rsidRPr="00A5490C">
              <w:rPr>
                <w:rFonts w:ascii="Calibri" w:hAnsi="Calibri" w:cs="Calibri"/>
                <w:bCs/>
                <w:sz w:val="22"/>
                <w:szCs w:val="22"/>
              </w:rPr>
              <w:t> </w:t>
            </w:r>
            <w:r w:rsidR="00017E4C" w:rsidRPr="00A5490C">
              <w:rPr>
                <w:rFonts w:ascii="Calibri" w:hAnsi="Calibri" w:cs="Calibri"/>
                <w:bCs/>
                <w:sz w:val="22"/>
                <w:szCs w:val="22"/>
              </w:rPr>
              <w:fldChar w:fldCharType="end"/>
            </w:r>
            <w:bookmarkEnd w:id="1"/>
          </w:p>
        </w:tc>
        <w:tc>
          <w:tcPr>
            <w:tcW w:w="4554" w:type="dxa"/>
            <w:gridSpan w:val="4"/>
            <w:tcBorders>
              <w:top w:val="single" w:sz="4" w:space="0" w:color="auto"/>
            </w:tcBorders>
            <w:vAlign w:val="bottom"/>
          </w:tcPr>
          <w:p w14:paraId="6031B5E8" w14:textId="77777777" w:rsidR="0089585E" w:rsidRPr="00A5490C" w:rsidRDefault="0089585E" w:rsidP="00BD679C">
            <w:pPr>
              <w:pStyle w:val="Default"/>
              <w:spacing w:before="120" w:after="120"/>
              <w:rPr>
                <w:rFonts w:ascii="Calibri" w:hAnsi="Calibri" w:cs="Calibri"/>
                <w:sz w:val="22"/>
                <w:szCs w:val="22"/>
              </w:rPr>
            </w:pPr>
            <w:r w:rsidRPr="00A5490C">
              <w:rPr>
                <w:rFonts w:ascii="Calibri" w:hAnsi="Calibri" w:cs="Calibri"/>
                <w:bCs/>
                <w:sz w:val="18"/>
                <w:szCs w:val="18"/>
              </w:rPr>
              <w:t>Title</w:t>
            </w:r>
            <w:r w:rsidR="0069377D" w:rsidRPr="00A5490C">
              <w:rPr>
                <w:rFonts w:ascii="Calibri" w:hAnsi="Calibri" w:cs="Calibri"/>
                <w:bCs/>
                <w:sz w:val="18"/>
                <w:szCs w:val="18"/>
              </w:rPr>
              <w:t>:</w:t>
            </w:r>
            <w:r w:rsidR="00017E4C" w:rsidRPr="00A5490C">
              <w:rPr>
                <w:rFonts w:ascii="Calibri" w:hAnsi="Calibri" w:cs="Calibri"/>
                <w:bCs/>
                <w:sz w:val="18"/>
                <w:szCs w:val="18"/>
              </w:rPr>
              <w:t xml:space="preserve">  </w:t>
            </w:r>
            <w:bookmarkStart w:id="2" w:name="Text3"/>
            <w:r w:rsidR="00017E4C" w:rsidRPr="00A5490C">
              <w:rPr>
                <w:rFonts w:ascii="Calibri" w:hAnsi="Calibri" w:cs="Calibri"/>
                <w:bCs/>
                <w:sz w:val="22"/>
                <w:szCs w:val="22"/>
              </w:rPr>
              <w:fldChar w:fldCharType="begin">
                <w:ffData>
                  <w:name w:val="Text3"/>
                  <w:enabled/>
                  <w:calcOnExit w:val="0"/>
                  <w:textInput>
                    <w:maxLength w:val="43"/>
                  </w:textInput>
                </w:ffData>
              </w:fldChar>
            </w:r>
            <w:r w:rsidR="00017E4C" w:rsidRPr="00A5490C">
              <w:rPr>
                <w:rFonts w:ascii="Calibri" w:hAnsi="Calibri" w:cs="Calibri"/>
                <w:bCs/>
                <w:sz w:val="22"/>
                <w:szCs w:val="22"/>
              </w:rPr>
              <w:instrText xml:space="preserve"> FORMTEXT </w:instrText>
            </w:r>
            <w:r w:rsidR="00017E4C" w:rsidRPr="00A5490C">
              <w:rPr>
                <w:rFonts w:ascii="Calibri" w:hAnsi="Calibri" w:cs="Calibri"/>
                <w:bCs/>
                <w:sz w:val="22"/>
                <w:szCs w:val="22"/>
              </w:rPr>
            </w:r>
            <w:r w:rsidR="00017E4C" w:rsidRPr="00A5490C">
              <w:rPr>
                <w:rFonts w:ascii="Calibri" w:hAnsi="Calibri" w:cs="Calibri"/>
                <w:bCs/>
                <w:sz w:val="22"/>
                <w:szCs w:val="22"/>
              </w:rPr>
              <w:fldChar w:fldCharType="separate"/>
            </w:r>
            <w:r w:rsidR="00BD679C" w:rsidRPr="00A5490C">
              <w:rPr>
                <w:rFonts w:ascii="Calibri" w:hAnsi="Calibri" w:cs="Calibri"/>
                <w:bCs/>
                <w:sz w:val="22"/>
                <w:szCs w:val="22"/>
              </w:rPr>
              <w:t> </w:t>
            </w:r>
            <w:r w:rsidR="00BD679C" w:rsidRPr="00A5490C">
              <w:rPr>
                <w:rFonts w:ascii="Calibri" w:hAnsi="Calibri" w:cs="Calibri"/>
                <w:bCs/>
                <w:sz w:val="22"/>
                <w:szCs w:val="22"/>
              </w:rPr>
              <w:t> </w:t>
            </w:r>
            <w:r w:rsidR="00BD679C" w:rsidRPr="00A5490C">
              <w:rPr>
                <w:rFonts w:ascii="Calibri" w:hAnsi="Calibri" w:cs="Calibri"/>
                <w:bCs/>
                <w:sz w:val="22"/>
                <w:szCs w:val="22"/>
              </w:rPr>
              <w:t> </w:t>
            </w:r>
            <w:r w:rsidR="00BD679C" w:rsidRPr="00A5490C">
              <w:rPr>
                <w:rFonts w:ascii="Calibri" w:hAnsi="Calibri" w:cs="Calibri"/>
                <w:bCs/>
                <w:sz w:val="22"/>
                <w:szCs w:val="22"/>
              </w:rPr>
              <w:t> </w:t>
            </w:r>
            <w:r w:rsidR="00BD679C" w:rsidRPr="00A5490C">
              <w:rPr>
                <w:rFonts w:ascii="Calibri" w:hAnsi="Calibri" w:cs="Calibri"/>
                <w:bCs/>
                <w:sz w:val="22"/>
                <w:szCs w:val="22"/>
              </w:rPr>
              <w:t> </w:t>
            </w:r>
            <w:r w:rsidR="00017E4C" w:rsidRPr="00A5490C">
              <w:rPr>
                <w:rFonts w:ascii="Calibri" w:hAnsi="Calibri" w:cs="Calibri"/>
                <w:bCs/>
                <w:sz w:val="22"/>
                <w:szCs w:val="22"/>
              </w:rPr>
              <w:fldChar w:fldCharType="end"/>
            </w:r>
            <w:bookmarkEnd w:id="2"/>
          </w:p>
        </w:tc>
      </w:tr>
      <w:tr w:rsidR="0089585E" w:rsidRPr="00912864" w14:paraId="72B491D8" w14:textId="77777777" w:rsidTr="00B37A18">
        <w:tblPrEx>
          <w:tblBorders>
            <w:insideV w:val="none" w:sz="0" w:space="0" w:color="auto"/>
          </w:tblBorders>
        </w:tblPrEx>
        <w:trPr>
          <w:trHeight w:val="576"/>
        </w:trPr>
        <w:tc>
          <w:tcPr>
            <w:tcW w:w="4248" w:type="dxa"/>
            <w:tcBorders>
              <w:top w:val="single" w:sz="4" w:space="0" w:color="auto"/>
            </w:tcBorders>
            <w:vAlign w:val="bottom"/>
          </w:tcPr>
          <w:p w14:paraId="549BF5DA" w14:textId="77777777" w:rsidR="0089585E" w:rsidRPr="00AC2F80" w:rsidRDefault="00736E31" w:rsidP="00402BA1">
            <w:pPr>
              <w:pStyle w:val="Default"/>
              <w:spacing w:before="120" w:after="120"/>
              <w:rPr>
                <w:rFonts w:ascii="Calibri" w:hAnsi="Calibri" w:cs="Calibri"/>
                <w:sz w:val="22"/>
                <w:szCs w:val="22"/>
              </w:rPr>
            </w:pPr>
            <w:r w:rsidRPr="00A5490C">
              <w:rPr>
                <w:rFonts w:ascii="Calibri" w:hAnsi="Calibri" w:cs="Calibri"/>
                <w:sz w:val="18"/>
                <w:szCs w:val="18"/>
              </w:rPr>
              <w:t xml:space="preserve">Executive </w:t>
            </w:r>
            <w:r w:rsidR="0089585E" w:rsidRPr="00A5490C">
              <w:rPr>
                <w:rFonts w:ascii="Calibri" w:hAnsi="Calibri" w:cs="Calibri"/>
                <w:sz w:val="18"/>
                <w:szCs w:val="18"/>
              </w:rPr>
              <w:t>Contact Phone:</w:t>
            </w:r>
            <w:r w:rsidR="00017E4C" w:rsidRPr="00A5490C">
              <w:rPr>
                <w:rFonts w:ascii="Calibri" w:hAnsi="Calibri" w:cs="Calibri"/>
                <w:sz w:val="18"/>
                <w:szCs w:val="18"/>
              </w:rPr>
              <w:t xml:space="preserve">  </w:t>
            </w:r>
            <w:bookmarkStart w:id="3" w:name="Text4"/>
            <w:r w:rsidR="00017E4C" w:rsidRPr="00A5490C">
              <w:rPr>
                <w:rFonts w:ascii="Calibri" w:hAnsi="Calibri" w:cs="Calibri"/>
                <w:sz w:val="22"/>
                <w:szCs w:val="22"/>
              </w:rPr>
              <w:fldChar w:fldCharType="begin">
                <w:ffData>
                  <w:name w:val="Text4"/>
                  <w:enabled/>
                  <w:calcOnExit w:val="0"/>
                  <w:textInput>
                    <w:maxLength w:val="41"/>
                  </w:textInput>
                </w:ffData>
              </w:fldChar>
            </w:r>
            <w:r w:rsidR="00017E4C" w:rsidRPr="00A5490C">
              <w:rPr>
                <w:rFonts w:ascii="Calibri" w:hAnsi="Calibri" w:cs="Calibri"/>
                <w:sz w:val="22"/>
                <w:szCs w:val="22"/>
              </w:rPr>
              <w:instrText xml:space="preserve"> FORMTEXT </w:instrText>
            </w:r>
            <w:r w:rsidR="00017E4C" w:rsidRPr="00A5490C">
              <w:rPr>
                <w:rFonts w:ascii="Calibri" w:hAnsi="Calibri" w:cs="Calibri"/>
                <w:sz w:val="22"/>
                <w:szCs w:val="22"/>
              </w:rPr>
            </w:r>
            <w:r w:rsidR="00017E4C" w:rsidRPr="00A5490C">
              <w:rPr>
                <w:rFonts w:ascii="Calibri" w:hAnsi="Calibri" w:cs="Calibri"/>
                <w:sz w:val="22"/>
                <w:szCs w:val="22"/>
              </w:rPr>
              <w:fldChar w:fldCharType="separate"/>
            </w:r>
            <w:r w:rsidR="00402BA1" w:rsidRPr="00A5490C">
              <w:rPr>
                <w:rFonts w:ascii="Calibri" w:hAnsi="Calibri" w:cs="Calibri"/>
                <w:sz w:val="22"/>
                <w:szCs w:val="22"/>
              </w:rPr>
              <w:t> </w:t>
            </w:r>
            <w:r w:rsidR="00402BA1" w:rsidRPr="00A5490C">
              <w:rPr>
                <w:rFonts w:ascii="Calibri" w:hAnsi="Calibri" w:cs="Calibri"/>
                <w:sz w:val="22"/>
                <w:szCs w:val="22"/>
              </w:rPr>
              <w:t> </w:t>
            </w:r>
            <w:r w:rsidR="00402BA1" w:rsidRPr="00A5490C">
              <w:rPr>
                <w:rFonts w:ascii="Calibri" w:hAnsi="Calibri" w:cs="Calibri"/>
                <w:sz w:val="22"/>
                <w:szCs w:val="22"/>
              </w:rPr>
              <w:t> </w:t>
            </w:r>
            <w:r w:rsidR="00402BA1" w:rsidRPr="00A5490C">
              <w:rPr>
                <w:rFonts w:ascii="Calibri" w:hAnsi="Calibri" w:cs="Calibri"/>
                <w:sz w:val="22"/>
                <w:szCs w:val="22"/>
              </w:rPr>
              <w:t> </w:t>
            </w:r>
            <w:r w:rsidR="00402BA1" w:rsidRPr="00A5490C">
              <w:rPr>
                <w:rFonts w:ascii="Calibri" w:hAnsi="Calibri" w:cs="Calibri"/>
                <w:sz w:val="22"/>
                <w:szCs w:val="22"/>
              </w:rPr>
              <w:t> </w:t>
            </w:r>
            <w:r w:rsidR="00017E4C" w:rsidRPr="00A5490C">
              <w:rPr>
                <w:rFonts w:ascii="Calibri" w:hAnsi="Calibri" w:cs="Calibri"/>
                <w:sz w:val="22"/>
                <w:szCs w:val="22"/>
              </w:rPr>
              <w:fldChar w:fldCharType="end"/>
            </w:r>
            <w:bookmarkEnd w:id="3"/>
          </w:p>
        </w:tc>
        <w:tc>
          <w:tcPr>
            <w:tcW w:w="3600" w:type="dxa"/>
            <w:gridSpan w:val="5"/>
            <w:tcBorders>
              <w:top w:val="single" w:sz="4" w:space="0" w:color="auto"/>
            </w:tcBorders>
            <w:vAlign w:val="bottom"/>
          </w:tcPr>
          <w:p w14:paraId="7E3386C8" w14:textId="77777777" w:rsidR="0089585E" w:rsidRPr="00AC2F80" w:rsidRDefault="0089585E" w:rsidP="002525F4">
            <w:pPr>
              <w:pStyle w:val="Default"/>
              <w:spacing w:before="120" w:after="120"/>
              <w:rPr>
                <w:rFonts w:ascii="Calibri" w:hAnsi="Calibri" w:cs="Calibri"/>
                <w:sz w:val="22"/>
                <w:szCs w:val="22"/>
              </w:rPr>
            </w:pPr>
            <w:r w:rsidRPr="00A5490C">
              <w:rPr>
                <w:rFonts w:ascii="Calibri" w:hAnsi="Calibri" w:cs="Calibri"/>
                <w:sz w:val="18"/>
                <w:szCs w:val="18"/>
              </w:rPr>
              <w:t>Email:</w:t>
            </w:r>
            <w:r w:rsidR="00017E4C" w:rsidRPr="00A5490C">
              <w:rPr>
                <w:rFonts w:ascii="Calibri" w:hAnsi="Calibri" w:cs="Calibri"/>
                <w:sz w:val="18"/>
                <w:szCs w:val="18"/>
              </w:rPr>
              <w:t xml:space="preserve">  </w:t>
            </w:r>
            <w:bookmarkStart w:id="4" w:name="Text5"/>
            <w:r w:rsidR="00017E4C" w:rsidRPr="00A5490C">
              <w:rPr>
                <w:rFonts w:ascii="Calibri" w:hAnsi="Calibri" w:cs="Calibri"/>
                <w:sz w:val="22"/>
                <w:szCs w:val="22"/>
              </w:rPr>
              <w:fldChar w:fldCharType="begin">
                <w:ffData>
                  <w:name w:val="Text5"/>
                  <w:enabled/>
                  <w:calcOnExit w:val="0"/>
                  <w:textInput>
                    <w:maxLength w:val="34"/>
                  </w:textInput>
                </w:ffData>
              </w:fldChar>
            </w:r>
            <w:r w:rsidR="00017E4C" w:rsidRPr="00A5490C">
              <w:rPr>
                <w:rFonts w:ascii="Calibri" w:hAnsi="Calibri" w:cs="Calibri"/>
                <w:sz w:val="22"/>
                <w:szCs w:val="22"/>
              </w:rPr>
              <w:instrText xml:space="preserve"> FORMTEXT </w:instrText>
            </w:r>
            <w:r w:rsidR="00017E4C" w:rsidRPr="00A5490C">
              <w:rPr>
                <w:rFonts w:ascii="Calibri" w:hAnsi="Calibri" w:cs="Calibri"/>
                <w:sz w:val="22"/>
                <w:szCs w:val="22"/>
              </w:rPr>
            </w:r>
            <w:r w:rsidR="00017E4C" w:rsidRPr="00A5490C">
              <w:rPr>
                <w:rFonts w:ascii="Calibri" w:hAnsi="Calibri" w:cs="Calibri"/>
                <w:sz w:val="22"/>
                <w:szCs w:val="22"/>
              </w:rPr>
              <w:fldChar w:fldCharType="separate"/>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017E4C" w:rsidRPr="00A5490C">
              <w:rPr>
                <w:rFonts w:ascii="Calibri" w:hAnsi="Calibri" w:cs="Calibri"/>
                <w:sz w:val="22"/>
                <w:szCs w:val="22"/>
              </w:rPr>
              <w:fldChar w:fldCharType="end"/>
            </w:r>
            <w:bookmarkEnd w:id="4"/>
          </w:p>
        </w:tc>
        <w:tc>
          <w:tcPr>
            <w:tcW w:w="2304" w:type="dxa"/>
            <w:tcBorders>
              <w:top w:val="single" w:sz="4" w:space="0" w:color="auto"/>
            </w:tcBorders>
            <w:vAlign w:val="bottom"/>
          </w:tcPr>
          <w:p w14:paraId="19C697A7" w14:textId="77777777" w:rsidR="0089585E" w:rsidRPr="00AC2F80" w:rsidRDefault="0089585E" w:rsidP="002525F4">
            <w:pPr>
              <w:pStyle w:val="Default"/>
              <w:spacing w:before="120" w:after="120"/>
              <w:rPr>
                <w:rFonts w:ascii="Calibri" w:hAnsi="Calibri" w:cs="Calibri"/>
                <w:sz w:val="18"/>
                <w:szCs w:val="18"/>
              </w:rPr>
            </w:pPr>
            <w:r w:rsidRPr="00A5490C">
              <w:rPr>
                <w:rFonts w:ascii="Calibri" w:hAnsi="Calibri" w:cs="Calibri"/>
                <w:sz w:val="18"/>
                <w:szCs w:val="18"/>
              </w:rPr>
              <w:t>Fax:</w:t>
            </w:r>
            <w:r w:rsidR="00017E4C" w:rsidRPr="00A5490C">
              <w:rPr>
                <w:rFonts w:ascii="Calibri" w:hAnsi="Calibri" w:cs="Calibri"/>
                <w:sz w:val="18"/>
                <w:szCs w:val="18"/>
              </w:rPr>
              <w:t xml:space="preserve">  </w:t>
            </w:r>
            <w:bookmarkStart w:id="5" w:name="Text6"/>
            <w:r w:rsidR="00017E4C" w:rsidRPr="00A5490C">
              <w:rPr>
                <w:rFonts w:ascii="Calibri" w:hAnsi="Calibri" w:cs="Calibri"/>
                <w:sz w:val="22"/>
                <w:szCs w:val="22"/>
              </w:rPr>
              <w:fldChar w:fldCharType="begin">
                <w:ffData>
                  <w:name w:val="Text6"/>
                  <w:enabled/>
                  <w:calcOnExit w:val="0"/>
                  <w:textInput>
                    <w:maxLength w:val="14"/>
                  </w:textInput>
                </w:ffData>
              </w:fldChar>
            </w:r>
            <w:r w:rsidR="00017E4C" w:rsidRPr="00A5490C">
              <w:rPr>
                <w:rFonts w:ascii="Calibri" w:hAnsi="Calibri" w:cs="Calibri"/>
                <w:sz w:val="22"/>
                <w:szCs w:val="22"/>
              </w:rPr>
              <w:instrText xml:space="preserve"> FORMTEXT </w:instrText>
            </w:r>
            <w:r w:rsidR="00017E4C" w:rsidRPr="00A5490C">
              <w:rPr>
                <w:rFonts w:ascii="Calibri" w:hAnsi="Calibri" w:cs="Calibri"/>
                <w:sz w:val="22"/>
                <w:szCs w:val="22"/>
              </w:rPr>
            </w:r>
            <w:r w:rsidR="00017E4C" w:rsidRPr="00A5490C">
              <w:rPr>
                <w:rFonts w:ascii="Calibri" w:hAnsi="Calibri" w:cs="Calibri"/>
                <w:sz w:val="22"/>
                <w:szCs w:val="22"/>
              </w:rPr>
              <w:fldChar w:fldCharType="separate"/>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017E4C" w:rsidRPr="00A5490C">
              <w:rPr>
                <w:rFonts w:ascii="Calibri" w:hAnsi="Calibri" w:cs="Calibri"/>
                <w:sz w:val="22"/>
                <w:szCs w:val="22"/>
              </w:rPr>
              <w:fldChar w:fldCharType="end"/>
            </w:r>
            <w:bookmarkEnd w:id="5"/>
          </w:p>
        </w:tc>
      </w:tr>
      <w:tr w:rsidR="0089585E" w:rsidRPr="00912864" w14:paraId="40A00425" w14:textId="77777777" w:rsidTr="00B37A18">
        <w:tblPrEx>
          <w:tblBorders>
            <w:insideV w:val="none" w:sz="0" w:space="0" w:color="auto"/>
          </w:tblBorders>
        </w:tblPrEx>
        <w:trPr>
          <w:trHeight w:val="576"/>
        </w:trPr>
        <w:tc>
          <w:tcPr>
            <w:tcW w:w="5688" w:type="dxa"/>
            <w:gridSpan w:val="4"/>
            <w:tcBorders>
              <w:top w:val="single" w:sz="4" w:space="0" w:color="auto"/>
            </w:tcBorders>
            <w:vAlign w:val="bottom"/>
          </w:tcPr>
          <w:p w14:paraId="144C03CE" w14:textId="63E9883C" w:rsidR="0089585E" w:rsidRPr="00A5490C" w:rsidRDefault="00EF222C" w:rsidP="002525F4">
            <w:pPr>
              <w:spacing w:before="120" w:after="120"/>
              <w:rPr>
                <w:rFonts w:ascii="Calibri" w:hAnsi="Calibri" w:cs="Calibri"/>
                <w:bCs/>
                <w:sz w:val="18"/>
                <w:szCs w:val="18"/>
              </w:rPr>
            </w:pPr>
            <w:r w:rsidRPr="00A5490C">
              <w:rPr>
                <w:rFonts w:ascii="Calibri" w:hAnsi="Calibri" w:cs="Calibri"/>
                <w:bCs/>
                <w:sz w:val="18"/>
                <w:szCs w:val="18"/>
              </w:rPr>
              <w:t>Project</w:t>
            </w:r>
            <w:r w:rsidR="004F335E" w:rsidRPr="00A5490C">
              <w:rPr>
                <w:rFonts w:ascii="Calibri" w:hAnsi="Calibri" w:cs="Calibri"/>
                <w:bCs/>
                <w:sz w:val="18"/>
                <w:szCs w:val="18"/>
              </w:rPr>
              <w:t xml:space="preserve"> </w:t>
            </w:r>
            <w:r w:rsidR="004B734E" w:rsidRPr="00A5490C">
              <w:rPr>
                <w:rFonts w:ascii="Calibri" w:hAnsi="Calibri" w:cs="Calibri"/>
                <w:bCs/>
                <w:sz w:val="18"/>
                <w:szCs w:val="18"/>
              </w:rPr>
              <w:t xml:space="preserve">Secondary </w:t>
            </w:r>
            <w:r w:rsidR="0089585E" w:rsidRPr="00A5490C">
              <w:rPr>
                <w:rFonts w:ascii="Calibri" w:hAnsi="Calibri" w:cs="Calibri"/>
                <w:bCs/>
                <w:sz w:val="18"/>
                <w:szCs w:val="18"/>
              </w:rPr>
              <w:t>Contact Name:</w:t>
            </w:r>
            <w:r w:rsidR="00017E4C" w:rsidRPr="00A5490C">
              <w:rPr>
                <w:rFonts w:ascii="Calibri" w:hAnsi="Calibri" w:cs="Calibri"/>
                <w:bCs/>
                <w:sz w:val="18"/>
                <w:szCs w:val="18"/>
              </w:rPr>
              <w:t xml:space="preserve">  </w:t>
            </w:r>
            <w:r w:rsidR="00017E4C" w:rsidRPr="00A5490C">
              <w:rPr>
                <w:rFonts w:ascii="Calibri" w:hAnsi="Calibri" w:cs="Calibri"/>
                <w:bCs/>
                <w:sz w:val="22"/>
                <w:szCs w:val="22"/>
              </w:rPr>
              <w:fldChar w:fldCharType="begin">
                <w:ffData>
                  <w:name w:val="Text7"/>
                  <w:enabled/>
                  <w:calcOnExit w:val="0"/>
                  <w:textInput/>
                </w:ffData>
              </w:fldChar>
            </w:r>
            <w:bookmarkStart w:id="6" w:name="Text7"/>
            <w:r w:rsidR="00017E4C" w:rsidRPr="00A5490C">
              <w:rPr>
                <w:rFonts w:ascii="Calibri" w:hAnsi="Calibri" w:cs="Calibri"/>
                <w:bCs/>
                <w:sz w:val="22"/>
                <w:szCs w:val="22"/>
              </w:rPr>
              <w:instrText xml:space="preserve"> FORMTEXT </w:instrText>
            </w:r>
            <w:r w:rsidR="00017E4C" w:rsidRPr="00A5490C">
              <w:rPr>
                <w:rFonts w:ascii="Calibri" w:hAnsi="Calibri" w:cs="Calibri"/>
                <w:bCs/>
                <w:sz w:val="22"/>
                <w:szCs w:val="22"/>
              </w:rPr>
            </w:r>
            <w:r w:rsidR="00017E4C" w:rsidRPr="00A5490C">
              <w:rPr>
                <w:rFonts w:ascii="Calibri" w:hAnsi="Calibri" w:cs="Calibri"/>
                <w:bCs/>
                <w:sz w:val="22"/>
                <w:szCs w:val="22"/>
              </w:rPr>
              <w:fldChar w:fldCharType="separate"/>
            </w:r>
            <w:r w:rsidR="00B075A9" w:rsidRPr="00A5490C">
              <w:rPr>
                <w:rFonts w:ascii="Calibri" w:hAnsi="Calibri" w:cs="Calibri"/>
                <w:bCs/>
                <w:noProof/>
                <w:sz w:val="22"/>
                <w:szCs w:val="22"/>
              </w:rPr>
              <w:t> </w:t>
            </w:r>
            <w:r w:rsidR="00B075A9" w:rsidRPr="00A5490C">
              <w:rPr>
                <w:rFonts w:ascii="Calibri" w:hAnsi="Calibri" w:cs="Calibri"/>
                <w:bCs/>
                <w:noProof/>
                <w:sz w:val="22"/>
                <w:szCs w:val="22"/>
              </w:rPr>
              <w:t> </w:t>
            </w:r>
            <w:r w:rsidR="00B075A9" w:rsidRPr="00A5490C">
              <w:rPr>
                <w:rFonts w:ascii="Calibri" w:hAnsi="Calibri" w:cs="Calibri"/>
                <w:bCs/>
                <w:noProof/>
                <w:sz w:val="22"/>
                <w:szCs w:val="22"/>
              </w:rPr>
              <w:t> </w:t>
            </w:r>
            <w:r w:rsidR="00B075A9" w:rsidRPr="00A5490C">
              <w:rPr>
                <w:rFonts w:ascii="Calibri" w:hAnsi="Calibri" w:cs="Calibri"/>
                <w:bCs/>
                <w:noProof/>
                <w:sz w:val="22"/>
                <w:szCs w:val="22"/>
              </w:rPr>
              <w:t> </w:t>
            </w:r>
            <w:r w:rsidR="00B075A9" w:rsidRPr="00A5490C">
              <w:rPr>
                <w:rFonts w:ascii="Calibri" w:hAnsi="Calibri" w:cs="Calibri"/>
                <w:bCs/>
                <w:noProof/>
                <w:sz w:val="22"/>
                <w:szCs w:val="22"/>
              </w:rPr>
              <w:t> </w:t>
            </w:r>
            <w:r w:rsidR="00017E4C" w:rsidRPr="00A5490C">
              <w:rPr>
                <w:rFonts w:ascii="Calibri" w:hAnsi="Calibri" w:cs="Calibri"/>
                <w:bCs/>
                <w:sz w:val="22"/>
                <w:szCs w:val="22"/>
              </w:rPr>
              <w:fldChar w:fldCharType="end"/>
            </w:r>
            <w:bookmarkEnd w:id="6"/>
          </w:p>
        </w:tc>
        <w:tc>
          <w:tcPr>
            <w:tcW w:w="4464" w:type="dxa"/>
            <w:gridSpan w:val="3"/>
            <w:tcBorders>
              <w:top w:val="single" w:sz="4" w:space="0" w:color="auto"/>
            </w:tcBorders>
            <w:vAlign w:val="bottom"/>
          </w:tcPr>
          <w:p w14:paraId="433AC4E3" w14:textId="77777777" w:rsidR="0089585E" w:rsidRPr="00A5490C" w:rsidRDefault="0089585E" w:rsidP="002525F4">
            <w:pPr>
              <w:spacing w:before="120" w:after="120"/>
              <w:rPr>
                <w:rFonts w:ascii="Calibri" w:hAnsi="Calibri" w:cs="Calibri"/>
                <w:bCs/>
                <w:sz w:val="22"/>
                <w:szCs w:val="22"/>
              </w:rPr>
            </w:pPr>
            <w:r w:rsidRPr="00A5490C">
              <w:rPr>
                <w:rFonts w:ascii="Calibri" w:hAnsi="Calibri" w:cs="Calibri"/>
                <w:bCs/>
                <w:sz w:val="18"/>
                <w:szCs w:val="18"/>
              </w:rPr>
              <w:t>Title:</w:t>
            </w:r>
            <w:r w:rsidR="00017E4C" w:rsidRPr="00A5490C">
              <w:rPr>
                <w:rFonts w:ascii="Calibri" w:hAnsi="Calibri" w:cs="Calibri"/>
                <w:bCs/>
                <w:sz w:val="18"/>
                <w:szCs w:val="18"/>
              </w:rPr>
              <w:t xml:space="preserve">  </w:t>
            </w:r>
            <w:bookmarkStart w:id="7" w:name="Text8"/>
            <w:r w:rsidR="00017E4C" w:rsidRPr="00A5490C">
              <w:rPr>
                <w:rFonts w:ascii="Calibri" w:hAnsi="Calibri" w:cs="Calibri"/>
                <w:bCs/>
                <w:sz w:val="22"/>
                <w:szCs w:val="22"/>
              </w:rPr>
              <w:fldChar w:fldCharType="begin">
                <w:ffData>
                  <w:name w:val="Text8"/>
                  <w:enabled/>
                  <w:calcOnExit w:val="0"/>
                  <w:textInput>
                    <w:maxLength w:val="43"/>
                  </w:textInput>
                </w:ffData>
              </w:fldChar>
            </w:r>
            <w:r w:rsidR="00017E4C" w:rsidRPr="00A5490C">
              <w:rPr>
                <w:rFonts w:ascii="Calibri" w:hAnsi="Calibri" w:cs="Calibri"/>
                <w:bCs/>
                <w:sz w:val="22"/>
                <w:szCs w:val="22"/>
              </w:rPr>
              <w:instrText xml:space="preserve"> FORMTEXT </w:instrText>
            </w:r>
            <w:r w:rsidR="00017E4C" w:rsidRPr="00A5490C">
              <w:rPr>
                <w:rFonts w:ascii="Calibri" w:hAnsi="Calibri" w:cs="Calibri"/>
                <w:bCs/>
                <w:sz w:val="22"/>
                <w:szCs w:val="22"/>
              </w:rPr>
            </w:r>
            <w:r w:rsidR="00017E4C" w:rsidRPr="00A5490C">
              <w:rPr>
                <w:rFonts w:ascii="Calibri" w:hAnsi="Calibri" w:cs="Calibri"/>
                <w:bCs/>
                <w:sz w:val="22"/>
                <w:szCs w:val="22"/>
              </w:rPr>
              <w:fldChar w:fldCharType="separate"/>
            </w:r>
            <w:r w:rsidR="00B075A9" w:rsidRPr="00A5490C">
              <w:rPr>
                <w:rFonts w:ascii="Calibri" w:hAnsi="Calibri" w:cs="Calibri"/>
                <w:bCs/>
                <w:noProof/>
                <w:sz w:val="22"/>
                <w:szCs w:val="22"/>
              </w:rPr>
              <w:t> </w:t>
            </w:r>
            <w:r w:rsidR="00B075A9" w:rsidRPr="00A5490C">
              <w:rPr>
                <w:rFonts w:ascii="Calibri" w:hAnsi="Calibri" w:cs="Calibri"/>
                <w:bCs/>
                <w:noProof/>
                <w:sz w:val="22"/>
                <w:szCs w:val="22"/>
              </w:rPr>
              <w:t> </w:t>
            </w:r>
            <w:r w:rsidR="00B075A9" w:rsidRPr="00A5490C">
              <w:rPr>
                <w:rFonts w:ascii="Calibri" w:hAnsi="Calibri" w:cs="Calibri"/>
                <w:bCs/>
                <w:noProof/>
                <w:sz w:val="22"/>
                <w:szCs w:val="22"/>
              </w:rPr>
              <w:t> </w:t>
            </w:r>
            <w:r w:rsidR="00B075A9" w:rsidRPr="00A5490C">
              <w:rPr>
                <w:rFonts w:ascii="Calibri" w:hAnsi="Calibri" w:cs="Calibri"/>
                <w:bCs/>
                <w:noProof/>
                <w:sz w:val="22"/>
                <w:szCs w:val="22"/>
              </w:rPr>
              <w:t> </w:t>
            </w:r>
            <w:r w:rsidR="00B075A9" w:rsidRPr="00A5490C">
              <w:rPr>
                <w:rFonts w:ascii="Calibri" w:hAnsi="Calibri" w:cs="Calibri"/>
                <w:bCs/>
                <w:noProof/>
                <w:sz w:val="22"/>
                <w:szCs w:val="22"/>
              </w:rPr>
              <w:t> </w:t>
            </w:r>
            <w:r w:rsidR="00017E4C" w:rsidRPr="00A5490C">
              <w:rPr>
                <w:rFonts w:ascii="Calibri" w:hAnsi="Calibri" w:cs="Calibri"/>
                <w:bCs/>
                <w:sz w:val="22"/>
                <w:szCs w:val="22"/>
              </w:rPr>
              <w:fldChar w:fldCharType="end"/>
            </w:r>
            <w:bookmarkEnd w:id="7"/>
          </w:p>
        </w:tc>
      </w:tr>
      <w:tr w:rsidR="0089585E" w:rsidRPr="00912864" w14:paraId="2661A1A4" w14:textId="77777777" w:rsidTr="00B37A18">
        <w:tblPrEx>
          <w:tblBorders>
            <w:insideV w:val="none" w:sz="0" w:space="0" w:color="auto"/>
          </w:tblBorders>
        </w:tblPrEx>
        <w:trPr>
          <w:trHeight w:val="576"/>
        </w:trPr>
        <w:tc>
          <w:tcPr>
            <w:tcW w:w="4248" w:type="dxa"/>
            <w:tcBorders>
              <w:top w:val="single" w:sz="4" w:space="0" w:color="auto"/>
              <w:bottom w:val="single" w:sz="4" w:space="0" w:color="auto"/>
            </w:tcBorders>
            <w:vAlign w:val="bottom"/>
          </w:tcPr>
          <w:p w14:paraId="55CBC473" w14:textId="441803DA" w:rsidR="0089585E" w:rsidRPr="00AC2F80" w:rsidRDefault="00EF222C" w:rsidP="00402BA1">
            <w:pPr>
              <w:pStyle w:val="Default"/>
              <w:spacing w:before="120" w:after="120"/>
              <w:rPr>
                <w:rFonts w:ascii="Calibri" w:hAnsi="Calibri" w:cs="Calibri"/>
                <w:sz w:val="22"/>
                <w:szCs w:val="22"/>
              </w:rPr>
            </w:pPr>
            <w:r w:rsidRPr="00A5490C">
              <w:rPr>
                <w:rFonts w:ascii="Calibri" w:hAnsi="Calibri" w:cs="Calibri"/>
                <w:bCs/>
                <w:sz w:val="18"/>
                <w:szCs w:val="18"/>
              </w:rPr>
              <w:t>Project</w:t>
            </w:r>
            <w:r w:rsidR="004F335E" w:rsidRPr="00A5490C">
              <w:rPr>
                <w:rFonts w:ascii="Calibri" w:hAnsi="Calibri" w:cs="Calibri"/>
                <w:bCs/>
                <w:sz w:val="18"/>
                <w:szCs w:val="18"/>
              </w:rPr>
              <w:t xml:space="preserve"> </w:t>
            </w:r>
            <w:r w:rsidR="004B734E" w:rsidRPr="00A5490C">
              <w:rPr>
                <w:rFonts w:ascii="Calibri" w:hAnsi="Calibri" w:cs="Calibri"/>
                <w:bCs/>
                <w:sz w:val="18"/>
                <w:szCs w:val="18"/>
              </w:rPr>
              <w:t>Secondary</w:t>
            </w:r>
            <w:r w:rsidR="00736E31" w:rsidRPr="00A5490C">
              <w:rPr>
                <w:rFonts w:ascii="Calibri" w:hAnsi="Calibri" w:cs="Calibri"/>
                <w:bCs/>
                <w:sz w:val="18"/>
                <w:szCs w:val="18"/>
              </w:rPr>
              <w:t xml:space="preserve"> </w:t>
            </w:r>
            <w:r w:rsidR="0089585E" w:rsidRPr="00A5490C">
              <w:rPr>
                <w:rFonts w:ascii="Calibri" w:hAnsi="Calibri" w:cs="Calibri"/>
                <w:sz w:val="18"/>
                <w:szCs w:val="18"/>
              </w:rPr>
              <w:t>Contact Phone:</w:t>
            </w:r>
            <w:r w:rsidR="00017E4C" w:rsidRPr="00AC2F80">
              <w:rPr>
                <w:rFonts w:ascii="Calibri" w:hAnsi="Calibri" w:cs="Calibri"/>
                <w:sz w:val="18"/>
                <w:szCs w:val="18"/>
              </w:rPr>
              <w:t xml:space="preserve">  </w:t>
            </w:r>
            <w:r w:rsidR="00017E4C" w:rsidRPr="00A5490C">
              <w:rPr>
                <w:rFonts w:ascii="Calibri" w:hAnsi="Calibri" w:cs="Calibri"/>
                <w:sz w:val="22"/>
                <w:szCs w:val="22"/>
              </w:rPr>
              <w:fldChar w:fldCharType="begin">
                <w:ffData>
                  <w:name w:val="Text9"/>
                  <w:enabled/>
                  <w:calcOnExit w:val="0"/>
                  <w:textInput/>
                </w:ffData>
              </w:fldChar>
            </w:r>
            <w:bookmarkStart w:id="8" w:name="Text9"/>
            <w:r w:rsidR="00017E4C" w:rsidRPr="00A5490C">
              <w:rPr>
                <w:rFonts w:ascii="Calibri" w:hAnsi="Calibri" w:cs="Calibri"/>
                <w:sz w:val="22"/>
                <w:szCs w:val="22"/>
              </w:rPr>
              <w:instrText xml:space="preserve"> FORMTEXT </w:instrText>
            </w:r>
            <w:r w:rsidR="00017E4C" w:rsidRPr="00A5490C">
              <w:rPr>
                <w:rFonts w:ascii="Calibri" w:hAnsi="Calibri" w:cs="Calibri"/>
                <w:sz w:val="22"/>
                <w:szCs w:val="22"/>
              </w:rPr>
            </w:r>
            <w:r w:rsidR="00017E4C" w:rsidRPr="00A5490C">
              <w:rPr>
                <w:rFonts w:ascii="Calibri" w:hAnsi="Calibri" w:cs="Calibri"/>
                <w:sz w:val="22"/>
                <w:szCs w:val="22"/>
              </w:rPr>
              <w:fldChar w:fldCharType="separate"/>
            </w:r>
            <w:r w:rsidR="00402BA1" w:rsidRPr="00A5490C">
              <w:rPr>
                <w:rFonts w:ascii="Calibri" w:hAnsi="Calibri" w:cs="Calibri"/>
                <w:sz w:val="22"/>
                <w:szCs w:val="22"/>
              </w:rPr>
              <w:t> </w:t>
            </w:r>
            <w:r w:rsidR="00402BA1" w:rsidRPr="00A5490C">
              <w:rPr>
                <w:rFonts w:ascii="Calibri" w:hAnsi="Calibri" w:cs="Calibri"/>
                <w:sz w:val="22"/>
                <w:szCs w:val="22"/>
              </w:rPr>
              <w:t> </w:t>
            </w:r>
            <w:r w:rsidR="00402BA1" w:rsidRPr="00A5490C">
              <w:rPr>
                <w:rFonts w:ascii="Calibri" w:hAnsi="Calibri" w:cs="Calibri"/>
                <w:sz w:val="22"/>
                <w:szCs w:val="22"/>
              </w:rPr>
              <w:t> </w:t>
            </w:r>
            <w:r w:rsidR="00402BA1" w:rsidRPr="00A5490C">
              <w:rPr>
                <w:rFonts w:ascii="Calibri" w:hAnsi="Calibri" w:cs="Calibri"/>
                <w:sz w:val="22"/>
                <w:szCs w:val="22"/>
              </w:rPr>
              <w:t> </w:t>
            </w:r>
            <w:r w:rsidR="00402BA1" w:rsidRPr="00A5490C">
              <w:rPr>
                <w:rFonts w:ascii="Calibri" w:hAnsi="Calibri" w:cs="Calibri"/>
                <w:sz w:val="22"/>
                <w:szCs w:val="22"/>
              </w:rPr>
              <w:t> </w:t>
            </w:r>
            <w:r w:rsidR="00017E4C" w:rsidRPr="00A5490C">
              <w:rPr>
                <w:rFonts w:ascii="Calibri" w:hAnsi="Calibri" w:cs="Calibri"/>
                <w:sz w:val="22"/>
                <w:szCs w:val="22"/>
              </w:rPr>
              <w:fldChar w:fldCharType="end"/>
            </w:r>
            <w:bookmarkEnd w:id="8"/>
          </w:p>
        </w:tc>
        <w:tc>
          <w:tcPr>
            <w:tcW w:w="3600" w:type="dxa"/>
            <w:gridSpan w:val="5"/>
            <w:tcBorders>
              <w:top w:val="single" w:sz="4" w:space="0" w:color="auto"/>
              <w:bottom w:val="single" w:sz="4" w:space="0" w:color="auto"/>
            </w:tcBorders>
            <w:vAlign w:val="bottom"/>
          </w:tcPr>
          <w:p w14:paraId="053C54C9" w14:textId="77777777" w:rsidR="0089585E" w:rsidRPr="00AC2F80" w:rsidRDefault="0089585E" w:rsidP="002525F4">
            <w:pPr>
              <w:pStyle w:val="Default"/>
              <w:spacing w:before="120" w:after="120"/>
              <w:rPr>
                <w:rFonts w:ascii="Calibri" w:hAnsi="Calibri" w:cs="Calibri"/>
                <w:sz w:val="22"/>
                <w:szCs w:val="22"/>
              </w:rPr>
            </w:pPr>
            <w:r w:rsidRPr="00A5490C">
              <w:rPr>
                <w:rFonts w:ascii="Calibri" w:hAnsi="Calibri" w:cs="Calibri"/>
                <w:sz w:val="18"/>
                <w:szCs w:val="18"/>
              </w:rPr>
              <w:t>Email:</w:t>
            </w:r>
            <w:r w:rsidR="00017E4C" w:rsidRPr="00A5490C">
              <w:rPr>
                <w:rFonts w:ascii="Calibri" w:hAnsi="Calibri" w:cs="Calibri"/>
                <w:sz w:val="18"/>
                <w:szCs w:val="18"/>
              </w:rPr>
              <w:t xml:space="preserve">  </w:t>
            </w:r>
            <w:bookmarkStart w:id="9" w:name="Text10"/>
            <w:r w:rsidR="00017E4C" w:rsidRPr="00A5490C">
              <w:rPr>
                <w:rFonts w:ascii="Calibri" w:hAnsi="Calibri" w:cs="Calibri"/>
                <w:sz w:val="22"/>
                <w:szCs w:val="22"/>
              </w:rPr>
              <w:fldChar w:fldCharType="begin">
                <w:ffData>
                  <w:name w:val="Text10"/>
                  <w:enabled/>
                  <w:calcOnExit w:val="0"/>
                  <w:textInput>
                    <w:maxLength w:val="34"/>
                  </w:textInput>
                </w:ffData>
              </w:fldChar>
            </w:r>
            <w:r w:rsidR="00017E4C" w:rsidRPr="00A5490C">
              <w:rPr>
                <w:rFonts w:ascii="Calibri" w:hAnsi="Calibri" w:cs="Calibri"/>
                <w:sz w:val="22"/>
                <w:szCs w:val="22"/>
              </w:rPr>
              <w:instrText xml:space="preserve"> FORMTEXT </w:instrText>
            </w:r>
            <w:r w:rsidR="00017E4C" w:rsidRPr="00A5490C">
              <w:rPr>
                <w:rFonts w:ascii="Calibri" w:hAnsi="Calibri" w:cs="Calibri"/>
                <w:sz w:val="22"/>
                <w:szCs w:val="22"/>
              </w:rPr>
            </w:r>
            <w:r w:rsidR="00017E4C" w:rsidRPr="00A5490C">
              <w:rPr>
                <w:rFonts w:ascii="Calibri" w:hAnsi="Calibri" w:cs="Calibri"/>
                <w:sz w:val="22"/>
                <w:szCs w:val="22"/>
              </w:rPr>
              <w:fldChar w:fldCharType="separate"/>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017E4C" w:rsidRPr="00A5490C">
              <w:rPr>
                <w:rFonts w:ascii="Calibri" w:hAnsi="Calibri" w:cs="Calibri"/>
                <w:sz w:val="22"/>
                <w:szCs w:val="22"/>
              </w:rPr>
              <w:fldChar w:fldCharType="end"/>
            </w:r>
            <w:bookmarkEnd w:id="9"/>
          </w:p>
        </w:tc>
        <w:tc>
          <w:tcPr>
            <w:tcW w:w="2304" w:type="dxa"/>
            <w:tcBorders>
              <w:top w:val="single" w:sz="4" w:space="0" w:color="auto"/>
              <w:bottom w:val="single" w:sz="4" w:space="0" w:color="auto"/>
            </w:tcBorders>
            <w:vAlign w:val="bottom"/>
          </w:tcPr>
          <w:p w14:paraId="768D50CC" w14:textId="77777777" w:rsidR="0089585E" w:rsidRPr="00AC2F80" w:rsidRDefault="0089585E" w:rsidP="002525F4">
            <w:pPr>
              <w:pStyle w:val="Default"/>
              <w:spacing w:before="120" w:after="120"/>
              <w:rPr>
                <w:rFonts w:ascii="Calibri" w:hAnsi="Calibri" w:cs="Calibri"/>
                <w:sz w:val="22"/>
                <w:szCs w:val="22"/>
              </w:rPr>
            </w:pPr>
            <w:r w:rsidRPr="00A5490C">
              <w:rPr>
                <w:rFonts w:ascii="Calibri" w:hAnsi="Calibri" w:cs="Calibri"/>
                <w:sz w:val="18"/>
                <w:szCs w:val="18"/>
              </w:rPr>
              <w:t>Fax:</w:t>
            </w:r>
            <w:r w:rsidR="00017E4C" w:rsidRPr="00A5490C">
              <w:rPr>
                <w:rFonts w:ascii="Calibri" w:hAnsi="Calibri" w:cs="Calibri"/>
                <w:sz w:val="18"/>
                <w:szCs w:val="18"/>
              </w:rPr>
              <w:t xml:space="preserve">  </w:t>
            </w:r>
            <w:bookmarkStart w:id="10" w:name="Text11"/>
            <w:r w:rsidR="00017E4C" w:rsidRPr="00A5490C">
              <w:rPr>
                <w:rFonts w:ascii="Calibri" w:hAnsi="Calibri" w:cs="Calibri"/>
                <w:sz w:val="22"/>
                <w:szCs w:val="22"/>
              </w:rPr>
              <w:fldChar w:fldCharType="begin">
                <w:ffData>
                  <w:name w:val="Text11"/>
                  <w:enabled/>
                  <w:calcOnExit w:val="0"/>
                  <w:textInput>
                    <w:maxLength w:val="14"/>
                  </w:textInput>
                </w:ffData>
              </w:fldChar>
            </w:r>
            <w:r w:rsidR="00017E4C" w:rsidRPr="00A5490C">
              <w:rPr>
                <w:rFonts w:ascii="Calibri" w:hAnsi="Calibri" w:cs="Calibri"/>
                <w:sz w:val="22"/>
                <w:szCs w:val="22"/>
              </w:rPr>
              <w:instrText xml:space="preserve"> FORMTEXT </w:instrText>
            </w:r>
            <w:r w:rsidR="00017E4C" w:rsidRPr="00A5490C">
              <w:rPr>
                <w:rFonts w:ascii="Calibri" w:hAnsi="Calibri" w:cs="Calibri"/>
                <w:sz w:val="22"/>
                <w:szCs w:val="22"/>
              </w:rPr>
            </w:r>
            <w:r w:rsidR="00017E4C" w:rsidRPr="00A5490C">
              <w:rPr>
                <w:rFonts w:ascii="Calibri" w:hAnsi="Calibri" w:cs="Calibri"/>
                <w:sz w:val="22"/>
                <w:szCs w:val="22"/>
              </w:rPr>
              <w:fldChar w:fldCharType="separate"/>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017E4C" w:rsidRPr="00A5490C">
              <w:rPr>
                <w:rFonts w:ascii="Calibri" w:hAnsi="Calibri" w:cs="Calibri"/>
                <w:sz w:val="22"/>
                <w:szCs w:val="22"/>
              </w:rPr>
              <w:fldChar w:fldCharType="end"/>
            </w:r>
            <w:bookmarkEnd w:id="10"/>
          </w:p>
        </w:tc>
      </w:tr>
      <w:tr w:rsidR="00B37A18" w:rsidRPr="00912864" w14:paraId="7B491017" w14:textId="77777777" w:rsidTr="00B37A18">
        <w:trPr>
          <w:trHeight w:val="576"/>
        </w:trPr>
        <w:tc>
          <w:tcPr>
            <w:tcW w:w="4248" w:type="dxa"/>
            <w:tcBorders>
              <w:top w:val="single" w:sz="4" w:space="0" w:color="auto"/>
              <w:right w:val="nil"/>
            </w:tcBorders>
            <w:vAlign w:val="bottom"/>
          </w:tcPr>
          <w:p w14:paraId="0A82CA0D" w14:textId="77777777" w:rsidR="00B37A18" w:rsidRPr="00AC2F80" w:rsidRDefault="00B37A18" w:rsidP="00402BA1">
            <w:pPr>
              <w:pStyle w:val="Default"/>
              <w:spacing w:before="120" w:after="120"/>
              <w:rPr>
                <w:rFonts w:ascii="Calibri" w:hAnsi="Calibri" w:cs="Calibri"/>
                <w:sz w:val="22"/>
                <w:szCs w:val="22"/>
              </w:rPr>
            </w:pPr>
            <w:r w:rsidRPr="00A5490C">
              <w:rPr>
                <w:rFonts w:ascii="Calibri" w:hAnsi="Calibri" w:cs="Calibri"/>
                <w:sz w:val="18"/>
                <w:szCs w:val="18"/>
              </w:rPr>
              <w:t>Address</w:t>
            </w:r>
            <w:r w:rsidRPr="00A5490C">
              <w:rPr>
                <w:rFonts w:ascii="Calibri" w:hAnsi="Calibri" w:cs="Calibri"/>
                <w:bCs/>
                <w:sz w:val="18"/>
                <w:szCs w:val="18"/>
              </w:rPr>
              <w:t>:</w:t>
            </w:r>
            <w:r w:rsidRPr="00A5490C">
              <w:rPr>
                <w:rFonts w:ascii="Calibri" w:hAnsi="Calibri" w:cs="Calibri"/>
                <w:bCs/>
                <w:sz w:val="22"/>
                <w:szCs w:val="22"/>
              </w:rPr>
              <w:t xml:space="preserve">  </w:t>
            </w:r>
            <w:bookmarkStart w:id="11" w:name="Text12"/>
            <w:r w:rsidRPr="00A5490C">
              <w:rPr>
                <w:rFonts w:ascii="Calibri" w:hAnsi="Calibri" w:cs="Calibri"/>
                <w:bCs/>
                <w:sz w:val="22"/>
                <w:szCs w:val="22"/>
              </w:rPr>
              <w:fldChar w:fldCharType="begin">
                <w:ffData>
                  <w:name w:val="Text12"/>
                  <w:enabled/>
                  <w:calcOnExit w:val="0"/>
                  <w:textInput>
                    <w:maxLength w:val="50"/>
                  </w:textInput>
                </w:ffData>
              </w:fldChar>
            </w:r>
            <w:r w:rsidRPr="00A5490C">
              <w:rPr>
                <w:rFonts w:ascii="Calibri" w:hAnsi="Calibri" w:cs="Calibri"/>
                <w:bCs/>
                <w:sz w:val="22"/>
                <w:szCs w:val="22"/>
              </w:rPr>
              <w:instrText xml:space="preserve"> FORMTEXT </w:instrText>
            </w:r>
            <w:r w:rsidRPr="00A5490C">
              <w:rPr>
                <w:rFonts w:ascii="Calibri" w:hAnsi="Calibri" w:cs="Calibri"/>
                <w:bCs/>
                <w:sz w:val="22"/>
                <w:szCs w:val="22"/>
              </w:rPr>
            </w:r>
            <w:r w:rsidRPr="00A5490C">
              <w:rPr>
                <w:rFonts w:ascii="Calibri" w:hAnsi="Calibri" w:cs="Calibri"/>
                <w:bCs/>
                <w:sz w:val="22"/>
                <w:szCs w:val="22"/>
              </w:rPr>
              <w:fldChar w:fldCharType="separate"/>
            </w:r>
            <w:r w:rsidR="00402BA1" w:rsidRPr="00A5490C">
              <w:rPr>
                <w:rFonts w:ascii="Calibri" w:hAnsi="Calibri" w:cs="Calibri"/>
                <w:bCs/>
                <w:sz w:val="22"/>
                <w:szCs w:val="22"/>
              </w:rPr>
              <w:t> </w:t>
            </w:r>
            <w:r w:rsidR="00402BA1" w:rsidRPr="00A5490C">
              <w:rPr>
                <w:rFonts w:ascii="Calibri" w:hAnsi="Calibri" w:cs="Calibri"/>
                <w:bCs/>
                <w:sz w:val="22"/>
                <w:szCs w:val="22"/>
              </w:rPr>
              <w:t> </w:t>
            </w:r>
            <w:r w:rsidR="00402BA1" w:rsidRPr="00A5490C">
              <w:rPr>
                <w:rFonts w:ascii="Calibri" w:hAnsi="Calibri" w:cs="Calibri"/>
                <w:bCs/>
                <w:sz w:val="22"/>
                <w:szCs w:val="22"/>
              </w:rPr>
              <w:t> </w:t>
            </w:r>
            <w:r w:rsidR="00402BA1" w:rsidRPr="00A5490C">
              <w:rPr>
                <w:rFonts w:ascii="Calibri" w:hAnsi="Calibri" w:cs="Calibri"/>
                <w:bCs/>
                <w:sz w:val="22"/>
                <w:szCs w:val="22"/>
              </w:rPr>
              <w:t> </w:t>
            </w:r>
            <w:r w:rsidR="00402BA1" w:rsidRPr="00A5490C">
              <w:rPr>
                <w:rFonts w:ascii="Calibri" w:hAnsi="Calibri" w:cs="Calibri"/>
                <w:bCs/>
                <w:sz w:val="22"/>
                <w:szCs w:val="22"/>
              </w:rPr>
              <w:t> </w:t>
            </w:r>
            <w:r w:rsidRPr="00A5490C">
              <w:rPr>
                <w:rFonts w:ascii="Calibri" w:hAnsi="Calibri" w:cs="Calibri"/>
                <w:bCs/>
                <w:sz w:val="22"/>
                <w:szCs w:val="22"/>
              </w:rPr>
              <w:fldChar w:fldCharType="end"/>
            </w:r>
            <w:bookmarkEnd w:id="11"/>
            <w:r w:rsidRPr="00A5490C">
              <w:rPr>
                <w:rFonts w:ascii="Calibri" w:hAnsi="Calibri" w:cs="Calibri"/>
                <w:bCs/>
                <w:sz w:val="18"/>
                <w:szCs w:val="18"/>
              </w:rPr>
              <w:t xml:space="preserve">                                                     </w:t>
            </w:r>
          </w:p>
        </w:tc>
        <w:tc>
          <w:tcPr>
            <w:tcW w:w="2520" w:type="dxa"/>
            <w:gridSpan w:val="4"/>
            <w:tcBorders>
              <w:top w:val="single" w:sz="4" w:space="0" w:color="auto"/>
              <w:left w:val="nil"/>
              <w:right w:val="nil"/>
            </w:tcBorders>
            <w:vAlign w:val="bottom"/>
          </w:tcPr>
          <w:p w14:paraId="568E1469" w14:textId="77777777" w:rsidR="00B37A18" w:rsidRPr="00AC2F80" w:rsidRDefault="00B37A18" w:rsidP="00402BA1">
            <w:pPr>
              <w:pStyle w:val="Default"/>
              <w:spacing w:before="120" w:after="120"/>
              <w:rPr>
                <w:rFonts w:ascii="Calibri" w:hAnsi="Calibri" w:cs="Calibri"/>
                <w:sz w:val="22"/>
                <w:szCs w:val="22"/>
              </w:rPr>
            </w:pPr>
            <w:r w:rsidRPr="00A5490C">
              <w:rPr>
                <w:rFonts w:ascii="Calibri" w:hAnsi="Calibri" w:cs="Calibri"/>
                <w:bCs/>
                <w:sz w:val="18"/>
                <w:szCs w:val="18"/>
              </w:rPr>
              <w:t>City:</w:t>
            </w:r>
            <w:r w:rsidRPr="00A5490C">
              <w:rPr>
                <w:rFonts w:ascii="Calibri" w:hAnsi="Calibri" w:cs="Calibri"/>
                <w:bCs/>
                <w:sz w:val="22"/>
                <w:szCs w:val="22"/>
              </w:rPr>
              <w:t xml:space="preserve"> </w:t>
            </w:r>
            <w:r w:rsidRPr="00A5490C">
              <w:rPr>
                <w:rFonts w:ascii="Calibri" w:hAnsi="Calibri" w:cs="Calibri"/>
                <w:bCs/>
                <w:sz w:val="22"/>
                <w:szCs w:val="22"/>
              </w:rPr>
              <w:fldChar w:fldCharType="begin">
                <w:ffData>
                  <w:name w:val="Text12"/>
                  <w:enabled/>
                  <w:calcOnExit w:val="0"/>
                  <w:textInput>
                    <w:maxLength w:val="50"/>
                  </w:textInput>
                </w:ffData>
              </w:fldChar>
            </w:r>
            <w:r w:rsidRPr="00A5490C">
              <w:rPr>
                <w:rFonts w:ascii="Calibri" w:hAnsi="Calibri" w:cs="Calibri"/>
                <w:bCs/>
                <w:sz w:val="22"/>
                <w:szCs w:val="22"/>
              </w:rPr>
              <w:instrText xml:space="preserve"> FORMTEXT </w:instrText>
            </w:r>
            <w:r w:rsidRPr="00A5490C">
              <w:rPr>
                <w:rFonts w:ascii="Calibri" w:hAnsi="Calibri" w:cs="Calibri"/>
                <w:bCs/>
                <w:sz w:val="22"/>
                <w:szCs w:val="22"/>
              </w:rPr>
            </w:r>
            <w:r w:rsidRPr="00A5490C">
              <w:rPr>
                <w:rFonts w:ascii="Calibri" w:hAnsi="Calibri" w:cs="Calibri"/>
                <w:bCs/>
                <w:sz w:val="22"/>
                <w:szCs w:val="22"/>
              </w:rPr>
              <w:fldChar w:fldCharType="separate"/>
            </w:r>
            <w:r w:rsidR="00402BA1" w:rsidRPr="00A5490C">
              <w:rPr>
                <w:rFonts w:ascii="Calibri" w:hAnsi="Calibri" w:cs="Calibri"/>
                <w:bCs/>
                <w:sz w:val="22"/>
                <w:szCs w:val="22"/>
              </w:rPr>
              <w:t> </w:t>
            </w:r>
            <w:r w:rsidR="00402BA1" w:rsidRPr="00A5490C">
              <w:rPr>
                <w:rFonts w:ascii="Calibri" w:hAnsi="Calibri" w:cs="Calibri"/>
                <w:bCs/>
                <w:sz w:val="22"/>
                <w:szCs w:val="22"/>
              </w:rPr>
              <w:t> </w:t>
            </w:r>
            <w:r w:rsidR="00402BA1" w:rsidRPr="00A5490C">
              <w:rPr>
                <w:rFonts w:ascii="Calibri" w:hAnsi="Calibri" w:cs="Calibri"/>
                <w:bCs/>
                <w:sz w:val="22"/>
                <w:szCs w:val="22"/>
              </w:rPr>
              <w:t> </w:t>
            </w:r>
            <w:r w:rsidR="00402BA1" w:rsidRPr="00A5490C">
              <w:rPr>
                <w:rFonts w:ascii="Calibri" w:hAnsi="Calibri" w:cs="Calibri"/>
                <w:bCs/>
                <w:sz w:val="22"/>
                <w:szCs w:val="22"/>
              </w:rPr>
              <w:t> </w:t>
            </w:r>
            <w:r w:rsidR="00402BA1" w:rsidRPr="00A5490C">
              <w:rPr>
                <w:rFonts w:ascii="Calibri" w:hAnsi="Calibri" w:cs="Calibri"/>
                <w:bCs/>
                <w:sz w:val="22"/>
                <w:szCs w:val="22"/>
              </w:rPr>
              <w:t> </w:t>
            </w:r>
            <w:r w:rsidRPr="00A5490C">
              <w:rPr>
                <w:rFonts w:ascii="Calibri" w:hAnsi="Calibri" w:cs="Calibri"/>
                <w:bCs/>
                <w:sz w:val="22"/>
                <w:szCs w:val="22"/>
              </w:rPr>
              <w:fldChar w:fldCharType="end"/>
            </w:r>
          </w:p>
        </w:tc>
        <w:tc>
          <w:tcPr>
            <w:tcW w:w="3384" w:type="dxa"/>
            <w:gridSpan w:val="2"/>
            <w:tcBorders>
              <w:top w:val="single" w:sz="4" w:space="0" w:color="auto"/>
              <w:left w:val="nil"/>
            </w:tcBorders>
            <w:vAlign w:val="bottom"/>
          </w:tcPr>
          <w:p w14:paraId="23B1E91F" w14:textId="77777777" w:rsidR="00B37A18" w:rsidRPr="00AC2F80" w:rsidRDefault="00B37A18" w:rsidP="00BD679C">
            <w:pPr>
              <w:pStyle w:val="Default"/>
              <w:spacing w:before="120" w:after="120"/>
              <w:rPr>
                <w:rFonts w:ascii="Calibri" w:hAnsi="Calibri" w:cs="Calibri"/>
                <w:sz w:val="22"/>
                <w:szCs w:val="22"/>
              </w:rPr>
            </w:pPr>
            <w:r w:rsidRPr="00A5490C">
              <w:rPr>
                <w:rFonts w:ascii="Calibri" w:hAnsi="Calibri" w:cs="Calibri"/>
                <w:bCs/>
                <w:sz w:val="18"/>
                <w:szCs w:val="18"/>
              </w:rPr>
              <w:t xml:space="preserve">State: </w:t>
            </w:r>
            <w:r w:rsidRPr="00A5490C">
              <w:rPr>
                <w:rFonts w:ascii="Calibri" w:hAnsi="Calibri" w:cs="Calibri"/>
                <w:bCs/>
                <w:sz w:val="22"/>
                <w:szCs w:val="22"/>
              </w:rPr>
              <w:fldChar w:fldCharType="begin">
                <w:ffData>
                  <w:name w:val="Text12"/>
                  <w:enabled/>
                  <w:calcOnExit w:val="0"/>
                  <w:textInput>
                    <w:maxLength w:val="50"/>
                  </w:textInput>
                </w:ffData>
              </w:fldChar>
            </w:r>
            <w:r w:rsidRPr="00A5490C">
              <w:rPr>
                <w:rFonts w:ascii="Calibri" w:hAnsi="Calibri" w:cs="Calibri"/>
                <w:bCs/>
                <w:sz w:val="22"/>
                <w:szCs w:val="22"/>
              </w:rPr>
              <w:instrText xml:space="preserve"> FORMTEXT </w:instrText>
            </w:r>
            <w:r w:rsidRPr="00A5490C">
              <w:rPr>
                <w:rFonts w:ascii="Calibri" w:hAnsi="Calibri" w:cs="Calibri"/>
                <w:bCs/>
                <w:sz w:val="22"/>
                <w:szCs w:val="22"/>
              </w:rPr>
            </w:r>
            <w:r w:rsidRPr="00A5490C">
              <w:rPr>
                <w:rFonts w:ascii="Calibri" w:hAnsi="Calibri" w:cs="Calibri"/>
                <w:bCs/>
                <w:sz w:val="22"/>
                <w:szCs w:val="22"/>
              </w:rPr>
              <w:fldChar w:fldCharType="separate"/>
            </w:r>
            <w:r w:rsidRPr="00A5490C">
              <w:rPr>
                <w:rFonts w:ascii="Calibri" w:hAnsi="Calibri" w:cs="Calibri"/>
                <w:bCs/>
                <w:noProof/>
                <w:sz w:val="22"/>
                <w:szCs w:val="22"/>
              </w:rPr>
              <w:t> </w:t>
            </w:r>
            <w:r w:rsidRPr="00A5490C">
              <w:rPr>
                <w:rFonts w:ascii="Calibri" w:hAnsi="Calibri" w:cs="Calibri"/>
                <w:bCs/>
                <w:noProof/>
                <w:sz w:val="22"/>
                <w:szCs w:val="22"/>
              </w:rPr>
              <w:t> </w:t>
            </w:r>
            <w:r w:rsidRPr="00A5490C">
              <w:rPr>
                <w:rFonts w:ascii="Calibri" w:hAnsi="Calibri" w:cs="Calibri"/>
                <w:bCs/>
                <w:noProof/>
                <w:sz w:val="22"/>
                <w:szCs w:val="22"/>
              </w:rPr>
              <w:t> </w:t>
            </w:r>
            <w:r w:rsidRPr="00A5490C">
              <w:rPr>
                <w:rFonts w:ascii="Calibri" w:hAnsi="Calibri" w:cs="Calibri"/>
                <w:bCs/>
                <w:noProof/>
                <w:sz w:val="22"/>
                <w:szCs w:val="22"/>
              </w:rPr>
              <w:t> </w:t>
            </w:r>
            <w:r w:rsidRPr="00A5490C">
              <w:rPr>
                <w:rFonts w:ascii="Calibri" w:hAnsi="Calibri" w:cs="Calibri"/>
                <w:bCs/>
                <w:noProof/>
                <w:sz w:val="22"/>
                <w:szCs w:val="22"/>
              </w:rPr>
              <w:t> </w:t>
            </w:r>
            <w:r w:rsidRPr="00A5490C">
              <w:rPr>
                <w:rFonts w:ascii="Calibri" w:hAnsi="Calibri" w:cs="Calibri"/>
                <w:bCs/>
                <w:sz w:val="22"/>
                <w:szCs w:val="22"/>
              </w:rPr>
              <w:fldChar w:fldCharType="end"/>
            </w:r>
            <w:r w:rsidRPr="00A5490C">
              <w:rPr>
                <w:rFonts w:ascii="Calibri" w:hAnsi="Calibri" w:cs="Calibri"/>
                <w:bCs/>
                <w:sz w:val="18"/>
                <w:szCs w:val="18"/>
              </w:rPr>
              <w:t xml:space="preserve">  Zip:  </w:t>
            </w:r>
            <w:r w:rsidRPr="00A5490C">
              <w:rPr>
                <w:rFonts w:ascii="Calibri" w:hAnsi="Calibri" w:cs="Calibri"/>
                <w:bCs/>
                <w:sz w:val="22"/>
                <w:szCs w:val="22"/>
              </w:rPr>
              <w:fldChar w:fldCharType="begin">
                <w:ffData>
                  <w:name w:val="Text12"/>
                  <w:enabled/>
                  <w:calcOnExit w:val="0"/>
                  <w:textInput>
                    <w:maxLength w:val="50"/>
                  </w:textInput>
                </w:ffData>
              </w:fldChar>
            </w:r>
            <w:r w:rsidRPr="00A5490C">
              <w:rPr>
                <w:rFonts w:ascii="Calibri" w:hAnsi="Calibri" w:cs="Calibri"/>
                <w:bCs/>
                <w:sz w:val="22"/>
                <w:szCs w:val="22"/>
              </w:rPr>
              <w:instrText xml:space="preserve"> FORMTEXT </w:instrText>
            </w:r>
            <w:r w:rsidRPr="00A5490C">
              <w:rPr>
                <w:rFonts w:ascii="Calibri" w:hAnsi="Calibri" w:cs="Calibri"/>
                <w:bCs/>
                <w:sz w:val="22"/>
                <w:szCs w:val="22"/>
              </w:rPr>
            </w:r>
            <w:r w:rsidRPr="00A5490C">
              <w:rPr>
                <w:rFonts w:ascii="Calibri" w:hAnsi="Calibri" w:cs="Calibri"/>
                <w:bCs/>
                <w:sz w:val="22"/>
                <w:szCs w:val="22"/>
              </w:rPr>
              <w:fldChar w:fldCharType="separate"/>
            </w:r>
            <w:r w:rsidRPr="00A5490C">
              <w:rPr>
                <w:rFonts w:ascii="Calibri" w:hAnsi="Calibri" w:cs="Calibri"/>
                <w:bCs/>
                <w:noProof/>
                <w:sz w:val="22"/>
                <w:szCs w:val="22"/>
              </w:rPr>
              <w:t> </w:t>
            </w:r>
            <w:r w:rsidRPr="00A5490C">
              <w:rPr>
                <w:rFonts w:ascii="Calibri" w:hAnsi="Calibri" w:cs="Calibri"/>
                <w:bCs/>
                <w:noProof/>
                <w:sz w:val="22"/>
                <w:szCs w:val="22"/>
              </w:rPr>
              <w:t> </w:t>
            </w:r>
            <w:r w:rsidRPr="00A5490C">
              <w:rPr>
                <w:rFonts w:ascii="Calibri" w:hAnsi="Calibri" w:cs="Calibri"/>
                <w:bCs/>
                <w:noProof/>
                <w:sz w:val="22"/>
                <w:szCs w:val="22"/>
              </w:rPr>
              <w:t> </w:t>
            </w:r>
            <w:r w:rsidRPr="00A5490C">
              <w:rPr>
                <w:rFonts w:ascii="Calibri" w:hAnsi="Calibri" w:cs="Calibri"/>
                <w:bCs/>
                <w:noProof/>
                <w:sz w:val="22"/>
                <w:szCs w:val="22"/>
              </w:rPr>
              <w:t> </w:t>
            </w:r>
            <w:r w:rsidRPr="00A5490C">
              <w:rPr>
                <w:rFonts w:ascii="Calibri" w:hAnsi="Calibri" w:cs="Calibri"/>
                <w:bCs/>
                <w:noProof/>
                <w:sz w:val="22"/>
                <w:szCs w:val="22"/>
              </w:rPr>
              <w:t> </w:t>
            </w:r>
            <w:r w:rsidRPr="00A5490C">
              <w:rPr>
                <w:rFonts w:ascii="Calibri" w:hAnsi="Calibri" w:cs="Calibri"/>
                <w:bCs/>
                <w:sz w:val="22"/>
                <w:szCs w:val="22"/>
              </w:rPr>
              <w:fldChar w:fldCharType="end"/>
            </w:r>
          </w:p>
        </w:tc>
      </w:tr>
      <w:tr w:rsidR="0089585E" w:rsidRPr="00912864" w14:paraId="3957084B" w14:textId="77777777" w:rsidTr="00B37A18">
        <w:tblPrEx>
          <w:tblBorders>
            <w:insideV w:val="none" w:sz="0" w:space="0" w:color="auto"/>
          </w:tblBorders>
        </w:tblPrEx>
        <w:trPr>
          <w:trHeight w:val="576"/>
        </w:trPr>
        <w:tc>
          <w:tcPr>
            <w:tcW w:w="4248" w:type="dxa"/>
            <w:tcBorders>
              <w:top w:val="single" w:sz="4" w:space="0" w:color="auto"/>
              <w:bottom w:val="single" w:sz="4" w:space="0" w:color="auto"/>
            </w:tcBorders>
            <w:vAlign w:val="bottom"/>
          </w:tcPr>
          <w:p w14:paraId="3CFB4DA6" w14:textId="77777777" w:rsidR="0089585E" w:rsidRPr="00AC2F80" w:rsidRDefault="0089585E" w:rsidP="00402BA1">
            <w:pPr>
              <w:pStyle w:val="Default"/>
              <w:spacing w:before="120" w:after="120"/>
              <w:rPr>
                <w:rFonts w:ascii="Calibri" w:hAnsi="Calibri" w:cs="Calibri"/>
                <w:sz w:val="22"/>
                <w:szCs w:val="22"/>
              </w:rPr>
            </w:pPr>
            <w:r w:rsidRPr="00A5490C">
              <w:rPr>
                <w:rFonts w:ascii="Calibri" w:hAnsi="Calibri" w:cs="Calibri"/>
                <w:sz w:val="18"/>
                <w:szCs w:val="18"/>
              </w:rPr>
              <w:t>Phone:</w:t>
            </w:r>
            <w:r w:rsidR="00017E4C" w:rsidRPr="00AC2F80">
              <w:rPr>
                <w:rFonts w:ascii="Calibri" w:hAnsi="Calibri" w:cs="Calibri"/>
                <w:sz w:val="22"/>
                <w:szCs w:val="22"/>
              </w:rPr>
              <w:t xml:space="preserve">  </w:t>
            </w:r>
            <w:bookmarkStart w:id="12" w:name="Text13"/>
            <w:r w:rsidR="00017E4C" w:rsidRPr="00A5490C">
              <w:rPr>
                <w:rFonts w:ascii="Calibri" w:hAnsi="Calibri" w:cs="Calibri"/>
                <w:sz w:val="22"/>
                <w:szCs w:val="22"/>
              </w:rPr>
              <w:fldChar w:fldCharType="begin">
                <w:ffData>
                  <w:name w:val="Text13"/>
                  <w:enabled/>
                  <w:calcOnExit w:val="0"/>
                  <w:textInput>
                    <w:maxLength w:val="20"/>
                  </w:textInput>
                </w:ffData>
              </w:fldChar>
            </w:r>
            <w:r w:rsidR="00017E4C" w:rsidRPr="00A5490C">
              <w:rPr>
                <w:rFonts w:ascii="Calibri" w:hAnsi="Calibri" w:cs="Calibri"/>
                <w:sz w:val="22"/>
                <w:szCs w:val="22"/>
              </w:rPr>
              <w:instrText xml:space="preserve"> FORMTEXT </w:instrText>
            </w:r>
            <w:r w:rsidR="00017E4C" w:rsidRPr="00A5490C">
              <w:rPr>
                <w:rFonts w:ascii="Calibri" w:hAnsi="Calibri" w:cs="Calibri"/>
                <w:sz w:val="22"/>
                <w:szCs w:val="22"/>
              </w:rPr>
            </w:r>
            <w:r w:rsidR="00017E4C" w:rsidRPr="00A5490C">
              <w:rPr>
                <w:rFonts w:ascii="Calibri" w:hAnsi="Calibri" w:cs="Calibri"/>
                <w:sz w:val="22"/>
                <w:szCs w:val="22"/>
              </w:rPr>
              <w:fldChar w:fldCharType="separate"/>
            </w:r>
            <w:r w:rsidR="00402BA1" w:rsidRPr="00A5490C">
              <w:rPr>
                <w:rFonts w:ascii="Calibri" w:hAnsi="Calibri" w:cs="Calibri"/>
                <w:sz w:val="22"/>
                <w:szCs w:val="22"/>
              </w:rPr>
              <w:t> </w:t>
            </w:r>
            <w:r w:rsidR="00402BA1" w:rsidRPr="00A5490C">
              <w:rPr>
                <w:rFonts w:ascii="Calibri" w:hAnsi="Calibri" w:cs="Calibri"/>
                <w:sz w:val="22"/>
                <w:szCs w:val="22"/>
              </w:rPr>
              <w:t> </w:t>
            </w:r>
            <w:r w:rsidR="00402BA1" w:rsidRPr="00A5490C">
              <w:rPr>
                <w:rFonts w:ascii="Calibri" w:hAnsi="Calibri" w:cs="Calibri"/>
                <w:sz w:val="22"/>
                <w:szCs w:val="22"/>
              </w:rPr>
              <w:t> </w:t>
            </w:r>
            <w:r w:rsidR="00402BA1" w:rsidRPr="00A5490C">
              <w:rPr>
                <w:rFonts w:ascii="Calibri" w:hAnsi="Calibri" w:cs="Calibri"/>
                <w:sz w:val="22"/>
                <w:szCs w:val="22"/>
              </w:rPr>
              <w:t> </w:t>
            </w:r>
            <w:r w:rsidR="00402BA1" w:rsidRPr="00A5490C">
              <w:rPr>
                <w:rFonts w:ascii="Calibri" w:hAnsi="Calibri" w:cs="Calibri"/>
                <w:sz w:val="22"/>
                <w:szCs w:val="22"/>
              </w:rPr>
              <w:t> </w:t>
            </w:r>
            <w:r w:rsidR="00017E4C" w:rsidRPr="00A5490C">
              <w:rPr>
                <w:rFonts w:ascii="Calibri" w:hAnsi="Calibri" w:cs="Calibri"/>
                <w:sz w:val="22"/>
                <w:szCs w:val="22"/>
              </w:rPr>
              <w:fldChar w:fldCharType="end"/>
            </w:r>
            <w:bookmarkEnd w:id="12"/>
          </w:p>
        </w:tc>
        <w:tc>
          <w:tcPr>
            <w:tcW w:w="3600" w:type="dxa"/>
            <w:gridSpan w:val="5"/>
            <w:tcBorders>
              <w:top w:val="single" w:sz="4" w:space="0" w:color="auto"/>
              <w:bottom w:val="single" w:sz="4" w:space="0" w:color="auto"/>
            </w:tcBorders>
            <w:vAlign w:val="bottom"/>
          </w:tcPr>
          <w:p w14:paraId="0FDEA68F" w14:textId="77777777" w:rsidR="0089585E" w:rsidRPr="00AC2F80" w:rsidRDefault="0089585E" w:rsidP="002525F4">
            <w:pPr>
              <w:pStyle w:val="Default"/>
              <w:spacing w:before="120" w:after="120"/>
              <w:rPr>
                <w:rFonts w:ascii="Calibri" w:hAnsi="Calibri" w:cs="Calibri"/>
                <w:sz w:val="22"/>
                <w:szCs w:val="22"/>
              </w:rPr>
            </w:pPr>
            <w:r w:rsidRPr="00A5490C">
              <w:rPr>
                <w:rFonts w:ascii="Calibri" w:hAnsi="Calibri" w:cs="Calibri"/>
                <w:sz w:val="18"/>
                <w:szCs w:val="18"/>
              </w:rPr>
              <w:t>Email:</w:t>
            </w:r>
            <w:r w:rsidR="00017E4C" w:rsidRPr="00A5490C">
              <w:rPr>
                <w:rFonts w:ascii="Calibri" w:hAnsi="Calibri" w:cs="Calibri"/>
                <w:sz w:val="22"/>
                <w:szCs w:val="22"/>
              </w:rPr>
              <w:t xml:space="preserve">  </w:t>
            </w:r>
            <w:bookmarkStart w:id="13" w:name="Text14"/>
            <w:r w:rsidR="00017E4C" w:rsidRPr="00A5490C">
              <w:rPr>
                <w:rFonts w:ascii="Calibri" w:hAnsi="Calibri" w:cs="Calibri"/>
                <w:sz w:val="22"/>
                <w:szCs w:val="22"/>
              </w:rPr>
              <w:fldChar w:fldCharType="begin">
                <w:ffData>
                  <w:name w:val="Text14"/>
                  <w:enabled/>
                  <w:calcOnExit w:val="0"/>
                  <w:textInput>
                    <w:maxLength w:val="34"/>
                  </w:textInput>
                </w:ffData>
              </w:fldChar>
            </w:r>
            <w:r w:rsidR="00017E4C" w:rsidRPr="00A5490C">
              <w:rPr>
                <w:rFonts w:ascii="Calibri" w:hAnsi="Calibri" w:cs="Calibri"/>
                <w:sz w:val="22"/>
                <w:szCs w:val="22"/>
              </w:rPr>
              <w:instrText xml:space="preserve"> FORMTEXT </w:instrText>
            </w:r>
            <w:r w:rsidR="00017E4C" w:rsidRPr="00A5490C">
              <w:rPr>
                <w:rFonts w:ascii="Calibri" w:hAnsi="Calibri" w:cs="Calibri"/>
                <w:sz w:val="22"/>
                <w:szCs w:val="22"/>
              </w:rPr>
            </w:r>
            <w:r w:rsidR="00017E4C" w:rsidRPr="00A5490C">
              <w:rPr>
                <w:rFonts w:ascii="Calibri" w:hAnsi="Calibri" w:cs="Calibri"/>
                <w:sz w:val="22"/>
                <w:szCs w:val="22"/>
              </w:rPr>
              <w:fldChar w:fldCharType="separate"/>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017E4C" w:rsidRPr="00A5490C">
              <w:rPr>
                <w:rFonts w:ascii="Calibri" w:hAnsi="Calibri" w:cs="Calibri"/>
                <w:sz w:val="22"/>
                <w:szCs w:val="22"/>
              </w:rPr>
              <w:fldChar w:fldCharType="end"/>
            </w:r>
            <w:bookmarkEnd w:id="13"/>
          </w:p>
        </w:tc>
        <w:tc>
          <w:tcPr>
            <w:tcW w:w="2304" w:type="dxa"/>
            <w:tcBorders>
              <w:top w:val="single" w:sz="4" w:space="0" w:color="auto"/>
              <w:bottom w:val="single" w:sz="4" w:space="0" w:color="auto"/>
            </w:tcBorders>
            <w:vAlign w:val="bottom"/>
          </w:tcPr>
          <w:p w14:paraId="6BA879D6" w14:textId="77777777" w:rsidR="0089585E" w:rsidRPr="00AC2F80" w:rsidRDefault="0089585E" w:rsidP="002525F4">
            <w:pPr>
              <w:pStyle w:val="Default"/>
              <w:spacing w:before="120" w:after="120"/>
              <w:rPr>
                <w:rFonts w:ascii="Calibri" w:hAnsi="Calibri" w:cs="Calibri"/>
                <w:sz w:val="22"/>
                <w:szCs w:val="22"/>
              </w:rPr>
            </w:pPr>
            <w:r w:rsidRPr="00A5490C">
              <w:rPr>
                <w:rFonts w:ascii="Calibri" w:hAnsi="Calibri" w:cs="Calibri"/>
                <w:sz w:val="18"/>
                <w:szCs w:val="18"/>
              </w:rPr>
              <w:t>Fax:</w:t>
            </w:r>
            <w:r w:rsidR="00017E4C" w:rsidRPr="00A5490C">
              <w:rPr>
                <w:rFonts w:ascii="Calibri" w:hAnsi="Calibri" w:cs="Calibri"/>
                <w:sz w:val="22"/>
                <w:szCs w:val="22"/>
              </w:rPr>
              <w:t xml:space="preserve">  </w:t>
            </w:r>
            <w:bookmarkStart w:id="14" w:name="Text15"/>
            <w:r w:rsidR="00017E4C" w:rsidRPr="00A5490C">
              <w:rPr>
                <w:rFonts w:ascii="Calibri" w:hAnsi="Calibri" w:cs="Calibri"/>
                <w:sz w:val="22"/>
                <w:szCs w:val="22"/>
              </w:rPr>
              <w:fldChar w:fldCharType="begin">
                <w:ffData>
                  <w:name w:val="Text15"/>
                  <w:enabled/>
                  <w:calcOnExit w:val="0"/>
                  <w:textInput>
                    <w:maxLength w:val="14"/>
                  </w:textInput>
                </w:ffData>
              </w:fldChar>
            </w:r>
            <w:r w:rsidR="00017E4C" w:rsidRPr="00A5490C">
              <w:rPr>
                <w:rFonts w:ascii="Calibri" w:hAnsi="Calibri" w:cs="Calibri"/>
                <w:sz w:val="22"/>
                <w:szCs w:val="22"/>
              </w:rPr>
              <w:instrText xml:space="preserve"> FORMTEXT </w:instrText>
            </w:r>
            <w:r w:rsidR="00017E4C" w:rsidRPr="00A5490C">
              <w:rPr>
                <w:rFonts w:ascii="Calibri" w:hAnsi="Calibri" w:cs="Calibri"/>
                <w:sz w:val="22"/>
                <w:szCs w:val="22"/>
              </w:rPr>
            </w:r>
            <w:r w:rsidR="00017E4C" w:rsidRPr="00A5490C">
              <w:rPr>
                <w:rFonts w:ascii="Calibri" w:hAnsi="Calibri" w:cs="Calibri"/>
                <w:sz w:val="22"/>
                <w:szCs w:val="22"/>
              </w:rPr>
              <w:fldChar w:fldCharType="separate"/>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017E4C" w:rsidRPr="00A5490C">
              <w:rPr>
                <w:rFonts w:ascii="Calibri" w:hAnsi="Calibri" w:cs="Calibri"/>
                <w:sz w:val="22"/>
                <w:szCs w:val="22"/>
              </w:rPr>
              <w:fldChar w:fldCharType="end"/>
            </w:r>
            <w:bookmarkEnd w:id="14"/>
          </w:p>
        </w:tc>
      </w:tr>
      <w:tr w:rsidR="0089585E" w:rsidRPr="00912864" w14:paraId="44CDFCC9" w14:textId="77777777" w:rsidTr="002525F4">
        <w:trPr>
          <w:trHeight w:val="576"/>
        </w:trPr>
        <w:tc>
          <w:tcPr>
            <w:tcW w:w="10152" w:type="dxa"/>
            <w:gridSpan w:val="7"/>
            <w:tcBorders>
              <w:top w:val="single" w:sz="4" w:space="0" w:color="auto"/>
              <w:bottom w:val="single" w:sz="4" w:space="0" w:color="auto"/>
            </w:tcBorders>
            <w:vAlign w:val="bottom"/>
          </w:tcPr>
          <w:p w14:paraId="5AE60155" w14:textId="77777777" w:rsidR="0089585E" w:rsidRPr="00AC2F80" w:rsidRDefault="0089585E" w:rsidP="002525F4">
            <w:pPr>
              <w:pStyle w:val="Default"/>
              <w:spacing w:before="120" w:after="120"/>
              <w:rPr>
                <w:rFonts w:ascii="Calibri" w:hAnsi="Calibri" w:cs="Calibri"/>
                <w:sz w:val="22"/>
                <w:szCs w:val="22"/>
              </w:rPr>
            </w:pPr>
            <w:r w:rsidRPr="00A5490C">
              <w:rPr>
                <w:rFonts w:ascii="Calibri" w:hAnsi="Calibri" w:cs="Calibri"/>
                <w:sz w:val="18"/>
                <w:szCs w:val="18"/>
              </w:rPr>
              <w:t>Company Federal Tax ID:</w:t>
            </w:r>
            <w:r w:rsidR="00017E4C" w:rsidRPr="00AC2F80">
              <w:rPr>
                <w:rFonts w:ascii="Calibri" w:hAnsi="Calibri" w:cs="Calibri"/>
                <w:sz w:val="18"/>
                <w:szCs w:val="18"/>
              </w:rPr>
              <w:t xml:space="preserve">  </w:t>
            </w:r>
            <w:bookmarkStart w:id="15" w:name="Text16"/>
            <w:r w:rsidR="00017E4C" w:rsidRPr="00A5490C">
              <w:rPr>
                <w:rFonts w:ascii="Calibri" w:hAnsi="Calibri" w:cs="Calibri"/>
                <w:sz w:val="22"/>
                <w:szCs w:val="22"/>
              </w:rPr>
              <w:fldChar w:fldCharType="begin">
                <w:ffData>
                  <w:name w:val="Text16"/>
                  <w:enabled/>
                  <w:calcOnExit w:val="0"/>
                  <w:textInput>
                    <w:maxLength w:val="25"/>
                  </w:textInput>
                </w:ffData>
              </w:fldChar>
            </w:r>
            <w:r w:rsidR="00017E4C" w:rsidRPr="00A5490C">
              <w:rPr>
                <w:rFonts w:ascii="Calibri" w:hAnsi="Calibri" w:cs="Calibri"/>
                <w:sz w:val="22"/>
                <w:szCs w:val="22"/>
              </w:rPr>
              <w:instrText xml:space="preserve"> FORMTEXT </w:instrText>
            </w:r>
            <w:r w:rsidR="00017E4C" w:rsidRPr="00A5490C">
              <w:rPr>
                <w:rFonts w:ascii="Calibri" w:hAnsi="Calibri" w:cs="Calibri"/>
                <w:sz w:val="22"/>
                <w:szCs w:val="22"/>
              </w:rPr>
            </w:r>
            <w:r w:rsidR="00017E4C" w:rsidRPr="00A5490C">
              <w:rPr>
                <w:rFonts w:ascii="Calibri" w:hAnsi="Calibri" w:cs="Calibri"/>
                <w:sz w:val="22"/>
                <w:szCs w:val="22"/>
              </w:rPr>
              <w:fldChar w:fldCharType="separate"/>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017E4C" w:rsidRPr="00A5490C">
              <w:rPr>
                <w:rFonts w:ascii="Calibri" w:hAnsi="Calibri" w:cs="Calibri"/>
                <w:sz w:val="22"/>
                <w:szCs w:val="22"/>
              </w:rPr>
              <w:fldChar w:fldCharType="end"/>
            </w:r>
            <w:bookmarkEnd w:id="15"/>
          </w:p>
        </w:tc>
      </w:tr>
      <w:tr w:rsidR="005D2831" w:rsidRPr="00912864" w14:paraId="2454A6BB" w14:textId="77777777" w:rsidTr="002525F4">
        <w:tblPrEx>
          <w:tblBorders>
            <w:top w:val="single" w:sz="4" w:space="0" w:color="auto"/>
            <w:left w:val="single" w:sz="4" w:space="0" w:color="auto"/>
            <w:right w:val="single" w:sz="4" w:space="0" w:color="auto"/>
          </w:tblBorders>
        </w:tblPrEx>
        <w:trPr>
          <w:trHeight w:val="576"/>
        </w:trPr>
        <w:tc>
          <w:tcPr>
            <w:tcW w:w="10152" w:type="dxa"/>
            <w:gridSpan w:val="7"/>
            <w:tcBorders>
              <w:top w:val="single" w:sz="4" w:space="0" w:color="auto"/>
              <w:left w:val="nil"/>
              <w:bottom w:val="single" w:sz="4" w:space="0" w:color="auto"/>
              <w:right w:val="nil"/>
            </w:tcBorders>
            <w:vAlign w:val="bottom"/>
          </w:tcPr>
          <w:p w14:paraId="2D677BDE" w14:textId="77777777" w:rsidR="002E3217" w:rsidRPr="00A5490C" w:rsidRDefault="005D2831" w:rsidP="002525F4">
            <w:pPr>
              <w:spacing w:before="120" w:after="120"/>
              <w:rPr>
                <w:rFonts w:ascii="Calibri" w:hAnsi="Calibri" w:cs="Calibri"/>
                <w:bCs/>
                <w:color w:val="000000"/>
                <w:sz w:val="18"/>
                <w:szCs w:val="18"/>
              </w:rPr>
            </w:pPr>
            <w:r w:rsidRPr="00A5490C">
              <w:rPr>
                <w:rFonts w:ascii="Calibri" w:hAnsi="Calibri" w:cs="Calibri"/>
                <w:sz w:val="18"/>
                <w:szCs w:val="18"/>
              </w:rPr>
              <w:t xml:space="preserve">Tax Status:   </w:t>
            </w:r>
            <w:r w:rsidR="002E3217" w:rsidRPr="00A5490C">
              <w:rPr>
                <w:rFonts w:ascii="Calibri" w:hAnsi="Calibri" w:cs="Calibri"/>
                <w:sz w:val="18"/>
                <w:szCs w:val="18"/>
              </w:rPr>
              <w:t xml:space="preserve">             Corporation</w:t>
            </w:r>
            <w:r w:rsidRPr="00A5490C">
              <w:rPr>
                <w:rFonts w:ascii="Calibri" w:hAnsi="Calibri" w:cs="Calibri"/>
                <w:sz w:val="18"/>
                <w:szCs w:val="18"/>
              </w:rPr>
              <w:t xml:space="preserve"> </w:t>
            </w:r>
            <w:r w:rsidR="002E3217" w:rsidRPr="00A5490C">
              <w:rPr>
                <w:rFonts w:ascii="Calibri" w:hAnsi="Calibri" w:cs="Calibri"/>
                <w:sz w:val="18"/>
                <w:szCs w:val="18"/>
              </w:rPr>
              <w:t xml:space="preserve"> </w:t>
            </w:r>
            <w:r w:rsidRPr="00A5490C">
              <w:rPr>
                <w:rFonts w:ascii="Calibri" w:hAnsi="Calibri" w:cs="Calibri"/>
                <w:sz w:val="18"/>
                <w:szCs w:val="18"/>
              </w:rPr>
              <w:fldChar w:fldCharType="begin">
                <w:ffData>
                  <w:name w:val="Check1"/>
                  <w:enabled/>
                  <w:calcOnExit w:val="0"/>
                  <w:checkBox>
                    <w:sizeAuto/>
                    <w:default w:val="0"/>
                    <w:checked w:val="0"/>
                  </w:checkBox>
                </w:ffData>
              </w:fldChar>
            </w:r>
            <w:bookmarkStart w:id="16" w:name="Check1"/>
            <w:r w:rsidRPr="00A5490C">
              <w:rPr>
                <w:rFonts w:ascii="Calibri" w:hAnsi="Calibri" w:cs="Calibri"/>
                <w:sz w:val="18"/>
                <w:szCs w:val="18"/>
              </w:rPr>
              <w:instrText xml:space="preserve"> FORMCHECKBOX </w:instrText>
            </w:r>
            <w:r w:rsidR="00FB5D2C">
              <w:rPr>
                <w:rFonts w:ascii="Calibri" w:hAnsi="Calibri" w:cs="Calibri"/>
                <w:sz w:val="18"/>
                <w:szCs w:val="18"/>
              </w:rPr>
            </w:r>
            <w:r w:rsidR="00FB5D2C">
              <w:rPr>
                <w:rFonts w:ascii="Calibri" w:hAnsi="Calibri" w:cs="Calibri"/>
                <w:sz w:val="18"/>
                <w:szCs w:val="18"/>
              </w:rPr>
              <w:fldChar w:fldCharType="separate"/>
            </w:r>
            <w:r w:rsidRPr="00A5490C">
              <w:rPr>
                <w:rFonts w:ascii="Calibri" w:hAnsi="Calibri" w:cs="Calibri"/>
                <w:sz w:val="18"/>
                <w:szCs w:val="18"/>
              </w:rPr>
              <w:fldChar w:fldCharType="end"/>
            </w:r>
            <w:bookmarkEnd w:id="16"/>
            <w:r w:rsidR="002E3217" w:rsidRPr="00A5490C">
              <w:rPr>
                <w:rFonts w:ascii="Calibri" w:hAnsi="Calibri" w:cs="Calibri"/>
                <w:bCs/>
                <w:color w:val="000000"/>
                <w:sz w:val="18"/>
                <w:szCs w:val="18"/>
              </w:rPr>
              <w:t xml:space="preserve">          </w:t>
            </w:r>
            <w:r w:rsidRPr="00A5490C">
              <w:rPr>
                <w:rFonts w:ascii="Calibri" w:hAnsi="Calibri" w:cs="Calibri"/>
                <w:sz w:val="18"/>
                <w:szCs w:val="18"/>
              </w:rPr>
              <w:t xml:space="preserve">Partnership  </w:t>
            </w:r>
            <w:r w:rsidRPr="00A5490C">
              <w:rPr>
                <w:rFonts w:ascii="Calibri" w:hAnsi="Calibri" w:cs="Calibri"/>
                <w:sz w:val="18"/>
                <w:szCs w:val="18"/>
              </w:rPr>
              <w:fldChar w:fldCharType="begin">
                <w:ffData>
                  <w:name w:val="Check3"/>
                  <w:enabled/>
                  <w:calcOnExit w:val="0"/>
                  <w:checkBox>
                    <w:sizeAuto/>
                    <w:default w:val="0"/>
                    <w:checked w:val="0"/>
                  </w:checkBox>
                </w:ffData>
              </w:fldChar>
            </w:r>
            <w:bookmarkStart w:id="17" w:name="Check3"/>
            <w:r w:rsidRPr="00A5490C">
              <w:rPr>
                <w:rFonts w:ascii="Calibri" w:hAnsi="Calibri" w:cs="Calibri"/>
                <w:sz w:val="18"/>
                <w:szCs w:val="18"/>
              </w:rPr>
              <w:instrText xml:space="preserve"> FORMCHECKBOX </w:instrText>
            </w:r>
            <w:r w:rsidR="00FB5D2C">
              <w:rPr>
                <w:rFonts w:ascii="Calibri" w:hAnsi="Calibri" w:cs="Calibri"/>
                <w:sz w:val="18"/>
                <w:szCs w:val="18"/>
              </w:rPr>
            </w:r>
            <w:r w:rsidR="00FB5D2C">
              <w:rPr>
                <w:rFonts w:ascii="Calibri" w:hAnsi="Calibri" w:cs="Calibri"/>
                <w:sz w:val="18"/>
                <w:szCs w:val="18"/>
              </w:rPr>
              <w:fldChar w:fldCharType="separate"/>
            </w:r>
            <w:r w:rsidRPr="00A5490C">
              <w:rPr>
                <w:rFonts w:ascii="Calibri" w:hAnsi="Calibri" w:cs="Calibri"/>
                <w:sz w:val="18"/>
                <w:szCs w:val="18"/>
              </w:rPr>
              <w:fldChar w:fldCharType="end"/>
            </w:r>
            <w:bookmarkEnd w:id="17"/>
            <w:r w:rsidR="002E3217" w:rsidRPr="00A5490C">
              <w:rPr>
                <w:rFonts w:ascii="Calibri" w:hAnsi="Calibri" w:cs="Calibri"/>
                <w:bCs/>
                <w:color w:val="000000"/>
                <w:sz w:val="18"/>
                <w:szCs w:val="18"/>
              </w:rPr>
              <w:t xml:space="preserve">          Limited Liability Corporation (LLC)</w:t>
            </w:r>
            <w:r w:rsidRPr="00A5490C">
              <w:rPr>
                <w:rFonts w:ascii="Calibri" w:hAnsi="Calibri" w:cs="Calibri"/>
                <w:bCs/>
                <w:color w:val="000000"/>
                <w:sz w:val="18"/>
                <w:szCs w:val="18"/>
              </w:rPr>
              <w:t xml:space="preserve"> </w:t>
            </w:r>
            <w:r w:rsidR="002E3217" w:rsidRPr="00A5490C">
              <w:rPr>
                <w:rFonts w:ascii="Calibri" w:hAnsi="Calibri" w:cs="Calibri"/>
                <w:bCs/>
                <w:color w:val="000000"/>
                <w:sz w:val="18"/>
                <w:szCs w:val="18"/>
              </w:rPr>
              <w:t xml:space="preserve"> </w:t>
            </w:r>
            <w:r w:rsidRPr="00A5490C">
              <w:rPr>
                <w:rFonts w:ascii="Calibri" w:hAnsi="Calibri" w:cs="Calibri"/>
                <w:bCs/>
                <w:color w:val="000000"/>
                <w:sz w:val="18"/>
                <w:szCs w:val="18"/>
              </w:rPr>
              <w:fldChar w:fldCharType="begin">
                <w:ffData>
                  <w:name w:val="Check4"/>
                  <w:enabled/>
                  <w:calcOnExit w:val="0"/>
                  <w:checkBox>
                    <w:sizeAuto/>
                    <w:default w:val="0"/>
                    <w:checked w:val="0"/>
                  </w:checkBox>
                </w:ffData>
              </w:fldChar>
            </w:r>
            <w:bookmarkStart w:id="18" w:name="Check4"/>
            <w:r w:rsidRPr="00A5490C">
              <w:rPr>
                <w:rFonts w:ascii="Calibri" w:hAnsi="Calibri" w:cs="Calibri"/>
                <w:bCs/>
                <w:color w:val="000000"/>
                <w:sz w:val="18"/>
                <w:szCs w:val="18"/>
              </w:rPr>
              <w:instrText xml:space="preserve"> FORMCHECKBOX </w:instrText>
            </w:r>
            <w:r w:rsidR="00FB5D2C">
              <w:rPr>
                <w:rFonts w:ascii="Calibri" w:hAnsi="Calibri" w:cs="Calibri"/>
                <w:bCs/>
                <w:color w:val="000000"/>
                <w:sz w:val="18"/>
                <w:szCs w:val="18"/>
              </w:rPr>
            </w:r>
            <w:r w:rsidR="00FB5D2C">
              <w:rPr>
                <w:rFonts w:ascii="Calibri" w:hAnsi="Calibri" w:cs="Calibri"/>
                <w:bCs/>
                <w:color w:val="000000"/>
                <w:sz w:val="18"/>
                <w:szCs w:val="18"/>
              </w:rPr>
              <w:fldChar w:fldCharType="separate"/>
            </w:r>
            <w:r w:rsidRPr="00A5490C">
              <w:rPr>
                <w:rFonts w:ascii="Calibri" w:hAnsi="Calibri" w:cs="Calibri"/>
                <w:bCs/>
                <w:color w:val="000000"/>
                <w:sz w:val="18"/>
                <w:szCs w:val="18"/>
              </w:rPr>
              <w:fldChar w:fldCharType="end"/>
            </w:r>
            <w:bookmarkEnd w:id="18"/>
            <w:r w:rsidRPr="00A5490C">
              <w:rPr>
                <w:rFonts w:ascii="Calibri" w:hAnsi="Calibri" w:cs="Calibri"/>
                <w:bCs/>
                <w:color w:val="000000"/>
                <w:sz w:val="18"/>
                <w:szCs w:val="18"/>
              </w:rPr>
              <w:t xml:space="preserve">     </w:t>
            </w:r>
          </w:p>
          <w:p w14:paraId="7607CD1C" w14:textId="77777777" w:rsidR="005D2831" w:rsidRPr="00AC2F80" w:rsidRDefault="002E3217" w:rsidP="002525F4">
            <w:pPr>
              <w:spacing w:before="120" w:after="120"/>
              <w:rPr>
                <w:rFonts w:ascii="Calibri" w:hAnsi="Calibri" w:cs="Calibri"/>
                <w:color w:val="000000"/>
                <w:sz w:val="22"/>
                <w:szCs w:val="22"/>
              </w:rPr>
            </w:pPr>
            <w:r w:rsidRPr="00A5490C">
              <w:rPr>
                <w:rFonts w:ascii="Calibri" w:hAnsi="Calibri" w:cs="Calibri"/>
                <w:bCs/>
                <w:color w:val="000000"/>
                <w:sz w:val="18"/>
                <w:szCs w:val="18"/>
              </w:rPr>
              <w:t xml:space="preserve">            </w:t>
            </w:r>
            <w:r w:rsidR="005D2831" w:rsidRPr="00A5490C">
              <w:rPr>
                <w:rFonts w:ascii="Calibri" w:hAnsi="Calibri" w:cs="Calibri"/>
                <w:bCs/>
                <w:color w:val="000000"/>
                <w:sz w:val="18"/>
                <w:szCs w:val="18"/>
              </w:rPr>
              <w:t xml:space="preserve">          </w:t>
            </w:r>
            <w:r w:rsidRPr="00A5490C">
              <w:rPr>
                <w:rFonts w:ascii="Calibri" w:hAnsi="Calibri" w:cs="Calibri"/>
                <w:bCs/>
                <w:color w:val="000000"/>
                <w:sz w:val="18"/>
                <w:szCs w:val="18"/>
              </w:rPr>
              <w:t xml:space="preserve">            </w:t>
            </w:r>
            <w:r w:rsidR="005D2831" w:rsidRPr="00A5490C">
              <w:rPr>
                <w:rFonts w:ascii="Calibri" w:hAnsi="Calibri" w:cs="Calibri"/>
                <w:bCs/>
                <w:color w:val="000000"/>
                <w:sz w:val="18"/>
                <w:szCs w:val="18"/>
              </w:rPr>
              <w:t xml:space="preserve">  Individual/Sole Proprietor</w:t>
            </w:r>
            <w:r w:rsidRPr="00A5490C">
              <w:rPr>
                <w:rFonts w:ascii="Calibri" w:hAnsi="Calibri" w:cs="Calibri"/>
                <w:bCs/>
                <w:color w:val="000000"/>
                <w:sz w:val="18"/>
                <w:szCs w:val="18"/>
              </w:rPr>
              <w:t xml:space="preserve">  </w:t>
            </w:r>
            <w:r w:rsidRPr="00A5490C">
              <w:rPr>
                <w:rFonts w:ascii="Calibri" w:hAnsi="Calibri" w:cs="Calibri"/>
                <w:bCs/>
                <w:color w:val="000000"/>
                <w:sz w:val="18"/>
                <w:szCs w:val="18"/>
              </w:rPr>
              <w:fldChar w:fldCharType="begin">
                <w:ffData>
                  <w:name w:val="Check2"/>
                  <w:enabled/>
                  <w:calcOnExit w:val="0"/>
                  <w:checkBox>
                    <w:sizeAuto/>
                    <w:default w:val="0"/>
                  </w:checkBox>
                </w:ffData>
              </w:fldChar>
            </w:r>
            <w:r w:rsidRPr="00A5490C">
              <w:rPr>
                <w:rFonts w:ascii="Calibri" w:hAnsi="Calibri" w:cs="Calibri"/>
                <w:bCs/>
                <w:color w:val="000000"/>
                <w:sz w:val="18"/>
                <w:szCs w:val="18"/>
              </w:rPr>
              <w:instrText xml:space="preserve"> FORMCHECKBOX </w:instrText>
            </w:r>
            <w:r w:rsidR="00FB5D2C">
              <w:rPr>
                <w:rFonts w:ascii="Calibri" w:hAnsi="Calibri" w:cs="Calibri"/>
                <w:bCs/>
                <w:color w:val="000000"/>
                <w:sz w:val="18"/>
                <w:szCs w:val="18"/>
              </w:rPr>
            </w:r>
            <w:r w:rsidR="00FB5D2C">
              <w:rPr>
                <w:rFonts w:ascii="Calibri" w:hAnsi="Calibri" w:cs="Calibri"/>
                <w:bCs/>
                <w:color w:val="000000"/>
                <w:sz w:val="18"/>
                <w:szCs w:val="18"/>
              </w:rPr>
              <w:fldChar w:fldCharType="separate"/>
            </w:r>
            <w:r w:rsidRPr="00A5490C">
              <w:rPr>
                <w:rFonts w:ascii="Calibri" w:hAnsi="Calibri" w:cs="Calibri"/>
                <w:bCs/>
                <w:color w:val="000000"/>
                <w:sz w:val="18"/>
                <w:szCs w:val="18"/>
              </w:rPr>
              <w:fldChar w:fldCharType="end"/>
            </w:r>
            <w:r w:rsidR="005D2831" w:rsidRPr="00A5490C">
              <w:rPr>
                <w:rFonts w:ascii="Calibri" w:hAnsi="Calibri" w:cs="Calibri"/>
                <w:bCs/>
                <w:color w:val="000000"/>
                <w:sz w:val="18"/>
                <w:szCs w:val="18"/>
              </w:rPr>
              <w:t xml:space="preserve">            Tax Exempt </w:t>
            </w:r>
            <w:r w:rsidRPr="00A5490C">
              <w:rPr>
                <w:rFonts w:ascii="Calibri" w:hAnsi="Calibri" w:cs="Calibri"/>
                <w:bCs/>
                <w:color w:val="000000"/>
                <w:sz w:val="18"/>
                <w:szCs w:val="18"/>
              </w:rPr>
              <w:t xml:space="preserve"> </w:t>
            </w:r>
            <w:r w:rsidR="005D2831" w:rsidRPr="00A5490C">
              <w:rPr>
                <w:rFonts w:ascii="Calibri" w:hAnsi="Calibri" w:cs="Calibri"/>
                <w:bCs/>
                <w:color w:val="000000"/>
                <w:sz w:val="18"/>
                <w:szCs w:val="18"/>
              </w:rPr>
              <w:fldChar w:fldCharType="begin">
                <w:ffData>
                  <w:name w:val="Check2"/>
                  <w:enabled/>
                  <w:calcOnExit w:val="0"/>
                  <w:checkBox>
                    <w:sizeAuto/>
                    <w:default w:val="0"/>
                    <w:checked w:val="0"/>
                  </w:checkBox>
                </w:ffData>
              </w:fldChar>
            </w:r>
            <w:bookmarkStart w:id="19" w:name="Check2"/>
            <w:r w:rsidR="005D2831" w:rsidRPr="00A5490C">
              <w:rPr>
                <w:rFonts w:ascii="Calibri" w:hAnsi="Calibri" w:cs="Calibri"/>
                <w:bCs/>
                <w:color w:val="000000"/>
                <w:sz w:val="18"/>
                <w:szCs w:val="18"/>
              </w:rPr>
              <w:instrText xml:space="preserve"> FORMCHECKBOX </w:instrText>
            </w:r>
            <w:r w:rsidR="00FB5D2C">
              <w:rPr>
                <w:rFonts w:ascii="Calibri" w:hAnsi="Calibri" w:cs="Calibri"/>
                <w:bCs/>
                <w:color w:val="000000"/>
                <w:sz w:val="18"/>
                <w:szCs w:val="18"/>
              </w:rPr>
            </w:r>
            <w:r w:rsidR="00FB5D2C">
              <w:rPr>
                <w:rFonts w:ascii="Calibri" w:hAnsi="Calibri" w:cs="Calibri"/>
                <w:bCs/>
                <w:color w:val="000000"/>
                <w:sz w:val="18"/>
                <w:szCs w:val="18"/>
              </w:rPr>
              <w:fldChar w:fldCharType="separate"/>
            </w:r>
            <w:r w:rsidR="005D2831" w:rsidRPr="00A5490C">
              <w:rPr>
                <w:rFonts w:ascii="Calibri" w:hAnsi="Calibri" w:cs="Calibri"/>
                <w:bCs/>
                <w:color w:val="000000"/>
                <w:sz w:val="18"/>
                <w:szCs w:val="18"/>
              </w:rPr>
              <w:fldChar w:fldCharType="end"/>
            </w:r>
            <w:bookmarkEnd w:id="19"/>
            <w:r w:rsidR="005D2831" w:rsidRPr="00A5490C">
              <w:rPr>
                <w:rFonts w:ascii="Calibri" w:hAnsi="Calibri" w:cs="Calibri"/>
                <w:bCs/>
                <w:color w:val="000000"/>
                <w:sz w:val="18"/>
                <w:szCs w:val="18"/>
              </w:rPr>
              <w:t xml:space="preserve"> </w:t>
            </w:r>
            <w:r w:rsidR="005D2831" w:rsidRPr="00AC2F80">
              <w:rPr>
                <w:rFonts w:ascii="Calibri" w:hAnsi="Calibri" w:cs="Calibri"/>
                <w:color w:val="000000"/>
                <w:sz w:val="18"/>
                <w:szCs w:val="18"/>
              </w:rPr>
              <w:t xml:space="preserve">      </w:t>
            </w:r>
            <w:r w:rsidRPr="00AC2F80">
              <w:rPr>
                <w:rFonts w:ascii="Calibri" w:hAnsi="Calibri" w:cs="Calibri"/>
                <w:color w:val="000000"/>
                <w:sz w:val="18"/>
                <w:szCs w:val="18"/>
              </w:rPr>
              <w:t xml:space="preserve">     </w:t>
            </w:r>
            <w:r w:rsidR="005D2831" w:rsidRPr="00A5490C">
              <w:rPr>
                <w:rFonts w:ascii="Calibri" w:hAnsi="Calibri" w:cs="Calibri"/>
                <w:bCs/>
                <w:color w:val="000000"/>
                <w:sz w:val="18"/>
                <w:szCs w:val="18"/>
              </w:rPr>
              <w:t>Other</w:t>
            </w:r>
            <w:r w:rsidR="005D2831" w:rsidRPr="00A5490C">
              <w:rPr>
                <w:rFonts w:ascii="Calibri" w:hAnsi="Calibri" w:cs="Calibri"/>
                <w:bCs/>
                <w:sz w:val="18"/>
                <w:szCs w:val="18"/>
              </w:rPr>
              <w:t xml:space="preserve"> </w:t>
            </w:r>
            <w:r w:rsidRPr="00A5490C">
              <w:rPr>
                <w:rFonts w:ascii="Calibri" w:hAnsi="Calibri" w:cs="Calibri"/>
                <w:bCs/>
                <w:sz w:val="18"/>
                <w:szCs w:val="18"/>
              </w:rPr>
              <w:t xml:space="preserve"> </w:t>
            </w:r>
            <w:r w:rsidRPr="00A5490C">
              <w:rPr>
                <w:rFonts w:ascii="Calibri" w:hAnsi="Calibri" w:cs="Calibri"/>
                <w:bCs/>
                <w:color w:val="000000"/>
                <w:sz w:val="18"/>
                <w:szCs w:val="18"/>
              </w:rPr>
              <w:fldChar w:fldCharType="begin">
                <w:ffData>
                  <w:name w:val="Check2"/>
                  <w:enabled/>
                  <w:calcOnExit w:val="0"/>
                  <w:checkBox>
                    <w:sizeAuto/>
                    <w:default w:val="0"/>
                  </w:checkBox>
                </w:ffData>
              </w:fldChar>
            </w:r>
            <w:r w:rsidRPr="00A5490C">
              <w:rPr>
                <w:rFonts w:ascii="Calibri" w:hAnsi="Calibri" w:cs="Calibri"/>
                <w:bCs/>
                <w:color w:val="000000"/>
                <w:sz w:val="18"/>
                <w:szCs w:val="18"/>
              </w:rPr>
              <w:instrText xml:space="preserve"> FORMCHECKBOX </w:instrText>
            </w:r>
            <w:r w:rsidR="00FB5D2C">
              <w:rPr>
                <w:rFonts w:ascii="Calibri" w:hAnsi="Calibri" w:cs="Calibri"/>
                <w:bCs/>
                <w:color w:val="000000"/>
                <w:sz w:val="18"/>
                <w:szCs w:val="18"/>
              </w:rPr>
            </w:r>
            <w:r w:rsidR="00FB5D2C">
              <w:rPr>
                <w:rFonts w:ascii="Calibri" w:hAnsi="Calibri" w:cs="Calibri"/>
                <w:bCs/>
                <w:color w:val="000000"/>
                <w:sz w:val="18"/>
                <w:szCs w:val="18"/>
              </w:rPr>
              <w:fldChar w:fldCharType="separate"/>
            </w:r>
            <w:r w:rsidRPr="00A5490C">
              <w:rPr>
                <w:rFonts w:ascii="Calibri" w:hAnsi="Calibri" w:cs="Calibri"/>
                <w:bCs/>
                <w:color w:val="000000"/>
                <w:sz w:val="18"/>
                <w:szCs w:val="18"/>
              </w:rPr>
              <w:fldChar w:fldCharType="end"/>
            </w:r>
            <w:r w:rsidR="005D2831" w:rsidRPr="00A5490C">
              <w:rPr>
                <w:rFonts w:ascii="Calibri" w:hAnsi="Calibri" w:cs="Calibri"/>
                <w:bCs/>
                <w:sz w:val="18"/>
                <w:szCs w:val="18"/>
              </w:rPr>
              <w:t xml:space="preserve"> </w:t>
            </w:r>
            <w:bookmarkStart w:id="20" w:name="Text17"/>
            <w:r w:rsidR="005D2831" w:rsidRPr="00A5490C">
              <w:rPr>
                <w:rFonts w:ascii="Calibri" w:hAnsi="Calibri" w:cs="Calibri"/>
                <w:bCs/>
                <w:sz w:val="22"/>
                <w:szCs w:val="22"/>
                <w:u w:val="single"/>
              </w:rPr>
              <w:fldChar w:fldCharType="begin">
                <w:ffData>
                  <w:name w:val="Text17"/>
                  <w:enabled/>
                  <w:calcOnExit w:val="0"/>
                  <w:textInput>
                    <w:maxLength w:val="34"/>
                  </w:textInput>
                </w:ffData>
              </w:fldChar>
            </w:r>
            <w:r w:rsidR="005D2831" w:rsidRPr="00A5490C">
              <w:rPr>
                <w:rFonts w:ascii="Calibri" w:hAnsi="Calibri" w:cs="Calibri"/>
                <w:bCs/>
                <w:sz w:val="22"/>
                <w:szCs w:val="22"/>
                <w:u w:val="single"/>
              </w:rPr>
              <w:instrText xml:space="preserve"> FORMTEXT </w:instrText>
            </w:r>
            <w:r w:rsidR="005D2831" w:rsidRPr="00A5490C">
              <w:rPr>
                <w:rFonts w:ascii="Calibri" w:hAnsi="Calibri" w:cs="Calibri"/>
                <w:bCs/>
                <w:sz w:val="22"/>
                <w:szCs w:val="22"/>
                <w:u w:val="single"/>
              </w:rPr>
            </w:r>
            <w:r w:rsidR="005D2831" w:rsidRPr="00A5490C">
              <w:rPr>
                <w:rFonts w:ascii="Calibri" w:hAnsi="Calibri" w:cs="Calibri"/>
                <w:bCs/>
                <w:sz w:val="22"/>
                <w:szCs w:val="22"/>
                <w:u w:val="single"/>
              </w:rPr>
              <w:fldChar w:fldCharType="separate"/>
            </w:r>
            <w:r w:rsidR="00B075A9" w:rsidRPr="00A5490C">
              <w:rPr>
                <w:rFonts w:ascii="Calibri" w:hAnsi="Calibri" w:cs="Calibri"/>
                <w:bCs/>
                <w:noProof/>
                <w:sz w:val="22"/>
                <w:szCs w:val="22"/>
                <w:u w:val="single"/>
              </w:rPr>
              <w:t> </w:t>
            </w:r>
            <w:r w:rsidR="00B075A9" w:rsidRPr="00A5490C">
              <w:rPr>
                <w:rFonts w:ascii="Calibri" w:hAnsi="Calibri" w:cs="Calibri"/>
                <w:bCs/>
                <w:noProof/>
                <w:sz w:val="22"/>
                <w:szCs w:val="22"/>
                <w:u w:val="single"/>
              </w:rPr>
              <w:t> </w:t>
            </w:r>
            <w:r w:rsidR="00B075A9" w:rsidRPr="00A5490C">
              <w:rPr>
                <w:rFonts w:ascii="Calibri" w:hAnsi="Calibri" w:cs="Calibri"/>
                <w:bCs/>
                <w:noProof/>
                <w:sz w:val="22"/>
                <w:szCs w:val="22"/>
                <w:u w:val="single"/>
              </w:rPr>
              <w:t> </w:t>
            </w:r>
            <w:r w:rsidR="00B075A9" w:rsidRPr="00A5490C">
              <w:rPr>
                <w:rFonts w:ascii="Calibri" w:hAnsi="Calibri" w:cs="Calibri"/>
                <w:bCs/>
                <w:noProof/>
                <w:sz w:val="22"/>
                <w:szCs w:val="22"/>
                <w:u w:val="single"/>
              </w:rPr>
              <w:t> </w:t>
            </w:r>
            <w:r w:rsidR="00B075A9" w:rsidRPr="00A5490C">
              <w:rPr>
                <w:rFonts w:ascii="Calibri" w:hAnsi="Calibri" w:cs="Calibri"/>
                <w:bCs/>
                <w:noProof/>
                <w:sz w:val="22"/>
                <w:szCs w:val="22"/>
                <w:u w:val="single"/>
              </w:rPr>
              <w:t> </w:t>
            </w:r>
            <w:r w:rsidR="005D2831" w:rsidRPr="00A5490C">
              <w:rPr>
                <w:rFonts w:ascii="Calibri" w:hAnsi="Calibri" w:cs="Calibri"/>
                <w:bCs/>
                <w:sz w:val="22"/>
                <w:szCs w:val="22"/>
                <w:u w:val="single"/>
              </w:rPr>
              <w:fldChar w:fldCharType="end"/>
            </w:r>
            <w:bookmarkEnd w:id="20"/>
          </w:p>
        </w:tc>
      </w:tr>
      <w:tr w:rsidR="0089585E" w:rsidRPr="00912864" w14:paraId="13A291CC" w14:textId="77777777" w:rsidTr="00370D21">
        <w:tblPrEx>
          <w:tblBorders>
            <w:insideV w:val="none" w:sz="0" w:space="0" w:color="auto"/>
          </w:tblBorders>
        </w:tblPrEx>
        <w:trPr>
          <w:trHeight w:val="576"/>
        </w:trPr>
        <w:tc>
          <w:tcPr>
            <w:tcW w:w="4986" w:type="dxa"/>
            <w:gridSpan w:val="2"/>
            <w:tcBorders>
              <w:top w:val="single" w:sz="4" w:space="0" w:color="auto"/>
              <w:bottom w:val="single" w:sz="4" w:space="0" w:color="auto"/>
            </w:tcBorders>
            <w:vAlign w:val="bottom"/>
          </w:tcPr>
          <w:p w14:paraId="5E8D1BA3" w14:textId="77777777" w:rsidR="0089585E" w:rsidRPr="00AC2F80" w:rsidRDefault="0089585E" w:rsidP="002525F4">
            <w:pPr>
              <w:pStyle w:val="Default"/>
              <w:spacing w:before="120" w:after="120"/>
              <w:rPr>
                <w:rFonts w:ascii="Calibri" w:hAnsi="Calibri" w:cs="Calibri"/>
                <w:sz w:val="22"/>
                <w:szCs w:val="22"/>
              </w:rPr>
            </w:pPr>
            <w:r w:rsidRPr="00A5490C">
              <w:rPr>
                <w:rFonts w:ascii="Calibri" w:hAnsi="Calibri" w:cs="Calibri"/>
                <w:sz w:val="18"/>
                <w:szCs w:val="18"/>
              </w:rPr>
              <w:t>Years in Business:</w:t>
            </w:r>
            <w:r w:rsidR="00017E4C" w:rsidRPr="00A5490C">
              <w:rPr>
                <w:rFonts w:ascii="Calibri" w:hAnsi="Calibri" w:cs="Calibri"/>
                <w:sz w:val="18"/>
                <w:szCs w:val="18"/>
              </w:rPr>
              <w:t xml:space="preserve">  </w:t>
            </w:r>
            <w:bookmarkStart w:id="21" w:name="Text18"/>
            <w:r w:rsidR="00017E4C" w:rsidRPr="00A5490C">
              <w:rPr>
                <w:rFonts w:ascii="Calibri" w:hAnsi="Calibri" w:cs="Calibri"/>
                <w:sz w:val="22"/>
                <w:szCs w:val="22"/>
              </w:rPr>
              <w:fldChar w:fldCharType="begin">
                <w:ffData>
                  <w:name w:val="Text18"/>
                  <w:enabled/>
                  <w:calcOnExit w:val="0"/>
                  <w:textInput>
                    <w:maxLength w:val="20"/>
                  </w:textInput>
                </w:ffData>
              </w:fldChar>
            </w:r>
            <w:r w:rsidR="00017E4C" w:rsidRPr="00A5490C">
              <w:rPr>
                <w:rFonts w:ascii="Calibri" w:hAnsi="Calibri" w:cs="Calibri"/>
                <w:sz w:val="22"/>
                <w:szCs w:val="22"/>
              </w:rPr>
              <w:instrText xml:space="preserve"> FORMTEXT </w:instrText>
            </w:r>
            <w:r w:rsidR="00017E4C" w:rsidRPr="00A5490C">
              <w:rPr>
                <w:rFonts w:ascii="Calibri" w:hAnsi="Calibri" w:cs="Calibri"/>
                <w:sz w:val="22"/>
                <w:szCs w:val="22"/>
              </w:rPr>
            </w:r>
            <w:r w:rsidR="00017E4C" w:rsidRPr="00A5490C">
              <w:rPr>
                <w:rFonts w:ascii="Calibri" w:hAnsi="Calibri" w:cs="Calibri"/>
                <w:sz w:val="22"/>
                <w:szCs w:val="22"/>
              </w:rPr>
              <w:fldChar w:fldCharType="separate"/>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017E4C" w:rsidRPr="00A5490C">
              <w:rPr>
                <w:rFonts w:ascii="Calibri" w:hAnsi="Calibri" w:cs="Calibri"/>
                <w:sz w:val="22"/>
                <w:szCs w:val="22"/>
              </w:rPr>
              <w:fldChar w:fldCharType="end"/>
            </w:r>
            <w:bookmarkEnd w:id="21"/>
          </w:p>
        </w:tc>
        <w:tc>
          <w:tcPr>
            <w:tcW w:w="5166" w:type="dxa"/>
            <w:gridSpan w:val="5"/>
            <w:tcBorders>
              <w:top w:val="single" w:sz="4" w:space="0" w:color="auto"/>
              <w:bottom w:val="single" w:sz="4" w:space="0" w:color="auto"/>
            </w:tcBorders>
            <w:vAlign w:val="bottom"/>
          </w:tcPr>
          <w:p w14:paraId="666A35E5" w14:textId="77777777" w:rsidR="0089585E" w:rsidRPr="00AC2F80" w:rsidRDefault="0089585E" w:rsidP="002525F4">
            <w:pPr>
              <w:pStyle w:val="Default"/>
              <w:spacing w:before="120" w:after="120"/>
              <w:rPr>
                <w:rFonts w:ascii="Calibri" w:hAnsi="Calibri" w:cs="Calibri"/>
                <w:sz w:val="22"/>
                <w:szCs w:val="22"/>
              </w:rPr>
            </w:pPr>
            <w:r w:rsidRPr="00A5490C">
              <w:rPr>
                <w:rFonts w:ascii="Calibri" w:hAnsi="Calibri" w:cs="Calibri"/>
                <w:sz w:val="18"/>
                <w:szCs w:val="18"/>
              </w:rPr>
              <w:t>FTE Employees in Tucson:</w:t>
            </w:r>
            <w:r w:rsidR="00017E4C" w:rsidRPr="00A5490C">
              <w:rPr>
                <w:rFonts w:ascii="Calibri" w:hAnsi="Calibri" w:cs="Calibri"/>
                <w:sz w:val="18"/>
                <w:szCs w:val="18"/>
              </w:rPr>
              <w:t xml:space="preserve">  </w:t>
            </w:r>
            <w:bookmarkStart w:id="22" w:name="Text19"/>
            <w:r w:rsidR="00017E4C" w:rsidRPr="00A5490C">
              <w:rPr>
                <w:rFonts w:ascii="Calibri" w:hAnsi="Calibri" w:cs="Calibri"/>
                <w:sz w:val="22"/>
                <w:szCs w:val="22"/>
              </w:rPr>
              <w:fldChar w:fldCharType="begin">
                <w:ffData>
                  <w:name w:val="Text19"/>
                  <w:enabled/>
                  <w:calcOnExit w:val="0"/>
                  <w:textInput>
                    <w:maxLength w:val="20"/>
                  </w:textInput>
                </w:ffData>
              </w:fldChar>
            </w:r>
            <w:r w:rsidR="00017E4C" w:rsidRPr="00A5490C">
              <w:rPr>
                <w:rFonts w:ascii="Calibri" w:hAnsi="Calibri" w:cs="Calibri"/>
                <w:sz w:val="22"/>
                <w:szCs w:val="22"/>
              </w:rPr>
              <w:instrText xml:space="preserve"> FORMTEXT </w:instrText>
            </w:r>
            <w:r w:rsidR="00017E4C" w:rsidRPr="00A5490C">
              <w:rPr>
                <w:rFonts w:ascii="Calibri" w:hAnsi="Calibri" w:cs="Calibri"/>
                <w:sz w:val="22"/>
                <w:szCs w:val="22"/>
              </w:rPr>
            </w:r>
            <w:r w:rsidR="00017E4C" w:rsidRPr="00A5490C">
              <w:rPr>
                <w:rFonts w:ascii="Calibri" w:hAnsi="Calibri" w:cs="Calibri"/>
                <w:sz w:val="22"/>
                <w:szCs w:val="22"/>
              </w:rPr>
              <w:fldChar w:fldCharType="separate"/>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B075A9" w:rsidRPr="00A5490C">
              <w:rPr>
                <w:rFonts w:ascii="Calibri" w:hAnsi="Calibri" w:cs="Calibri"/>
                <w:noProof/>
                <w:sz w:val="22"/>
                <w:szCs w:val="22"/>
              </w:rPr>
              <w:t> </w:t>
            </w:r>
            <w:r w:rsidR="00017E4C" w:rsidRPr="00A5490C">
              <w:rPr>
                <w:rFonts w:ascii="Calibri" w:hAnsi="Calibri" w:cs="Calibri"/>
                <w:sz w:val="22"/>
                <w:szCs w:val="22"/>
              </w:rPr>
              <w:fldChar w:fldCharType="end"/>
            </w:r>
            <w:bookmarkEnd w:id="22"/>
          </w:p>
        </w:tc>
      </w:tr>
    </w:tbl>
    <w:p w14:paraId="5EBFFF65" w14:textId="77777777" w:rsidR="00155439" w:rsidRPr="00CE57B0" w:rsidRDefault="00155439" w:rsidP="00155439">
      <w:pPr>
        <w:keepNext/>
        <w:spacing w:before="240"/>
        <w:rPr>
          <w:rFonts w:ascii="Calibri" w:hAnsi="Calibri" w:cs="Calibri"/>
          <w:color w:val="FF0000"/>
          <w:sz w:val="2"/>
          <w:szCs w:val="2"/>
        </w:rPr>
      </w:pPr>
    </w:p>
    <w:p w14:paraId="06B5C00E" w14:textId="63A51DF2" w:rsidR="00C65F0C" w:rsidRPr="00127FCA" w:rsidRDefault="00555EFE" w:rsidP="00C65F0C">
      <w:pPr>
        <w:keepNext/>
        <w:numPr>
          <w:ilvl w:val="0"/>
          <w:numId w:val="2"/>
        </w:numPr>
        <w:spacing w:before="240" w:line="240" w:lineRule="exact"/>
        <w:rPr>
          <w:rFonts w:ascii="Calibri" w:hAnsi="Calibri" w:cs="Calibri"/>
          <w:color w:val="000000"/>
          <w:sz w:val="22"/>
          <w:szCs w:val="22"/>
        </w:rPr>
      </w:pPr>
      <w:r w:rsidRPr="00127FCA">
        <w:rPr>
          <w:rFonts w:ascii="Calibri" w:hAnsi="Calibri" w:cs="Calibri"/>
          <w:b/>
          <w:bCs/>
          <w:color w:val="000000"/>
        </w:rPr>
        <w:t>PURPOSE OF AGREEMENT</w:t>
      </w:r>
      <w:r w:rsidR="00AC2F80">
        <w:rPr>
          <w:rFonts w:ascii="Calibri" w:hAnsi="Calibri" w:cs="Calibri"/>
          <w:b/>
          <w:bCs/>
          <w:color w:val="000000"/>
        </w:rPr>
        <w:t xml:space="preserve"> &amp; </w:t>
      </w:r>
      <w:r w:rsidR="002F3E13">
        <w:rPr>
          <w:rFonts w:ascii="Calibri" w:hAnsi="Calibri" w:cs="Calibri"/>
          <w:b/>
          <w:bCs/>
          <w:color w:val="000000"/>
        </w:rPr>
        <w:t>PROGRAM OVERVIEW</w:t>
      </w:r>
    </w:p>
    <w:p w14:paraId="05957DF4" w14:textId="77777777" w:rsidR="00C65F0C" w:rsidRPr="00BC1536" w:rsidRDefault="00C65F0C" w:rsidP="00C65F0C">
      <w:pPr>
        <w:keepNext/>
        <w:rPr>
          <w:rFonts w:ascii="Calibri" w:hAnsi="Calibri" w:cs="Calibri"/>
          <w:sz w:val="18"/>
          <w:szCs w:val="18"/>
        </w:rPr>
      </w:pPr>
    </w:p>
    <w:p w14:paraId="530DBB34" w14:textId="6B1921C2" w:rsidR="00F066A3" w:rsidRPr="00C110DE" w:rsidRDefault="00362EA7" w:rsidP="00C65F0C">
      <w:pPr>
        <w:keepNext/>
        <w:rPr>
          <w:rFonts w:ascii="Calibri" w:hAnsi="Calibri" w:cs="Calibri"/>
          <w:sz w:val="21"/>
          <w:szCs w:val="21"/>
        </w:rPr>
      </w:pPr>
      <w:r w:rsidRPr="00C110DE">
        <w:rPr>
          <w:rFonts w:ascii="Calibri" w:hAnsi="Calibri" w:cs="Calibri"/>
          <w:sz w:val="21"/>
          <w:szCs w:val="21"/>
        </w:rPr>
        <w:t xml:space="preserve">This </w:t>
      </w:r>
      <w:r w:rsidR="008855B1" w:rsidRPr="00C110DE">
        <w:rPr>
          <w:rFonts w:ascii="Calibri" w:hAnsi="Calibri" w:cs="Calibri"/>
          <w:sz w:val="21"/>
          <w:szCs w:val="21"/>
        </w:rPr>
        <w:t>A</w:t>
      </w:r>
      <w:r w:rsidRPr="00C110DE">
        <w:rPr>
          <w:rFonts w:ascii="Calibri" w:hAnsi="Calibri" w:cs="Calibri"/>
          <w:sz w:val="21"/>
          <w:szCs w:val="21"/>
        </w:rPr>
        <w:t xml:space="preserve">greement is between </w:t>
      </w:r>
      <w:r w:rsidR="001B4715">
        <w:rPr>
          <w:rFonts w:ascii="Calibri" w:hAnsi="Calibri" w:cs="Calibri"/>
          <w:sz w:val="21"/>
          <w:szCs w:val="21"/>
        </w:rPr>
        <w:t>DNV</w:t>
      </w:r>
      <w:r w:rsidR="00DA4021" w:rsidRPr="00C110DE">
        <w:rPr>
          <w:rFonts w:ascii="Calibri" w:hAnsi="Calibri" w:cs="Calibri"/>
          <w:sz w:val="21"/>
          <w:szCs w:val="21"/>
        </w:rPr>
        <w:t xml:space="preserve"> Energy Services</w:t>
      </w:r>
      <w:r w:rsidR="00715607">
        <w:rPr>
          <w:rFonts w:ascii="Calibri" w:hAnsi="Calibri" w:cs="Calibri"/>
          <w:sz w:val="21"/>
          <w:szCs w:val="21"/>
        </w:rPr>
        <w:t xml:space="preserve"> USA, Inc.</w:t>
      </w:r>
      <w:r w:rsidRPr="00C110DE">
        <w:rPr>
          <w:rFonts w:ascii="Calibri" w:hAnsi="Calibri" w:cs="Calibri"/>
          <w:sz w:val="21"/>
          <w:szCs w:val="21"/>
        </w:rPr>
        <w:t xml:space="preserve"> (</w:t>
      </w:r>
      <w:r w:rsidR="00BF1498">
        <w:rPr>
          <w:rFonts w:ascii="Calibri" w:hAnsi="Calibri" w:cs="Calibri"/>
          <w:sz w:val="21"/>
          <w:szCs w:val="21"/>
        </w:rPr>
        <w:t>“</w:t>
      </w:r>
      <w:r w:rsidR="001B4715">
        <w:rPr>
          <w:rFonts w:ascii="Calibri" w:hAnsi="Calibri" w:cs="Calibri"/>
          <w:sz w:val="21"/>
          <w:szCs w:val="21"/>
        </w:rPr>
        <w:t>DNV</w:t>
      </w:r>
      <w:r w:rsidR="00BF1498">
        <w:rPr>
          <w:rFonts w:ascii="Calibri" w:hAnsi="Calibri" w:cs="Calibri"/>
          <w:sz w:val="21"/>
          <w:szCs w:val="21"/>
        </w:rPr>
        <w:t>”</w:t>
      </w:r>
      <w:r w:rsidRPr="00C110DE">
        <w:rPr>
          <w:rFonts w:ascii="Calibri" w:hAnsi="Calibri" w:cs="Calibri"/>
          <w:sz w:val="21"/>
          <w:szCs w:val="21"/>
        </w:rPr>
        <w:t xml:space="preserve">), the </w:t>
      </w:r>
      <w:r w:rsidR="004F335E">
        <w:rPr>
          <w:rFonts w:ascii="Calibri" w:hAnsi="Calibri" w:cs="Calibri"/>
          <w:sz w:val="21"/>
          <w:szCs w:val="21"/>
        </w:rPr>
        <w:t>third-party</w:t>
      </w:r>
      <w:r w:rsidR="002F3E13">
        <w:rPr>
          <w:rFonts w:ascii="Calibri" w:hAnsi="Calibri" w:cs="Calibri"/>
          <w:sz w:val="21"/>
          <w:szCs w:val="21"/>
        </w:rPr>
        <w:t xml:space="preserve"> </w:t>
      </w:r>
      <w:r w:rsidR="00BF1498">
        <w:rPr>
          <w:rFonts w:ascii="Calibri" w:hAnsi="Calibri" w:cs="Calibri"/>
          <w:sz w:val="21"/>
          <w:szCs w:val="21"/>
        </w:rPr>
        <w:t>p</w:t>
      </w:r>
      <w:r w:rsidR="00EF222C">
        <w:rPr>
          <w:rFonts w:ascii="Calibri" w:hAnsi="Calibri" w:cs="Calibri"/>
          <w:sz w:val="21"/>
          <w:szCs w:val="21"/>
        </w:rPr>
        <w:t>rogram</w:t>
      </w:r>
      <w:r w:rsidRPr="00C110DE">
        <w:rPr>
          <w:rFonts w:ascii="Calibri" w:hAnsi="Calibri" w:cs="Calibri"/>
          <w:sz w:val="21"/>
          <w:szCs w:val="21"/>
        </w:rPr>
        <w:t xml:space="preserve"> administrator of the </w:t>
      </w:r>
      <w:r w:rsidR="000A7873" w:rsidRPr="00C110DE">
        <w:rPr>
          <w:rFonts w:ascii="Calibri" w:hAnsi="Calibri" w:cs="Calibri"/>
          <w:sz w:val="21"/>
          <w:szCs w:val="21"/>
        </w:rPr>
        <w:t>EasySave</w:t>
      </w:r>
      <w:r w:rsidRPr="00C110DE">
        <w:rPr>
          <w:rFonts w:ascii="Calibri" w:hAnsi="Calibri" w:cs="Calibri"/>
          <w:sz w:val="21"/>
          <w:szCs w:val="21"/>
        </w:rPr>
        <w:t xml:space="preserve"> </w:t>
      </w:r>
      <w:r w:rsidR="00AC2F80">
        <w:rPr>
          <w:rFonts w:ascii="Calibri" w:hAnsi="Calibri" w:cs="Calibri"/>
          <w:sz w:val="21"/>
          <w:szCs w:val="21"/>
        </w:rPr>
        <w:t>p</w:t>
      </w:r>
      <w:r w:rsidR="00EF222C">
        <w:rPr>
          <w:rFonts w:ascii="Calibri" w:hAnsi="Calibri" w:cs="Calibri"/>
          <w:sz w:val="21"/>
          <w:szCs w:val="21"/>
        </w:rPr>
        <w:t>rogram</w:t>
      </w:r>
      <w:r w:rsidR="00BF1498">
        <w:rPr>
          <w:rFonts w:ascii="Calibri" w:hAnsi="Calibri" w:cs="Calibri"/>
          <w:sz w:val="21"/>
          <w:szCs w:val="21"/>
        </w:rPr>
        <w:t>,</w:t>
      </w:r>
      <w:r w:rsidRPr="00C110DE">
        <w:rPr>
          <w:rFonts w:ascii="Calibri" w:hAnsi="Calibri" w:cs="Calibri"/>
          <w:sz w:val="21"/>
          <w:szCs w:val="21"/>
        </w:rPr>
        <w:t xml:space="preserve"> and the </w:t>
      </w:r>
      <w:r w:rsidR="00435B80">
        <w:rPr>
          <w:rFonts w:ascii="Calibri" w:hAnsi="Calibri" w:cs="Calibri"/>
          <w:sz w:val="21"/>
          <w:szCs w:val="21"/>
        </w:rPr>
        <w:t>Trade Ally</w:t>
      </w:r>
      <w:r w:rsidRPr="00C110DE">
        <w:rPr>
          <w:rFonts w:ascii="Calibri" w:hAnsi="Calibri" w:cs="Calibri"/>
          <w:sz w:val="21"/>
          <w:szCs w:val="21"/>
        </w:rPr>
        <w:t xml:space="preserve"> listed above</w:t>
      </w:r>
      <w:r w:rsidR="00500F78" w:rsidRPr="00C110DE">
        <w:rPr>
          <w:rFonts w:ascii="Calibri" w:hAnsi="Calibri" w:cs="Calibri"/>
          <w:sz w:val="21"/>
          <w:szCs w:val="21"/>
        </w:rPr>
        <w:t xml:space="preserve"> </w:t>
      </w:r>
      <w:r w:rsidR="004D20D0" w:rsidRPr="00C110DE">
        <w:rPr>
          <w:rFonts w:ascii="Calibri" w:hAnsi="Calibri" w:cs="Calibri"/>
          <w:sz w:val="21"/>
          <w:szCs w:val="21"/>
        </w:rPr>
        <w:t>(</w:t>
      </w:r>
      <w:r w:rsidR="00AC2F80">
        <w:rPr>
          <w:rFonts w:ascii="Calibri" w:hAnsi="Calibri" w:cs="Calibri"/>
          <w:sz w:val="21"/>
          <w:szCs w:val="21"/>
        </w:rPr>
        <w:t>“</w:t>
      </w:r>
      <w:r w:rsidR="004D20D0">
        <w:rPr>
          <w:rFonts w:ascii="Calibri" w:hAnsi="Calibri" w:cs="Calibri"/>
          <w:sz w:val="21"/>
          <w:szCs w:val="21"/>
        </w:rPr>
        <w:t>Trade</w:t>
      </w:r>
      <w:r w:rsidR="00435B80">
        <w:rPr>
          <w:rFonts w:ascii="Calibri" w:hAnsi="Calibri" w:cs="Calibri"/>
          <w:sz w:val="21"/>
          <w:szCs w:val="21"/>
        </w:rPr>
        <w:t xml:space="preserve"> Ally</w:t>
      </w:r>
      <w:r w:rsidR="00BF1498">
        <w:rPr>
          <w:rFonts w:ascii="Calibri" w:hAnsi="Calibri" w:cs="Calibri"/>
          <w:sz w:val="21"/>
          <w:szCs w:val="21"/>
        </w:rPr>
        <w:t>”</w:t>
      </w:r>
      <w:r w:rsidR="008855B1" w:rsidRPr="00C110DE">
        <w:rPr>
          <w:rFonts w:ascii="Calibri" w:hAnsi="Calibri" w:cs="Calibri"/>
          <w:sz w:val="21"/>
          <w:szCs w:val="21"/>
        </w:rPr>
        <w:t>) (together</w:t>
      </w:r>
      <w:r w:rsidR="00AC2F80">
        <w:rPr>
          <w:rFonts w:ascii="Calibri" w:hAnsi="Calibri" w:cs="Calibri"/>
          <w:sz w:val="21"/>
          <w:szCs w:val="21"/>
        </w:rPr>
        <w:t xml:space="preserve"> as</w:t>
      </w:r>
      <w:r w:rsidR="008855B1" w:rsidRPr="00C110DE">
        <w:rPr>
          <w:rFonts w:ascii="Calibri" w:hAnsi="Calibri" w:cs="Calibri"/>
          <w:sz w:val="21"/>
          <w:szCs w:val="21"/>
        </w:rPr>
        <w:t xml:space="preserve"> “the Parties”)</w:t>
      </w:r>
      <w:r w:rsidRPr="00C110DE">
        <w:rPr>
          <w:rFonts w:ascii="Calibri" w:hAnsi="Calibri" w:cs="Calibri"/>
          <w:sz w:val="21"/>
          <w:szCs w:val="21"/>
        </w:rPr>
        <w:t xml:space="preserve">. The </w:t>
      </w:r>
      <w:r w:rsidR="008855B1" w:rsidRPr="00C110DE">
        <w:rPr>
          <w:rFonts w:ascii="Calibri" w:hAnsi="Calibri" w:cs="Calibri"/>
          <w:sz w:val="21"/>
          <w:szCs w:val="21"/>
        </w:rPr>
        <w:t>A</w:t>
      </w:r>
      <w:r w:rsidRPr="00C110DE">
        <w:rPr>
          <w:rFonts w:ascii="Calibri" w:hAnsi="Calibri" w:cs="Calibri"/>
          <w:sz w:val="21"/>
          <w:szCs w:val="21"/>
        </w:rPr>
        <w:t xml:space="preserve">greement provides the terms and conditions for </w:t>
      </w:r>
      <w:r w:rsidR="00435B80">
        <w:rPr>
          <w:rFonts w:ascii="Calibri" w:hAnsi="Calibri" w:cs="Calibri"/>
          <w:sz w:val="21"/>
          <w:szCs w:val="21"/>
        </w:rPr>
        <w:t>Trade Ally</w:t>
      </w:r>
      <w:r w:rsidR="00500F78" w:rsidRPr="00C110DE">
        <w:rPr>
          <w:rFonts w:ascii="Calibri" w:hAnsi="Calibri" w:cs="Calibri"/>
          <w:sz w:val="21"/>
          <w:szCs w:val="21"/>
        </w:rPr>
        <w:t xml:space="preserve"> </w:t>
      </w:r>
      <w:r w:rsidR="000A7873" w:rsidRPr="00C110DE">
        <w:rPr>
          <w:rFonts w:ascii="Calibri" w:hAnsi="Calibri" w:cs="Calibri"/>
          <w:sz w:val="21"/>
          <w:szCs w:val="21"/>
        </w:rPr>
        <w:t xml:space="preserve">to </w:t>
      </w:r>
      <w:r w:rsidR="00BF1498">
        <w:rPr>
          <w:rFonts w:ascii="Calibri" w:hAnsi="Calibri" w:cs="Calibri"/>
          <w:sz w:val="21"/>
          <w:szCs w:val="21"/>
        </w:rPr>
        <w:t xml:space="preserve">be authorized as </w:t>
      </w:r>
      <w:r w:rsidR="004F335E">
        <w:rPr>
          <w:rFonts w:ascii="Calibri" w:hAnsi="Calibri" w:cs="Calibri"/>
          <w:sz w:val="21"/>
          <w:szCs w:val="21"/>
        </w:rPr>
        <w:t>an EasySave</w:t>
      </w:r>
      <w:r w:rsidRPr="00C110DE">
        <w:rPr>
          <w:rFonts w:ascii="Calibri" w:hAnsi="Calibri" w:cs="Calibri"/>
          <w:sz w:val="21"/>
          <w:szCs w:val="21"/>
        </w:rPr>
        <w:t xml:space="preserve"> </w:t>
      </w:r>
      <w:r w:rsidR="00AC2F80">
        <w:rPr>
          <w:rFonts w:ascii="Calibri" w:hAnsi="Calibri" w:cs="Calibri"/>
          <w:color w:val="000000"/>
          <w:sz w:val="21"/>
          <w:szCs w:val="21"/>
        </w:rPr>
        <w:t>p</w:t>
      </w:r>
      <w:r w:rsidR="00EF222C">
        <w:rPr>
          <w:rFonts w:ascii="Calibri" w:hAnsi="Calibri" w:cs="Calibri"/>
          <w:color w:val="000000"/>
          <w:sz w:val="21"/>
          <w:szCs w:val="21"/>
        </w:rPr>
        <w:t>rogram</w:t>
      </w:r>
      <w:r w:rsidR="00736E31">
        <w:rPr>
          <w:rFonts w:ascii="Calibri" w:hAnsi="Calibri" w:cs="Calibri"/>
          <w:color w:val="000000"/>
          <w:sz w:val="21"/>
          <w:szCs w:val="21"/>
        </w:rPr>
        <w:t>-</w:t>
      </w:r>
      <w:r w:rsidR="00BF1498">
        <w:rPr>
          <w:rFonts w:ascii="Calibri" w:hAnsi="Calibri" w:cs="Calibri"/>
          <w:color w:val="000000"/>
          <w:sz w:val="21"/>
          <w:szCs w:val="21"/>
        </w:rPr>
        <w:t>approved</w:t>
      </w:r>
      <w:r w:rsidR="0034313D">
        <w:rPr>
          <w:rFonts w:ascii="Calibri" w:hAnsi="Calibri" w:cs="Calibri"/>
          <w:color w:val="000000"/>
          <w:sz w:val="21"/>
          <w:szCs w:val="21"/>
        </w:rPr>
        <w:t xml:space="preserve"> </w:t>
      </w:r>
      <w:r w:rsidR="00435B80">
        <w:rPr>
          <w:rFonts w:ascii="Calibri" w:hAnsi="Calibri" w:cs="Calibri"/>
          <w:color w:val="000000"/>
          <w:sz w:val="21"/>
          <w:szCs w:val="21"/>
        </w:rPr>
        <w:t>Trade Ally</w:t>
      </w:r>
      <w:r w:rsidR="00BF1498">
        <w:rPr>
          <w:rFonts w:ascii="Calibri" w:hAnsi="Calibri" w:cs="Calibri"/>
          <w:color w:val="000000"/>
          <w:sz w:val="21"/>
          <w:szCs w:val="21"/>
        </w:rPr>
        <w:t xml:space="preserve">.   </w:t>
      </w:r>
      <w:r w:rsidR="00BF1498" w:rsidRPr="00CF74DE">
        <w:rPr>
          <w:rFonts w:ascii="Calibri" w:hAnsi="Calibri" w:cs="Calibri"/>
          <w:color w:val="000000"/>
          <w:sz w:val="21"/>
          <w:szCs w:val="21"/>
        </w:rPr>
        <w:t xml:space="preserve">Program </w:t>
      </w:r>
      <w:r w:rsidR="00435B80">
        <w:rPr>
          <w:rFonts w:ascii="Calibri" w:hAnsi="Calibri" w:cs="Calibri"/>
          <w:color w:val="000000"/>
          <w:sz w:val="21"/>
          <w:szCs w:val="21"/>
        </w:rPr>
        <w:t>Trade Allie</w:t>
      </w:r>
      <w:r w:rsidR="00BF1498" w:rsidRPr="00CF74DE">
        <w:rPr>
          <w:rFonts w:ascii="Calibri" w:hAnsi="Calibri" w:cs="Calibri"/>
          <w:color w:val="000000"/>
          <w:sz w:val="21"/>
          <w:szCs w:val="21"/>
        </w:rPr>
        <w:t xml:space="preserve">s will receive rebate payments for qualifying energy efficiency projects directly from </w:t>
      </w:r>
      <w:r w:rsidR="001B4715">
        <w:rPr>
          <w:rFonts w:ascii="Calibri" w:hAnsi="Calibri" w:cs="Calibri"/>
          <w:color w:val="000000"/>
          <w:sz w:val="21"/>
          <w:szCs w:val="21"/>
        </w:rPr>
        <w:t>DNV</w:t>
      </w:r>
      <w:r w:rsidR="00BF1498" w:rsidRPr="00CF74DE">
        <w:rPr>
          <w:rFonts w:ascii="Calibri" w:hAnsi="Calibri" w:cs="Calibri"/>
          <w:color w:val="000000"/>
          <w:sz w:val="21"/>
          <w:szCs w:val="21"/>
        </w:rPr>
        <w:t xml:space="preserve">.  Approved </w:t>
      </w:r>
      <w:r w:rsidR="00435B80">
        <w:rPr>
          <w:rFonts w:ascii="Calibri" w:hAnsi="Calibri" w:cs="Calibri"/>
          <w:color w:val="000000"/>
          <w:sz w:val="21"/>
          <w:szCs w:val="21"/>
        </w:rPr>
        <w:t>Trade Allies</w:t>
      </w:r>
      <w:r w:rsidR="00BF1498" w:rsidRPr="00CF74DE">
        <w:rPr>
          <w:rFonts w:ascii="Calibri" w:hAnsi="Calibri" w:cs="Calibri"/>
          <w:color w:val="000000"/>
          <w:sz w:val="21"/>
          <w:szCs w:val="21"/>
        </w:rPr>
        <w:t xml:space="preserve"> will market, sell, install and provide warranties for these projects for eligible customers. This Agreement will be</w:t>
      </w:r>
      <w:r w:rsidR="00BF1498" w:rsidRPr="00C110DE">
        <w:rPr>
          <w:rFonts w:ascii="Calibri" w:hAnsi="Calibri" w:cs="Calibri"/>
          <w:sz w:val="21"/>
          <w:szCs w:val="21"/>
        </w:rPr>
        <w:t xml:space="preserve"> considered effective when fully executed by </w:t>
      </w:r>
      <w:r w:rsidR="00BF1498">
        <w:rPr>
          <w:rFonts w:ascii="Calibri" w:hAnsi="Calibri" w:cs="Calibri"/>
          <w:sz w:val="21"/>
          <w:szCs w:val="21"/>
        </w:rPr>
        <w:t>the</w:t>
      </w:r>
      <w:r w:rsidR="00BF1498" w:rsidRPr="00C110DE">
        <w:rPr>
          <w:rFonts w:ascii="Calibri" w:hAnsi="Calibri" w:cs="Calibri"/>
          <w:sz w:val="21"/>
          <w:szCs w:val="21"/>
        </w:rPr>
        <w:t xml:space="preserve"> Parties.   </w:t>
      </w:r>
      <w:r w:rsidR="002F3E13">
        <w:rPr>
          <w:rFonts w:ascii="Calibri" w:hAnsi="Calibri" w:cs="Calibri"/>
          <w:color w:val="000000"/>
          <w:sz w:val="21"/>
          <w:szCs w:val="21"/>
        </w:rPr>
        <w:t xml:space="preserve"> </w:t>
      </w:r>
    </w:p>
    <w:p w14:paraId="50D39142" w14:textId="77777777" w:rsidR="00F066A3" w:rsidRDefault="00F066A3" w:rsidP="00F066A3">
      <w:pPr>
        <w:pStyle w:val="Default"/>
        <w:rPr>
          <w:rFonts w:ascii="Calibri" w:hAnsi="Calibri" w:cs="Calibri"/>
        </w:rPr>
      </w:pPr>
    </w:p>
    <w:p w14:paraId="5F7862DF" w14:textId="77777777" w:rsidR="00885D0C" w:rsidRPr="00912864" w:rsidRDefault="00EF222C" w:rsidP="00885D0C">
      <w:pPr>
        <w:keepNext/>
        <w:numPr>
          <w:ilvl w:val="0"/>
          <w:numId w:val="2"/>
        </w:numPr>
        <w:tabs>
          <w:tab w:val="clear" w:pos="360"/>
          <w:tab w:val="num" w:pos="540"/>
        </w:tabs>
        <w:ind w:left="540" w:hanging="540"/>
        <w:rPr>
          <w:rFonts w:ascii="Calibri" w:hAnsi="Calibri" w:cs="Calibri"/>
          <w:b/>
        </w:rPr>
      </w:pPr>
      <w:r>
        <w:rPr>
          <w:rFonts w:ascii="Calibri" w:hAnsi="Calibri" w:cs="Calibri"/>
          <w:b/>
        </w:rPr>
        <w:t>PROGRAM</w:t>
      </w:r>
      <w:r w:rsidR="00885D0C" w:rsidRPr="00912864">
        <w:rPr>
          <w:rFonts w:ascii="Calibri" w:hAnsi="Calibri" w:cs="Calibri"/>
          <w:b/>
        </w:rPr>
        <w:t xml:space="preserve"> </w:t>
      </w:r>
      <w:r w:rsidR="00BF1498">
        <w:rPr>
          <w:rFonts w:ascii="Calibri" w:hAnsi="Calibri" w:cs="Calibri"/>
          <w:b/>
        </w:rPr>
        <w:t>OVERVIEW</w:t>
      </w:r>
    </w:p>
    <w:p w14:paraId="2875F34F" w14:textId="77777777" w:rsidR="00885D0C" w:rsidRPr="00BC1536" w:rsidRDefault="00885D0C" w:rsidP="00885D0C">
      <w:pPr>
        <w:keepNext/>
        <w:jc w:val="both"/>
        <w:rPr>
          <w:rFonts w:ascii="Calibri" w:hAnsi="Calibri" w:cs="Calibri"/>
          <w:color w:val="000000"/>
          <w:sz w:val="18"/>
          <w:szCs w:val="18"/>
        </w:rPr>
      </w:pPr>
      <w:r w:rsidRPr="00912864">
        <w:rPr>
          <w:rFonts w:ascii="Calibri" w:hAnsi="Calibri" w:cs="Calibri"/>
          <w:color w:val="000000"/>
          <w:sz w:val="22"/>
          <w:szCs w:val="22"/>
        </w:rPr>
        <w:t xml:space="preserve"> </w:t>
      </w:r>
    </w:p>
    <w:p w14:paraId="5711C5C2" w14:textId="7905B10B" w:rsidR="009470F0" w:rsidRDefault="001B4715" w:rsidP="003D4DC1">
      <w:pPr>
        <w:pStyle w:val="Default"/>
        <w:rPr>
          <w:rFonts w:ascii="Calibri" w:hAnsi="Calibri" w:cs="Calibri"/>
          <w:sz w:val="21"/>
          <w:szCs w:val="21"/>
        </w:rPr>
      </w:pPr>
      <w:r>
        <w:rPr>
          <w:rFonts w:ascii="Calibri" w:hAnsi="Calibri" w:cs="Calibri"/>
          <w:sz w:val="21"/>
          <w:szCs w:val="21"/>
        </w:rPr>
        <w:t>DNV</w:t>
      </w:r>
      <w:r w:rsidR="009470F0" w:rsidRPr="009470F0">
        <w:rPr>
          <w:rFonts w:ascii="Calibri" w:hAnsi="Calibri" w:cs="Calibri"/>
          <w:sz w:val="21"/>
          <w:szCs w:val="21"/>
        </w:rPr>
        <w:t xml:space="preserve"> is administering the UES EasySave Program, which is offered to businesses and all K-12 schools on commercial electric rate plans. The EasySave Program, funded by the UES electric ratepayers and approved by the Arizona Corporation Commission, is designed to maximize the implementation of comprehensive, cost-effective, energy-efficient measures to eligible customers in the UES service territory.  </w:t>
      </w:r>
    </w:p>
    <w:p w14:paraId="3FA46430" w14:textId="77777777" w:rsidR="003D4DC1" w:rsidRPr="003D4DC1" w:rsidRDefault="003D4DC1" w:rsidP="003D4DC1">
      <w:pPr>
        <w:pStyle w:val="Default"/>
      </w:pPr>
    </w:p>
    <w:p w14:paraId="20A46D37" w14:textId="1D0FC2C1" w:rsidR="00885D0C" w:rsidRPr="00C110DE" w:rsidRDefault="00885D0C" w:rsidP="00743A1A">
      <w:pPr>
        <w:rPr>
          <w:rFonts w:ascii="Calibri" w:hAnsi="Calibri" w:cs="Calibri"/>
          <w:color w:val="000000"/>
          <w:sz w:val="21"/>
          <w:szCs w:val="21"/>
        </w:rPr>
      </w:pPr>
      <w:r w:rsidRPr="00C110DE">
        <w:rPr>
          <w:rFonts w:ascii="Calibri" w:hAnsi="Calibri" w:cs="Calibri"/>
          <w:color w:val="000000"/>
          <w:sz w:val="21"/>
          <w:szCs w:val="21"/>
        </w:rPr>
        <w:t xml:space="preserve">Rebates for the installation of approved measures are </w:t>
      </w:r>
      <w:r w:rsidR="003D3D7A">
        <w:rPr>
          <w:rFonts w:ascii="Calibri" w:hAnsi="Calibri" w:cs="Calibri"/>
          <w:color w:val="000000"/>
          <w:sz w:val="21"/>
          <w:szCs w:val="21"/>
        </w:rPr>
        <w:t xml:space="preserve">paid directly to the approved </w:t>
      </w:r>
      <w:r w:rsidR="00435B80">
        <w:rPr>
          <w:rFonts w:ascii="Calibri" w:hAnsi="Calibri" w:cs="Calibri"/>
          <w:color w:val="000000"/>
          <w:sz w:val="21"/>
          <w:szCs w:val="21"/>
        </w:rPr>
        <w:t>Trade Ally</w:t>
      </w:r>
      <w:r w:rsidRPr="00C110DE">
        <w:rPr>
          <w:rFonts w:ascii="Calibri" w:hAnsi="Calibri" w:cs="Calibri"/>
          <w:color w:val="000000"/>
          <w:sz w:val="21"/>
          <w:szCs w:val="21"/>
        </w:rPr>
        <w:t xml:space="preserve">. </w:t>
      </w:r>
    </w:p>
    <w:p w14:paraId="5EFEA069" w14:textId="77777777" w:rsidR="00885D0C" w:rsidRPr="00C110DE" w:rsidRDefault="00885D0C" w:rsidP="00885D0C">
      <w:pPr>
        <w:rPr>
          <w:rFonts w:ascii="Calibri" w:hAnsi="Calibri" w:cs="Calibri"/>
          <w:color w:val="000000"/>
          <w:sz w:val="21"/>
          <w:szCs w:val="21"/>
        </w:rPr>
      </w:pPr>
    </w:p>
    <w:p w14:paraId="24C9D5B4" w14:textId="3385DA50" w:rsidR="00885D0C" w:rsidRDefault="00BF1498" w:rsidP="00885D0C">
      <w:pPr>
        <w:rPr>
          <w:rFonts w:ascii="Calibri" w:hAnsi="Calibri" w:cs="Calibri"/>
          <w:sz w:val="22"/>
          <w:szCs w:val="22"/>
        </w:rPr>
      </w:pPr>
      <w:r>
        <w:rPr>
          <w:rFonts w:ascii="Calibri" w:hAnsi="Calibri" w:cs="Calibri"/>
          <w:color w:val="000000"/>
          <w:sz w:val="21"/>
          <w:szCs w:val="21"/>
        </w:rPr>
        <w:lastRenderedPageBreak/>
        <w:t xml:space="preserve">The </w:t>
      </w:r>
      <w:r w:rsidR="00262B6B">
        <w:rPr>
          <w:rFonts w:ascii="Calibri" w:hAnsi="Calibri" w:cs="Calibri"/>
          <w:color w:val="000000"/>
          <w:sz w:val="21"/>
          <w:szCs w:val="21"/>
        </w:rPr>
        <w:t>p</w:t>
      </w:r>
      <w:r w:rsidR="00EF222C">
        <w:rPr>
          <w:rFonts w:ascii="Calibri" w:hAnsi="Calibri" w:cs="Calibri"/>
          <w:color w:val="000000"/>
          <w:sz w:val="21"/>
          <w:szCs w:val="21"/>
        </w:rPr>
        <w:t>rogram</w:t>
      </w:r>
      <w:r w:rsidR="00B20110">
        <w:rPr>
          <w:rFonts w:ascii="Calibri" w:hAnsi="Calibri" w:cs="Calibri"/>
          <w:color w:val="000000"/>
          <w:sz w:val="21"/>
          <w:szCs w:val="21"/>
        </w:rPr>
        <w:t xml:space="preserve"> </w:t>
      </w:r>
      <w:r>
        <w:rPr>
          <w:rFonts w:ascii="Calibri" w:hAnsi="Calibri" w:cs="Calibri"/>
          <w:color w:val="000000"/>
          <w:sz w:val="21"/>
          <w:szCs w:val="21"/>
        </w:rPr>
        <w:t xml:space="preserve">works closely with </w:t>
      </w:r>
      <w:r w:rsidR="00435B80">
        <w:rPr>
          <w:rFonts w:ascii="Calibri" w:hAnsi="Calibri" w:cs="Calibri"/>
          <w:color w:val="000000"/>
          <w:sz w:val="21"/>
          <w:szCs w:val="21"/>
        </w:rPr>
        <w:t>Trade Allies</w:t>
      </w:r>
      <w:r>
        <w:rPr>
          <w:rFonts w:ascii="Calibri" w:hAnsi="Calibri" w:cs="Calibri"/>
          <w:color w:val="000000"/>
          <w:sz w:val="21"/>
          <w:szCs w:val="21"/>
        </w:rPr>
        <w:t xml:space="preserve"> to provide customers with on-site facility assessments and financial rebates for refrigeration measures, HVAC upgrades, lighting upgrades and lighting control upgrades. </w:t>
      </w:r>
      <w:r w:rsidR="004F335E">
        <w:rPr>
          <w:rFonts w:ascii="Calibri" w:hAnsi="Calibri" w:cs="Calibri"/>
          <w:sz w:val="21"/>
          <w:szCs w:val="21"/>
        </w:rPr>
        <w:t xml:space="preserve"> </w:t>
      </w:r>
      <w:r w:rsidR="00885D0C" w:rsidRPr="00C110DE">
        <w:rPr>
          <w:rFonts w:ascii="Calibri" w:hAnsi="Calibri" w:cs="Calibri"/>
          <w:sz w:val="21"/>
          <w:szCs w:val="21"/>
        </w:rPr>
        <w:t xml:space="preserve">Available funds for this </w:t>
      </w:r>
      <w:r w:rsidR="00262B6B">
        <w:rPr>
          <w:rFonts w:ascii="Calibri" w:hAnsi="Calibri" w:cs="Calibri"/>
          <w:sz w:val="21"/>
          <w:szCs w:val="21"/>
        </w:rPr>
        <w:t>p</w:t>
      </w:r>
      <w:r w:rsidR="00EF222C">
        <w:rPr>
          <w:rFonts w:ascii="Calibri" w:hAnsi="Calibri" w:cs="Calibri"/>
          <w:sz w:val="21"/>
          <w:szCs w:val="21"/>
        </w:rPr>
        <w:t>rogram</w:t>
      </w:r>
      <w:r w:rsidR="00885D0C" w:rsidRPr="00C110DE">
        <w:rPr>
          <w:rFonts w:ascii="Calibri" w:hAnsi="Calibri" w:cs="Calibri"/>
          <w:sz w:val="21"/>
          <w:szCs w:val="21"/>
        </w:rPr>
        <w:t xml:space="preserve"> are limited, and it is possible that all funds will be committed before the </w:t>
      </w:r>
      <w:r w:rsidR="00262B6B">
        <w:rPr>
          <w:rFonts w:ascii="Calibri" w:hAnsi="Calibri" w:cs="Calibri"/>
          <w:sz w:val="21"/>
          <w:szCs w:val="21"/>
        </w:rPr>
        <w:t>p</w:t>
      </w:r>
      <w:r w:rsidR="00EF222C">
        <w:rPr>
          <w:rFonts w:ascii="Calibri" w:hAnsi="Calibri" w:cs="Calibri"/>
          <w:sz w:val="21"/>
          <w:szCs w:val="21"/>
        </w:rPr>
        <w:t>rogram</w:t>
      </w:r>
      <w:r w:rsidR="00203B48">
        <w:rPr>
          <w:rFonts w:ascii="Calibri" w:hAnsi="Calibri" w:cs="Calibri"/>
          <w:sz w:val="21"/>
          <w:szCs w:val="21"/>
        </w:rPr>
        <w:t xml:space="preserve"> </w:t>
      </w:r>
      <w:r w:rsidR="00885D0C" w:rsidRPr="00C110DE">
        <w:rPr>
          <w:rFonts w:ascii="Calibri" w:hAnsi="Calibri" w:cs="Calibri"/>
          <w:sz w:val="21"/>
          <w:szCs w:val="21"/>
        </w:rPr>
        <w:t>end date.</w:t>
      </w:r>
      <w:r w:rsidR="00885D0C" w:rsidRPr="00912864">
        <w:rPr>
          <w:rFonts w:ascii="Calibri" w:hAnsi="Calibri" w:cs="Calibri"/>
          <w:sz w:val="22"/>
          <w:szCs w:val="22"/>
        </w:rPr>
        <w:t xml:space="preserve"> </w:t>
      </w:r>
      <w:r w:rsidR="0064048E">
        <w:rPr>
          <w:rFonts w:ascii="Calibri" w:hAnsi="Calibri" w:cs="Calibri"/>
          <w:sz w:val="22"/>
          <w:szCs w:val="22"/>
        </w:rPr>
        <w:t xml:space="preserve"> </w:t>
      </w:r>
    </w:p>
    <w:p w14:paraId="6E18234B" w14:textId="77777777" w:rsidR="004C1288" w:rsidRPr="000346AF" w:rsidRDefault="004C1288" w:rsidP="004C1288">
      <w:pPr>
        <w:pStyle w:val="Default"/>
        <w:rPr>
          <w:rFonts w:ascii="Calibri" w:hAnsi="Calibri" w:cs="Calibri"/>
        </w:rPr>
      </w:pPr>
    </w:p>
    <w:p w14:paraId="2F0EEA56" w14:textId="77777777" w:rsidR="00E23DBF" w:rsidRPr="00127FCA" w:rsidRDefault="00E23DBF" w:rsidP="00E23DBF">
      <w:pPr>
        <w:pStyle w:val="Default"/>
        <w:numPr>
          <w:ilvl w:val="0"/>
          <w:numId w:val="2"/>
        </w:numPr>
        <w:rPr>
          <w:rFonts w:ascii="Calibri" w:hAnsi="Calibri" w:cs="Calibri"/>
          <w:b/>
          <w:bCs/>
        </w:rPr>
      </w:pPr>
      <w:r w:rsidRPr="00127FCA">
        <w:rPr>
          <w:rFonts w:ascii="Calibri" w:hAnsi="Calibri" w:cs="Calibri"/>
          <w:b/>
          <w:bCs/>
        </w:rPr>
        <w:t>MEASURES</w:t>
      </w:r>
    </w:p>
    <w:p w14:paraId="6A40A2E8" w14:textId="77777777" w:rsidR="00E23DBF" w:rsidRPr="00BC1536" w:rsidRDefault="00E23DBF" w:rsidP="00E23DBF">
      <w:pPr>
        <w:pStyle w:val="Default"/>
        <w:rPr>
          <w:rFonts w:ascii="Calibri" w:hAnsi="Calibri" w:cs="Calibri"/>
          <w:color w:val="FF0000"/>
          <w:sz w:val="18"/>
          <w:szCs w:val="18"/>
        </w:rPr>
      </w:pPr>
    </w:p>
    <w:p w14:paraId="4CB68AED" w14:textId="71EF0063" w:rsidR="004C1288" w:rsidRPr="00CF74DE" w:rsidRDefault="004C1288" w:rsidP="003D3D7A">
      <w:pPr>
        <w:pStyle w:val="Default"/>
        <w:rPr>
          <w:rFonts w:ascii="Calibri" w:hAnsi="Calibri" w:cs="Calibri"/>
          <w:sz w:val="21"/>
          <w:szCs w:val="21"/>
        </w:rPr>
      </w:pPr>
      <w:r w:rsidRPr="00CF74DE">
        <w:rPr>
          <w:rFonts w:ascii="Calibri" w:hAnsi="Calibri" w:cs="Calibri"/>
          <w:sz w:val="21"/>
          <w:szCs w:val="21"/>
        </w:rPr>
        <w:t xml:space="preserve">Eligible measures </w:t>
      </w:r>
      <w:r w:rsidR="00BF149B" w:rsidRPr="00CF74DE">
        <w:rPr>
          <w:rFonts w:ascii="Calibri" w:hAnsi="Calibri" w:cs="Calibri"/>
          <w:sz w:val="21"/>
          <w:szCs w:val="21"/>
        </w:rPr>
        <w:t xml:space="preserve">are listed </w:t>
      </w:r>
      <w:r w:rsidR="0043124A">
        <w:rPr>
          <w:rFonts w:ascii="Calibri" w:hAnsi="Calibri" w:cs="Calibri"/>
          <w:sz w:val="21"/>
          <w:szCs w:val="21"/>
        </w:rPr>
        <w:t>on the program website www.uescommercialenergysolutions.com</w:t>
      </w:r>
      <w:r w:rsidR="00C74292" w:rsidRPr="00E41679">
        <w:rPr>
          <w:rFonts w:ascii="Calibri" w:hAnsi="Calibri" w:cs="Calibri"/>
          <w:sz w:val="21"/>
          <w:szCs w:val="21"/>
        </w:rPr>
        <w:t xml:space="preserve"> </w:t>
      </w:r>
      <w:r w:rsidR="0043124A">
        <w:rPr>
          <w:rFonts w:ascii="Calibri" w:hAnsi="Calibri" w:cs="Calibri"/>
          <w:sz w:val="21"/>
          <w:szCs w:val="21"/>
        </w:rPr>
        <w:t xml:space="preserve">and </w:t>
      </w:r>
      <w:r w:rsidR="00C74292" w:rsidRPr="00E41679">
        <w:rPr>
          <w:rFonts w:ascii="Calibri" w:hAnsi="Calibri" w:cs="Calibri"/>
          <w:sz w:val="21"/>
          <w:szCs w:val="21"/>
        </w:rPr>
        <w:t>are subject to change</w:t>
      </w:r>
      <w:r w:rsidR="00BF149B" w:rsidRPr="00E41679">
        <w:rPr>
          <w:rFonts w:ascii="Calibri" w:hAnsi="Calibri" w:cs="Calibri"/>
          <w:sz w:val="21"/>
          <w:szCs w:val="21"/>
        </w:rPr>
        <w:t>.</w:t>
      </w:r>
      <w:r w:rsidR="00BF149B" w:rsidRPr="00CF74DE">
        <w:rPr>
          <w:rFonts w:ascii="Calibri" w:hAnsi="Calibri" w:cs="Calibri"/>
          <w:sz w:val="21"/>
          <w:szCs w:val="21"/>
        </w:rPr>
        <w:t xml:space="preserve"> Rebates ca</w:t>
      </w:r>
      <w:r w:rsidR="003D3D7A" w:rsidRPr="00CF74DE">
        <w:rPr>
          <w:rFonts w:ascii="Calibri" w:hAnsi="Calibri" w:cs="Calibri"/>
          <w:sz w:val="21"/>
          <w:szCs w:val="21"/>
        </w:rPr>
        <w:t xml:space="preserve">p at </w:t>
      </w:r>
      <w:r w:rsidR="0043124A">
        <w:rPr>
          <w:rFonts w:ascii="Calibri" w:hAnsi="Calibri" w:cs="Calibri"/>
          <w:sz w:val="21"/>
          <w:szCs w:val="21"/>
        </w:rPr>
        <w:t>75</w:t>
      </w:r>
      <w:r w:rsidR="00380A93">
        <w:rPr>
          <w:rFonts w:ascii="Calibri" w:hAnsi="Calibri" w:cs="Calibri"/>
          <w:sz w:val="21"/>
          <w:szCs w:val="21"/>
        </w:rPr>
        <w:t>%</w:t>
      </w:r>
      <w:r w:rsidR="003D3D7A" w:rsidRPr="00CF74DE">
        <w:rPr>
          <w:rFonts w:ascii="Calibri" w:hAnsi="Calibri" w:cs="Calibri"/>
          <w:sz w:val="21"/>
          <w:szCs w:val="21"/>
        </w:rPr>
        <w:t xml:space="preserve"> of incremental measure cost.</w:t>
      </w:r>
    </w:p>
    <w:p w14:paraId="3639F434" w14:textId="4AAEEDB9" w:rsidR="00C3447E" w:rsidRPr="00C3447E" w:rsidRDefault="00C3447E" w:rsidP="00C3447E">
      <w:pPr>
        <w:pStyle w:val="Default"/>
      </w:pPr>
    </w:p>
    <w:p w14:paraId="685A37F2" w14:textId="77777777" w:rsidR="00BF149B" w:rsidRPr="00F33BD8" w:rsidRDefault="00EF222C" w:rsidP="00794037">
      <w:pPr>
        <w:pStyle w:val="BodyText"/>
        <w:keepNext/>
        <w:numPr>
          <w:ilvl w:val="0"/>
          <w:numId w:val="2"/>
        </w:numPr>
        <w:rPr>
          <w:rFonts w:ascii="Calibri" w:hAnsi="Calibri" w:cs="Calibri"/>
          <w:b/>
          <w:color w:val="000000"/>
        </w:rPr>
      </w:pPr>
      <w:r>
        <w:rPr>
          <w:rFonts w:ascii="Calibri" w:hAnsi="Calibri" w:cs="Calibri"/>
          <w:b/>
          <w:color w:val="000000"/>
        </w:rPr>
        <w:t>PROGRAM</w:t>
      </w:r>
      <w:r w:rsidR="00BF149B" w:rsidRPr="00F33BD8">
        <w:rPr>
          <w:rFonts w:ascii="Calibri" w:hAnsi="Calibri" w:cs="Calibri"/>
          <w:b/>
          <w:color w:val="000000"/>
        </w:rPr>
        <w:t xml:space="preserve"> ADMINISTRATOR RESPONSIBILITIES</w:t>
      </w:r>
    </w:p>
    <w:p w14:paraId="68211C93" w14:textId="77777777" w:rsidR="00BF149B" w:rsidRPr="00F33BD8" w:rsidRDefault="00BF149B" w:rsidP="00BF149B">
      <w:pPr>
        <w:pStyle w:val="Default"/>
        <w:rPr>
          <w:rFonts w:ascii="Calibri" w:hAnsi="Calibri" w:cs="Calibri"/>
          <w:sz w:val="18"/>
          <w:szCs w:val="18"/>
        </w:rPr>
      </w:pPr>
    </w:p>
    <w:p w14:paraId="59520F30" w14:textId="643E1C8D" w:rsidR="00362EA7" w:rsidRPr="00F33BD8" w:rsidRDefault="00362EA7" w:rsidP="00FD2F17">
      <w:pPr>
        <w:pStyle w:val="BodyText"/>
        <w:keepNext/>
        <w:rPr>
          <w:rFonts w:ascii="Calibri" w:hAnsi="Calibri" w:cs="Calibri"/>
          <w:bCs/>
          <w:color w:val="000000"/>
          <w:sz w:val="21"/>
          <w:szCs w:val="21"/>
        </w:rPr>
      </w:pPr>
      <w:r w:rsidRPr="00F33BD8">
        <w:rPr>
          <w:rFonts w:ascii="Calibri" w:hAnsi="Calibri" w:cs="Calibri"/>
          <w:bCs/>
          <w:color w:val="000000"/>
          <w:sz w:val="21"/>
          <w:szCs w:val="21"/>
        </w:rPr>
        <w:t xml:space="preserve">As the </w:t>
      </w:r>
      <w:r w:rsidR="00262B6B">
        <w:rPr>
          <w:rFonts w:ascii="Calibri" w:hAnsi="Calibri" w:cs="Calibri"/>
          <w:bCs/>
          <w:color w:val="000000"/>
          <w:sz w:val="21"/>
          <w:szCs w:val="21"/>
        </w:rPr>
        <w:t>p</w:t>
      </w:r>
      <w:r w:rsidR="00EF222C">
        <w:rPr>
          <w:rFonts w:ascii="Calibri" w:hAnsi="Calibri" w:cs="Calibri"/>
          <w:bCs/>
          <w:color w:val="000000"/>
          <w:sz w:val="21"/>
          <w:szCs w:val="21"/>
        </w:rPr>
        <w:t>rogram</w:t>
      </w:r>
      <w:r w:rsidRPr="00F33BD8">
        <w:rPr>
          <w:rFonts w:ascii="Calibri" w:hAnsi="Calibri" w:cs="Calibri"/>
          <w:bCs/>
          <w:color w:val="000000"/>
          <w:sz w:val="21"/>
          <w:szCs w:val="21"/>
        </w:rPr>
        <w:t xml:space="preserve"> administrator, </w:t>
      </w:r>
      <w:r w:rsidR="001B4715">
        <w:rPr>
          <w:rFonts w:ascii="Calibri" w:hAnsi="Calibri" w:cs="Calibri"/>
          <w:bCs/>
          <w:color w:val="000000"/>
          <w:sz w:val="21"/>
          <w:szCs w:val="21"/>
        </w:rPr>
        <w:t>DNV</w:t>
      </w:r>
      <w:r w:rsidRPr="00F33BD8">
        <w:rPr>
          <w:rFonts w:ascii="Calibri" w:hAnsi="Calibri" w:cs="Calibri"/>
          <w:bCs/>
          <w:color w:val="000000"/>
          <w:sz w:val="21"/>
          <w:szCs w:val="21"/>
        </w:rPr>
        <w:t xml:space="preserve">’s responsibilities in the </w:t>
      </w:r>
      <w:r w:rsidR="000A7873" w:rsidRPr="00F33BD8">
        <w:rPr>
          <w:rFonts w:ascii="Calibri" w:hAnsi="Calibri" w:cs="Calibri"/>
          <w:bCs/>
          <w:color w:val="000000"/>
          <w:sz w:val="21"/>
          <w:szCs w:val="21"/>
        </w:rPr>
        <w:t>EasySave</w:t>
      </w:r>
      <w:r w:rsidRPr="00F33BD8">
        <w:rPr>
          <w:rFonts w:ascii="Calibri" w:hAnsi="Calibri" w:cs="Calibri"/>
          <w:bCs/>
          <w:color w:val="000000"/>
          <w:sz w:val="21"/>
          <w:szCs w:val="21"/>
        </w:rPr>
        <w:t xml:space="preserve"> </w:t>
      </w:r>
      <w:r w:rsidR="00AC2F80">
        <w:rPr>
          <w:rFonts w:ascii="Calibri" w:hAnsi="Calibri" w:cs="Calibri"/>
          <w:bCs/>
          <w:color w:val="000000"/>
          <w:sz w:val="21"/>
          <w:szCs w:val="21"/>
        </w:rPr>
        <w:t>p</w:t>
      </w:r>
      <w:r w:rsidR="00EF222C">
        <w:rPr>
          <w:rFonts w:ascii="Calibri" w:hAnsi="Calibri" w:cs="Calibri"/>
          <w:bCs/>
          <w:color w:val="000000"/>
          <w:sz w:val="21"/>
          <w:szCs w:val="21"/>
        </w:rPr>
        <w:t>rogram</w:t>
      </w:r>
      <w:r w:rsidRPr="00F33BD8">
        <w:rPr>
          <w:rFonts w:ascii="Calibri" w:hAnsi="Calibri" w:cs="Calibri"/>
          <w:bCs/>
          <w:color w:val="000000"/>
          <w:sz w:val="21"/>
          <w:szCs w:val="21"/>
        </w:rPr>
        <w:t xml:space="preserve"> include</w:t>
      </w:r>
      <w:r w:rsidR="00BF6511" w:rsidRPr="00F33BD8">
        <w:rPr>
          <w:rFonts w:ascii="Calibri" w:hAnsi="Calibri" w:cs="Calibri"/>
          <w:bCs/>
          <w:color w:val="000000"/>
          <w:sz w:val="21"/>
          <w:szCs w:val="21"/>
        </w:rPr>
        <w:t xml:space="preserve"> but are not limited to</w:t>
      </w:r>
      <w:r w:rsidRPr="00F33BD8">
        <w:rPr>
          <w:rFonts w:ascii="Calibri" w:hAnsi="Calibri" w:cs="Calibri"/>
          <w:bCs/>
          <w:color w:val="000000"/>
          <w:sz w:val="21"/>
          <w:szCs w:val="21"/>
        </w:rPr>
        <w:t xml:space="preserve">: </w:t>
      </w:r>
    </w:p>
    <w:p w14:paraId="3C1D91D5" w14:textId="77777777" w:rsidR="00362EA7" w:rsidRPr="00F33BD8" w:rsidRDefault="00362EA7" w:rsidP="00270AB8">
      <w:pPr>
        <w:pStyle w:val="BodyText"/>
        <w:keepNext/>
        <w:ind w:firstLine="60"/>
        <w:rPr>
          <w:rFonts w:ascii="Calibri" w:hAnsi="Calibri" w:cs="Calibri"/>
          <w:color w:val="000000"/>
          <w:sz w:val="21"/>
          <w:szCs w:val="21"/>
        </w:rPr>
      </w:pPr>
    </w:p>
    <w:p w14:paraId="557079B6" w14:textId="69D31174" w:rsidR="00362EA7" w:rsidRPr="00F33BD8" w:rsidRDefault="00EF222C" w:rsidP="00BF6511">
      <w:pPr>
        <w:pStyle w:val="BodyText"/>
        <w:numPr>
          <w:ilvl w:val="0"/>
          <w:numId w:val="3"/>
        </w:numPr>
        <w:rPr>
          <w:rFonts w:ascii="Calibri" w:hAnsi="Calibri" w:cs="Calibri"/>
          <w:color w:val="000000"/>
          <w:sz w:val="21"/>
          <w:szCs w:val="21"/>
        </w:rPr>
      </w:pPr>
      <w:r>
        <w:rPr>
          <w:rFonts w:ascii="Calibri" w:hAnsi="Calibri" w:cs="Calibri"/>
          <w:color w:val="000000"/>
          <w:sz w:val="21"/>
          <w:szCs w:val="21"/>
        </w:rPr>
        <w:t>Program</w:t>
      </w:r>
      <w:r w:rsidR="00362EA7" w:rsidRPr="00F33BD8">
        <w:rPr>
          <w:rFonts w:ascii="Calibri" w:hAnsi="Calibri" w:cs="Calibri"/>
          <w:color w:val="000000"/>
          <w:sz w:val="21"/>
          <w:szCs w:val="21"/>
        </w:rPr>
        <w:t xml:space="preserve"> design and administration</w:t>
      </w:r>
    </w:p>
    <w:p w14:paraId="56FA1315" w14:textId="77777777" w:rsidR="00362EA7" w:rsidRPr="00F33BD8" w:rsidRDefault="00362EA7" w:rsidP="00BF6511">
      <w:pPr>
        <w:pStyle w:val="BodyText"/>
        <w:rPr>
          <w:rFonts w:ascii="Calibri" w:hAnsi="Calibri" w:cs="Calibri"/>
          <w:color w:val="000000"/>
          <w:sz w:val="12"/>
          <w:szCs w:val="12"/>
        </w:rPr>
      </w:pPr>
    </w:p>
    <w:p w14:paraId="52BAEFE8" w14:textId="61518F57" w:rsidR="00DF2C18" w:rsidRPr="00F33BD8" w:rsidRDefault="00EF222C" w:rsidP="00DF2C18">
      <w:pPr>
        <w:pStyle w:val="BodyText"/>
        <w:numPr>
          <w:ilvl w:val="0"/>
          <w:numId w:val="3"/>
        </w:numPr>
        <w:rPr>
          <w:rFonts w:ascii="Calibri" w:hAnsi="Calibri" w:cs="Calibri"/>
          <w:color w:val="000000"/>
          <w:sz w:val="21"/>
          <w:szCs w:val="21"/>
        </w:rPr>
      </w:pPr>
      <w:r>
        <w:rPr>
          <w:rFonts w:ascii="Calibri" w:hAnsi="Calibri" w:cs="Calibri"/>
          <w:color w:val="000000"/>
          <w:sz w:val="21"/>
          <w:szCs w:val="21"/>
        </w:rPr>
        <w:t>Program</w:t>
      </w:r>
      <w:r w:rsidR="00DF2C18" w:rsidRPr="00F33BD8">
        <w:rPr>
          <w:rFonts w:ascii="Calibri" w:hAnsi="Calibri" w:cs="Calibri"/>
          <w:color w:val="000000"/>
          <w:sz w:val="21"/>
          <w:szCs w:val="21"/>
        </w:rPr>
        <w:t xml:space="preserve"> m</w:t>
      </w:r>
      <w:r w:rsidR="00362EA7" w:rsidRPr="00F33BD8">
        <w:rPr>
          <w:rFonts w:ascii="Calibri" w:hAnsi="Calibri" w:cs="Calibri"/>
          <w:color w:val="000000"/>
          <w:sz w:val="21"/>
          <w:szCs w:val="21"/>
        </w:rPr>
        <w:t>arketing</w:t>
      </w:r>
    </w:p>
    <w:p w14:paraId="68928AF8" w14:textId="77777777" w:rsidR="00DF2C18" w:rsidRPr="00F33BD8" w:rsidRDefault="00DF2C18" w:rsidP="00DF2C18">
      <w:pPr>
        <w:pStyle w:val="Default"/>
        <w:rPr>
          <w:rFonts w:ascii="Calibri" w:hAnsi="Calibri" w:cs="Calibri"/>
          <w:sz w:val="12"/>
          <w:szCs w:val="12"/>
        </w:rPr>
      </w:pPr>
    </w:p>
    <w:p w14:paraId="58EA3751" w14:textId="77777777" w:rsidR="00DF2C18" w:rsidRPr="00F33BD8" w:rsidRDefault="00DF2C18" w:rsidP="00DF2C18">
      <w:pPr>
        <w:pStyle w:val="Default"/>
        <w:numPr>
          <w:ilvl w:val="0"/>
          <w:numId w:val="3"/>
        </w:numPr>
        <w:rPr>
          <w:rFonts w:ascii="Calibri" w:hAnsi="Calibri" w:cs="Calibri"/>
          <w:sz w:val="22"/>
          <w:szCs w:val="22"/>
        </w:rPr>
      </w:pPr>
      <w:r w:rsidRPr="00F33BD8">
        <w:rPr>
          <w:rFonts w:ascii="Calibri" w:hAnsi="Calibri" w:cs="Calibri"/>
          <w:sz w:val="21"/>
          <w:szCs w:val="21"/>
        </w:rPr>
        <w:t xml:space="preserve">Development and </w:t>
      </w:r>
      <w:r w:rsidR="00435AB7">
        <w:rPr>
          <w:rFonts w:ascii="Calibri" w:hAnsi="Calibri" w:cs="Calibri"/>
          <w:sz w:val="21"/>
          <w:szCs w:val="21"/>
        </w:rPr>
        <w:t>maintenance</w:t>
      </w:r>
      <w:r w:rsidR="00435AB7" w:rsidRPr="00F33BD8">
        <w:rPr>
          <w:rFonts w:ascii="Calibri" w:hAnsi="Calibri" w:cs="Calibri"/>
          <w:sz w:val="21"/>
          <w:szCs w:val="21"/>
        </w:rPr>
        <w:t xml:space="preserve"> </w:t>
      </w:r>
      <w:r w:rsidRPr="00F33BD8">
        <w:rPr>
          <w:rFonts w:ascii="Calibri" w:hAnsi="Calibri" w:cs="Calibri"/>
          <w:sz w:val="21"/>
          <w:szCs w:val="21"/>
        </w:rPr>
        <w:t>of EasySave proposal generation software</w:t>
      </w:r>
    </w:p>
    <w:p w14:paraId="2C58F57E" w14:textId="77777777" w:rsidR="00362EA7" w:rsidRPr="00F33BD8" w:rsidRDefault="00362EA7" w:rsidP="00BF6511">
      <w:pPr>
        <w:pStyle w:val="BodyText"/>
        <w:rPr>
          <w:rFonts w:ascii="Calibri" w:hAnsi="Calibri" w:cs="Calibri"/>
          <w:color w:val="000000"/>
          <w:sz w:val="12"/>
          <w:szCs w:val="12"/>
        </w:rPr>
      </w:pPr>
    </w:p>
    <w:p w14:paraId="6BCEBF28" w14:textId="205A10F8" w:rsidR="00362EA7" w:rsidRPr="00F33BD8" w:rsidRDefault="00435AB7" w:rsidP="00BF6511">
      <w:pPr>
        <w:pStyle w:val="BodyText"/>
        <w:numPr>
          <w:ilvl w:val="0"/>
          <w:numId w:val="3"/>
        </w:numPr>
        <w:rPr>
          <w:rFonts w:ascii="Calibri" w:hAnsi="Calibri" w:cs="Calibri"/>
          <w:color w:val="000000"/>
          <w:sz w:val="21"/>
          <w:szCs w:val="21"/>
        </w:rPr>
      </w:pPr>
      <w:r>
        <w:rPr>
          <w:rFonts w:ascii="Calibri" w:hAnsi="Calibri" w:cs="Calibri"/>
          <w:color w:val="000000"/>
          <w:sz w:val="21"/>
          <w:szCs w:val="21"/>
        </w:rPr>
        <w:t xml:space="preserve">Administrative and </w:t>
      </w:r>
      <w:r w:rsidR="00AC2F80">
        <w:rPr>
          <w:rFonts w:ascii="Calibri" w:hAnsi="Calibri" w:cs="Calibri"/>
          <w:color w:val="000000"/>
          <w:sz w:val="21"/>
          <w:szCs w:val="21"/>
        </w:rPr>
        <w:t>e</w:t>
      </w:r>
      <w:r>
        <w:rPr>
          <w:rFonts w:ascii="Calibri" w:hAnsi="Calibri" w:cs="Calibri"/>
          <w:color w:val="000000"/>
          <w:sz w:val="21"/>
          <w:szCs w:val="21"/>
        </w:rPr>
        <w:t>ngineering reviews</w:t>
      </w:r>
      <w:r w:rsidRPr="00F33BD8">
        <w:rPr>
          <w:rFonts w:ascii="Calibri" w:hAnsi="Calibri" w:cs="Calibri"/>
          <w:color w:val="000000"/>
          <w:sz w:val="21"/>
          <w:szCs w:val="21"/>
        </w:rPr>
        <w:t xml:space="preserve"> </w:t>
      </w:r>
      <w:r w:rsidR="00362EA7" w:rsidRPr="00F33BD8">
        <w:rPr>
          <w:rFonts w:ascii="Calibri" w:hAnsi="Calibri" w:cs="Calibri"/>
          <w:color w:val="000000"/>
          <w:sz w:val="21"/>
          <w:szCs w:val="21"/>
        </w:rPr>
        <w:t xml:space="preserve">of all </w:t>
      </w:r>
      <w:r w:rsidR="004F335E">
        <w:rPr>
          <w:rFonts w:ascii="Calibri" w:hAnsi="Calibri" w:cs="Calibri"/>
          <w:color w:val="000000"/>
          <w:sz w:val="21"/>
          <w:szCs w:val="21"/>
        </w:rPr>
        <w:t>project</w:t>
      </w:r>
      <w:r w:rsidR="004F335E" w:rsidRPr="00F33BD8">
        <w:rPr>
          <w:rFonts w:ascii="Calibri" w:hAnsi="Calibri" w:cs="Calibri"/>
          <w:color w:val="000000"/>
          <w:sz w:val="21"/>
          <w:szCs w:val="21"/>
        </w:rPr>
        <w:t xml:space="preserve"> </w:t>
      </w:r>
      <w:r w:rsidR="00362EA7" w:rsidRPr="00F33BD8">
        <w:rPr>
          <w:rFonts w:ascii="Calibri" w:hAnsi="Calibri" w:cs="Calibri"/>
          <w:color w:val="000000"/>
          <w:sz w:val="21"/>
          <w:szCs w:val="21"/>
        </w:rPr>
        <w:t xml:space="preserve">proposals </w:t>
      </w:r>
    </w:p>
    <w:p w14:paraId="7588604F" w14:textId="77777777" w:rsidR="00362EA7" w:rsidRPr="00F33BD8" w:rsidRDefault="00362EA7" w:rsidP="00BF6511">
      <w:pPr>
        <w:pStyle w:val="BodyText"/>
        <w:rPr>
          <w:rFonts w:ascii="Calibri" w:hAnsi="Calibri" w:cs="Calibri"/>
          <w:color w:val="000000"/>
          <w:sz w:val="12"/>
          <w:szCs w:val="12"/>
        </w:rPr>
      </w:pPr>
    </w:p>
    <w:p w14:paraId="0BE39D6E" w14:textId="3A49C852" w:rsidR="00362EA7" w:rsidRPr="00F33BD8" w:rsidRDefault="00031700" w:rsidP="00BF6511">
      <w:pPr>
        <w:pStyle w:val="BodyText"/>
        <w:numPr>
          <w:ilvl w:val="0"/>
          <w:numId w:val="3"/>
        </w:numPr>
        <w:rPr>
          <w:rFonts w:ascii="Calibri" w:hAnsi="Calibri" w:cs="Calibri"/>
          <w:color w:val="000000"/>
          <w:sz w:val="21"/>
          <w:szCs w:val="21"/>
        </w:rPr>
      </w:pPr>
      <w:r w:rsidRPr="00F33BD8">
        <w:rPr>
          <w:rFonts w:ascii="Calibri" w:hAnsi="Calibri" w:cs="Calibri"/>
          <w:color w:val="000000"/>
          <w:sz w:val="21"/>
          <w:szCs w:val="21"/>
        </w:rPr>
        <w:t>Conducting</w:t>
      </w:r>
      <w:r w:rsidR="00362EA7" w:rsidRPr="00F33BD8">
        <w:rPr>
          <w:rFonts w:ascii="Calibri" w:hAnsi="Calibri" w:cs="Calibri"/>
          <w:color w:val="000000"/>
          <w:sz w:val="21"/>
          <w:szCs w:val="21"/>
        </w:rPr>
        <w:t xml:space="preserve"> pre-installation and post-installation inspections</w:t>
      </w:r>
      <w:r w:rsidR="0064048E">
        <w:rPr>
          <w:rFonts w:ascii="Calibri" w:hAnsi="Calibri" w:cs="Calibri"/>
          <w:color w:val="000000"/>
          <w:sz w:val="21"/>
          <w:szCs w:val="21"/>
        </w:rPr>
        <w:t xml:space="preserve"> of energy efficiency measures</w:t>
      </w:r>
    </w:p>
    <w:p w14:paraId="361B39A3" w14:textId="77777777" w:rsidR="00362EA7" w:rsidRPr="00F33BD8" w:rsidRDefault="00362EA7" w:rsidP="00BF6511">
      <w:pPr>
        <w:pStyle w:val="BodyText"/>
        <w:rPr>
          <w:rFonts w:ascii="Calibri" w:hAnsi="Calibri" w:cs="Calibri"/>
          <w:color w:val="000000"/>
          <w:sz w:val="12"/>
          <w:szCs w:val="12"/>
        </w:rPr>
      </w:pPr>
    </w:p>
    <w:p w14:paraId="4D7EF04A" w14:textId="09F987D8" w:rsidR="00362EA7" w:rsidRPr="00F33BD8" w:rsidRDefault="00362EA7" w:rsidP="00500F78">
      <w:pPr>
        <w:pStyle w:val="BodyText"/>
        <w:numPr>
          <w:ilvl w:val="0"/>
          <w:numId w:val="3"/>
        </w:numPr>
        <w:rPr>
          <w:rFonts w:ascii="Calibri" w:hAnsi="Calibri" w:cs="Calibri"/>
          <w:color w:val="000000"/>
          <w:sz w:val="21"/>
          <w:szCs w:val="21"/>
        </w:rPr>
      </w:pPr>
      <w:r w:rsidRPr="00F33BD8">
        <w:rPr>
          <w:rFonts w:ascii="Calibri" w:hAnsi="Calibri" w:cs="Calibri"/>
          <w:color w:val="000000"/>
          <w:sz w:val="21"/>
          <w:szCs w:val="21"/>
        </w:rPr>
        <w:t xml:space="preserve">Payment of </w:t>
      </w:r>
      <w:r w:rsidR="0064048E">
        <w:rPr>
          <w:rFonts w:ascii="Calibri" w:hAnsi="Calibri" w:cs="Calibri"/>
          <w:color w:val="000000"/>
          <w:sz w:val="21"/>
          <w:szCs w:val="21"/>
        </w:rPr>
        <w:t xml:space="preserve">qualifying </w:t>
      </w:r>
      <w:r w:rsidR="000653F4" w:rsidRPr="00F33BD8">
        <w:rPr>
          <w:rFonts w:ascii="Calibri" w:hAnsi="Calibri" w:cs="Calibri"/>
          <w:color w:val="000000"/>
          <w:sz w:val="21"/>
          <w:szCs w:val="21"/>
        </w:rPr>
        <w:t>rebate</w:t>
      </w:r>
      <w:r w:rsidRPr="00F33BD8">
        <w:rPr>
          <w:rFonts w:ascii="Calibri" w:hAnsi="Calibri" w:cs="Calibri"/>
          <w:color w:val="000000"/>
          <w:sz w:val="21"/>
          <w:szCs w:val="21"/>
        </w:rPr>
        <w:t xml:space="preserve">s to </w:t>
      </w:r>
      <w:r w:rsidR="00435B80">
        <w:rPr>
          <w:rFonts w:ascii="Calibri" w:hAnsi="Calibri" w:cs="Calibri"/>
          <w:color w:val="000000"/>
          <w:sz w:val="21"/>
          <w:szCs w:val="21"/>
        </w:rPr>
        <w:t>Trade Allies</w:t>
      </w:r>
      <w:r w:rsidRPr="00F33BD8">
        <w:rPr>
          <w:rFonts w:ascii="Calibri" w:hAnsi="Calibri" w:cs="Calibri"/>
          <w:color w:val="000000"/>
          <w:sz w:val="21"/>
          <w:szCs w:val="21"/>
        </w:rPr>
        <w:t xml:space="preserve"> </w:t>
      </w:r>
    </w:p>
    <w:p w14:paraId="19D52B11" w14:textId="77777777" w:rsidR="00362EA7" w:rsidRPr="00F33BD8" w:rsidRDefault="00362EA7" w:rsidP="00DB4E03">
      <w:pPr>
        <w:pStyle w:val="BodyText"/>
        <w:rPr>
          <w:rFonts w:ascii="Calibri" w:hAnsi="Calibri" w:cs="Calibri"/>
          <w:color w:val="000000"/>
        </w:rPr>
      </w:pPr>
      <w:r w:rsidRPr="00F33BD8">
        <w:rPr>
          <w:rFonts w:ascii="Calibri" w:hAnsi="Calibri" w:cs="Calibri"/>
          <w:color w:val="000000"/>
          <w:sz w:val="21"/>
          <w:szCs w:val="21"/>
        </w:rPr>
        <w:t xml:space="preserve"> </w:t>
      </w:r>
    </w:p>
    <w:p w14:paraId="21E1D909" w14:textId="44E81832" w:rsidR="00BF149B" w:rsidRPr="00F33BD8" w:rsidRDefault="00435B80" w:rsidP="00500F78">
      <w:pPr>
        <w:pStyle w:val="BodyText"/>
        <w:numPr>
          <w:ilvl w:val="0"/>
          <w:numId w:val="2"/>
        </w:numPr>
        <w:rPr>
          <w:rFonts w:ascii="Calibri" w:hAnsi="Calibri" w:cs="Calibri"/>
          <w:b/>
          <w:color w:val="000000"/>
        </w:rPr>
      </w:pPr>
      <w:r>
        <w:rPr>
          <w:rFonts w:ascii="Calibri" w:hAnsi="Calibri" w:cs="Calibri"/>
          <w:b/>
          <w:color w:val="000000"/>
        </w:rPr>
        <w:t>TRADE ALLY</w:t>
      </w:r>
      <w:r w:rsidR="00BF149B" w:rsidRPr="00F33BD8">
        <w:rPr>
          <w:rFonts w:ascii="Calibri" w:hAnsi="Calibri" w:cs="Calibri"/>
          <w:b/>
          <w:color w:val="000000"/>
        </w:rPr>
        <w:t xml:space="preserve"> RESPONSIBILITIES</w:t>
      </w:r>
    </w:p>
    <w:p w14:paraId="704FE809" w14:textId="77777777" w:rsidR="00BF149B" w:rsidRPr="00F33BD8" w:rsidRDefault="00BF149B" w:rsidP="00BF149B">
      <w:pPr>
        <w:pStyle w:val="BodyText"/>
        <w:ind w:left="360"/>
        <w:rPr>
          <w:rFonts w:ascii="Calibri" w:hAnsi="Calibri" w:cs="Calibri"/>
          <w:b/>
          <w:color w:val="000000"/>
          <w:sz w:val="18"/>
          <w:szCs w:val="18"/>
        </w:rPr>
      </w:pPr>
    </w:p>
    <w:p w14:paraId="4485A332" w14:textId="62D592A5" w:rsidR="00362EA7" w:rsidRPr="00F33BD8" w:rsidRDefault="00C2069E" w:rsidP="00FD2F17">
      <w:pPr>
        <w:pStyle w:val="BodyText"/>
        <w:rPr>
          <w:rFonts w:ascii="Calibri" w:hAnsi="Calibri" w:cs="Calibri"/>
          <w:bCs/>
          <w:color w:val="000000"/>
          <w:sz w:val="21"/>
          <w:szCs w:val="21"/>
        </w:rPr>
      </w:pPr>
      <w:r>
        <w:rPr>
          <w:rFonts w:ascii="Calibri" w:hAnsi="Calibri" w:cs="Calibri"/>
          <w:bCs/>
          <w:color w:val="000000"/>
          <w:sz w:val="21"/>
          <w:szCs w:val="21"/>
        </w:rPr>
        <w:t xml:space="preserve">Approved </w:t>
      </w:r>
      <w:r w:rsidR="00435B80">
        <w:rPr>
          <w:rFonts w:ascii="Calibri" w:hAnsi="Calibri" w:cs="Calibri"/>
          <w:bCs/>
          <w:color w:val="000000"/>
          <w:sz w:val="21"/>
          <w:szCs w:val="21"/>
        </w:rPr>
        <w:t xml:space="preserve">Trade </w:t>
      </w:r>
      <w:r w:rsidR="00AC2F80">
        <w:rPr>
          <w:rFonts w:ascii="Calibri" w:hAnsi="Calibri" w:cs="Calibri"/>
          <w:bCs/>
          <w:color w:val="000000"/>
          <w:sz w:val="21"/>
          <w:szCs w:val="21"/>
        </w:rPr>
        <w:t>Allies’</w:t>
      </w:r>
      <w:r w:rsidR="00AC2F80" w:rsidRPr="00F33BD8">
        <w:rPr>
          <w:rFonts w:ascii="Calibri" w:hAnsi="Calibri" w:cs="Calibri"/>
          <w:bCs/>
          <w:color w:val="000000"/>
          <w:sz w:val="21"/>
          <w:szCs w:val="21"/>
        </w:rPr>
        <w:t xml:space="preserve"> </w:t>
      </w:r>
      <w:r w:rsidR="00362EA7" w:rsidRPr="00F33BD8">
        <w:rPr>
          <w:rFonts w:ascii="Calibri" w:hAnsi="Calibri" w:cs="Calibri"/>
          <w:bCs/>
          <w:color w:val="000000"/>
          <w:sz w:val="21"/>
          <w:szCs w:val="21"/>
        </w:rPr>
        <w:t>responsibilities include</w:t>
      </w:r>
      <w:r w:rsidR="00BF6511" w:rsidRPr="00F33BD8">
        <w:rPr>
          <w:rFonts w:ascii="Calibri" w:hAnsi="Calibri" w:cs="Calibri"/>
          <w:bCs/>
          <w:color w:val="000000"/>
          <w:sz w:val="21"/>
          <w:szCs w:val="21"/>
        </w:rPr>
        <w:t xml:space="preserve"> but are not limited to</w:t>
      </w:r>
      <w:r w:rsidR="00362EA7" w:rsidRPr="00F33BD8">
        <w:rPr>
          <w:rFonts w:ascii="Calibri" w:hAnsi="Calibri" w:cs="Calibri"/>
          <w:bCs/>
          <w:color w:val="000000"/>
          <w:sz w:val="21"/>
          <w:szCs w:val="21"/>
        </w:rPr>
        <w:t xml:space="preserve">: </w:t>
      </w:r>
    </w:p>
    <w:p w14:paraId="55D28DCE" w14:textId="77777777" w:rsidR="00362EA7" w:rsidRPr="00F33BD8" w:rsidRDefault="00362EA7" w:rsidP="00DB4E03">
      <w:pPr>
        <w:pStyle w:val="BodyText"/>
        <w:rPr>
          <w:rFonts w:ascii="Calibri" w:hAnsi="Calibri" w:cs="Calibri"/>
          <w:color w:val="000000"/>
          <w:sz w:val="21"/>
          <w:szCs w:val="21"/>
        </w:rPr>
      </w:pPr>
      <w:r w:rsidRPr="00F33BD8">
        <w:rPr>
          <w:rFonts w:ascii="Calibri" w:hAnsi="Calibri" w:cs="Calibri"/>
          <w:color w:val="000000"/>
          <w:sz w:val="21"/>
          <w:szCs w:val="21"/>
        </w:rPr>
        <w:t xml:space="preserve"> </w:t>
      </w:r>
    </w:p>
    <w:p w14:paraId="0996ED1C" w14:textId="65FDBE77" w:rsidR="00A547D7" w:rsidRPr="00F33BD8" w:rsidRDefault="00A547D7" w:rsidP="00A547D7">
      <w:pPr>
        <w:pStyle w:val="BodyText"/>
        <w:numPr>
          <w:ilvl w:val="0"/>
          <w:numId w:val="4"/>
        </w:numPr>
        <w:rPr>
          <w:rFonts w:ascii="Calibri" w:hAnsi="Calibri" w:cs="Calibri"/>
          <w:color w:val="000000"/>
          <w:sz w:val="21"/>
          <w:szCs w:val="21"/>
        </w:rPr>
      </w:pPr>
      <w:r w:rsidRPr="00F33BD8">
        <w:rPr>
          <w:rFonts w:ascii="Calibri" w:hAnsi="Calibri" w:cs="Calibri"/>
          <w:color w:val="000000"/>
          <w:sz w:val="21"/>
          <w:szCs w:val="21"/>
        </w:rPr>
        <w:t>Active, accurate</w:t>
      </w:r>
      <w:r w:rsidR="00435AB7">
        <w:rPr>
          <w:rFonts w:ascii="Calibri" w:hAnsi="Calibri" w:cs="Calibri"/>
          <w:color w:val="000000"/>
          <w:sz w:val="21"/>
          <w:szCs w:val="21"/>
        </w:rPr>
        <w:t>,</w:t>
      </w:r>
      <w:r w:rsidRPr="00F33BD8">
        <w:rPr>
          <w:rFonts w:ascii="Calibri" w:hAnsi="Calibri" w:cs="Calibri"/>
          <w:color w:val="000000"/>
          <w:sz w:val="21"/>
          <w:szCs w:val="21"/>
        </w:rPr>
        <w:t xml:space="preserve"> </w:t>
      </w:r>
      <w:r w:rsidR="005E1725">
        <w:rPr>
          <w:rFonts w:ascii="Calibri" w:hAnsi="Calibri" w:cs="Calibri"/>
          <w:color w:val="000000"/>
          <w:sz w:val="21"/>
          <w:szCs w:val="21"/>
        </w:rPr>
        <w:t xml:space="preserve">honest, ethical </w:t>
      </w:r>
      <w:r w:rsidRPr="00F33BD8">
        <w:rPr>
          <w:rFonts w:ascii="Calibri" w:hAnsi="Calibri" w:cs="Calibri"/>
          <w:color w:val="000000"/>
          <w:sz w:val="21"/>
          <w:szCs w:val="21"/>
        </w:rPr>
        <w:t xml:space="preserve">and timely participation in the </w:t>
      </w:r>
      <w:r w:rsidR="00AC2F80">
        <w:rPr>
          <w:rFonts w:ascii="Calibri" w:hAnsi="Calibri" w:cs="Calibri"/>
          <w:color w:val="000000"/>
          <w:sz w:val="21"/>
          <w:szCs w:val="21"/>
        </w:rPr>
        <w:t>p</w:t>
      </w:r>
      <w:r w:rsidR="00EF222C">
        <w:rPr>
          <w:rFonts w:ascii="Calibri" w:hAnsi="Calibri" w:cs="Calibri"/>
          <w:color w:val="000000"/>
          <w:sz w:val="21"/>
          <w:szCs w:val="21"/>
        </w:rPr>
        <w:t>rogram</w:t>
      </w:r>
    </w:p>
    <w:p w14:paraId="7E12F368" w14:textId="77777777" w:rsidR="00A547D7" w:rsidRPr="00F33BD8" w:rsidRDefault="00A547D7" w:rsidP="00A547D7">
      <w:pPr>
        <w:pStyle w:val="Default"/>
        <w:rPr>
          <w:rFonts w:ascii="Calibri" w:hAnsi="Calibri" w:cs="Calibri"/>
          <w:sz w:val="12"/>
          <w:szCs w:val="12"/>
        </w:rPr>
      </w:pPr>
    </w:p>
    <w:p w14:paraId="3810CB60" w14:textId="5280D151" w:rsidR="00A547D7" w:rsidRPr="00F33BD8" w:rsidRDefault="00A547D7" w:rsidP="00A547D7">
      <w:pPr>
        <w:pStyle w:val="BodyText"/>
        <w:numPr>
          <w:ilvl w:val="0"/>
          <w:numId w:val="4"/>
        </w:numPr>
        <w:rPr>
          <w:rFonts w:ascii="Calibri" w:hAnsi="Calibri" w:cs="Calibri"/>
          <w:color w:val="000000"/>
          <w:sz w:val="21"/>
          <w:szCs w:val="21"/>
        </w:rPr>
      </w:pPr>
      <w:r w:rsidRPr="00F33BD8">
        <w:rPr>
          <w:rFonts w:ascii="Calibri" w:hAnsi="Calibri" w:cs="Calibri"/>
          <w:color w:val="000000"/>
          <w:sz w:val="21"/>
          <w:szCs w:val="21"/>
        </w:rPr>
        <w:t xml:space="preserve">Customer marketing, sales and </w:t>
      </w:r>
      <w:r w:rsidR="00C2069E">
        <w:rPr>
          <w:rFonts w:ascii="Calibri" w:hAnsi="Calibri" w:cs="Calibri"/>
          <w:color w:val="000000"/>
          <w:sz w:val="21"/>
          <w:szCs w:val="21"/>
        </w:rPr>
        <w:t>p</w:t>
      </w:r>
      <w:r w:rsidR="00EF222C">
        <w:rPr>
          <w:rFonts w:ascii="Calibri" w:hAnsi="Calibri" w:cs="Calibri"/>
          <w:color w:val="000000"/>
          <w:sz w:val="21"/>
          <w:szCs w:val="21"/>
        </w:rPr>
        <w:t>roject</w:t>
      </w:r>
      <w:r w:rsidR="00362EA7" w:rsidRPr="00F33BD8">
        <w:rPr>
          <w:rFonts w:ascii="Calibri" w:hAnsi="Calibri" w:cs="Calibri"/>
          <w:color w:val="000000"/>
          <w:sz w:val="21"/>
          <w:szCs w:val="21"/>
        </w:rPr>
        <w:t xml:space="preserve"> development</w:t>
      </w:r>
    </w:p>
    <w:p w14:paraId="7756FF9B" w14:textId="77777777" w:rsidR="00A547D7" w:rsidRPr="00F33BD8" w:rsidRDefault="00A547D7" w:rsidP="00A547D7">
      <w:pPr>
        <w:pStyle w:val="Default"/>
        <w:rPr>
          <w:rFonts w:ascii="Calibri" w:hAnsi="Calibri" w:cs="Calibri"/>
          <w:sz w:val="12"/>
          <w:szCs w:val="12"/>
        </w:rPr>
      </w:pPr>
    </w:p>
    <w:p w14:paraId="5F98E66D" w14:textId="32EAF475" w:rsidR="00A547D7" w:rsidRPr="00F33BD8" w:rsidRDefault="00A547D7" w:rsidP="00A547D7">
      <w:pPr>
        <w:pStyle w:val="Default"/>
        <w:numPr>
          <w:ilvl w:val="0"/>
          <w:numId w:val="4"/>
        </w:numPr>
        <w:rPr>
          <w:rFonts w:ascii="Calibri" w:hAnsi="Calibri" w:cs="Calibri"/>
          <w:sz w:val="22"/>
          <w:szCs w:val="22"/>
        </w:rPr>
      </w:pPr>
      <w:r w:rsidRPr="00F33BD8">
        <w:rPr>
          <w:rFonts w:ascii="Calibri" w:hAnsi="Calibri" w:cs="Calibri"/>
          <w:sz w:val="21"/>
          <w:szCs w:val="21"/>
        </w:rPr>
        <w:t xml:space="preserve">Use of the EasySave proposal generation software for </w:t>
      </w:r>
      <w:r w:rsidR="00C2069E">
        <w:rPr>
          <w:rFonts w:ascii="Calibri" w:hAnsi="Calibri" w:cs="Calibri"/>
          <w:sz w:val="21"/>
          <w:szCs w:val="21"/>
        </w:rPr>
        <w:t>p</w:t>
      </w:r>
      <w:r w:rsidR="00EF222C">
        <w:rPr>
          <w:rFonts w:ascii="Calibri" w:hAnsi="Calibri" w:cs="Calibri"/>
          <w:sz w:val="21"/>
          <w:szCs w:val="21"/>
        </w:rPr>
        <w:t>roject</w:t>
      </w:r>
      <w:r w:rsidRPr="00F33BD8">
        <w:rPr>
          <w:rFonts w:ascii="Calibri" w:hAnsi="Calibri" w:cs="Calibri"/>
          <w:sz w:val="21"/>
          <w:szCs w:val="21"/>
        </w:rPr>
        <w:t>s</w:t>
      </w:r>
    </w:p>
    <w:p w14:paraId="07CCCD07" w14:textId="77777777" w:rsidR="00362EA7" w:rsidRPr="00F33BD8" w:rsidRDefault="00362EA7" w:rsidP="00B12B5C">
      <w:pPr>
        <w:pStyle w:val="BodyText"/>
        <w:ind w:left="720" w:hanging="360"/>
        <w:rPr>
          <w:rFonts w:ascii="Calibri" w:hAnsi="Calibri" w:cs="Calibri"/>
          <w:color w:val="000000"/>
          <w:sz w:val="12"/>
          <w:szCs w:val="12"/>
        </w:rPr>
      </w:pPr>
    </w:p>
    <w:p w14:paraId="56E22875" w14:textId="7AB0F2C9" w:rsidR="000653F4" w:rsidRPr="00F33BD8" w:rsidRDefault="00362EA7" w:rsidP="00BF6511">
      <w:pPr>
        <w:pStyle w:val="BodyText"/>
        <w:numPr>
          <w:ilvl w:val="0"/>
          <w:numId w:val="4"/>
        </w:numPr>
        <w:rPr>
          <w:rFonts w:ascii="Calibri" w:hAnsi="Calibri" w:cs="Calibri"/>
          <w:color w:val="000000"/>
          <w:sz w:val="21"/>
          <w:szCs w:val="21"/>
        </w:rPr>
      </w:pPr>
      <w:r w:rsidRPr="00F33BD8">
        <w:rPr>
          <w:rFonts w:ascii="Calibri" w:hAnsi="Calibri" w:cs="Calibri"/>
          <w:color w:val="000000"/>
          <w:sz w:val="21"/>
          <w:szCs w:val="21"/>
        </w:rPr>
        <w:t>Material procurement and installation</w:t>
      </w:r>
    </w:p>
    <w:p w14:paraId="3D370312" w14:textId="77777777" w:rsidR="00362EA7" w:rsidRPr="00F33BD8" w:rsidRDefault="00362EA7" w:rsidP="00CB70AE">
      <w:pPr>
        <w:pStyle w:val="BodyText"/>
        <w:ind w:left="720" w:hanging="300"/>
        <w:rPr>
          <w:rFonts w:ascii="Calibri" w:hAnsi="Calibri" w:cs="Calibri"/>
          <w:color w:val="000000"/>
          <w:sz w:val="12"/>
          <w:szCs w:val="12"/>
        </w:rPr>
      </w:pPr>
    </w:p>
    <w:p w14:paraId="32DE0873" w14:textId="77777777" w:rsidR="001F29C0" w:rsidRPr="00F33BD8" w:rsidRDefault="001F29C0" w:rsidP="001F29C0">
      <w:pPr>
        <w:pStyle w:val="BodyText"/>
        <w:numPr>
          <w:ilvl w:val="0"/>
          <w:numId w:val="4"/>
        </w:numPr>
        <w:rPr>
          <w:rFonts w:ascii="Calibri" w:hAnsi="Calibri" w:cs="Calibri"/>
          <w:color w:val="000000"/>
          <w:sz w:val="21"/>
          <w:szCs w:val="21"/>
        </w:rPr>
      </w:pPr>
      <w:r w:rsidRPr="00F33BD8">
        <w:rPr>
          <w:rFonts w:ascii="Calibri" w:hAnsi="Calibri" w:cs="Calibri"/>
          <w:color w:val="000000"/>
          <w:sz w:val="21"/>
          <w:szCs w:val="21"/>
        </w:rPr>
        <w:t xml:space="preserve">Hazardous waste removal and disposal, and removal and disposal of equipment and materials retrofitted or replaced as part of the </w:t>
      </w:r>
      <w:proofErr w:type="gramStart"/>
      <w:r>
        <w:rPr>
          <w:rFonts w:ascii="Calibri" w:hAnsi="Calibri" w:cs="Calibri"/>
          <w:color w:val="000000"/>
          <w:sz w:val="21"/>
          <w:szCs w:val="21"/>
        </w:rPr>
        <w:t>project</w:t>
      </w:r>
      <w:r w:rsidRPr="00F33BD8">
        <w:rPr>
          <w:rFonts w:ascii="Calibri" w:hAnsi="Calibri" w:cs="Calibri"/>
          <w:color w:val="000000"/>
          <w:sz w:val="21"/>
          <w:szCs w:val="21"/>
        </w:rPr>
        <w:t>;</w:t>
      </w:r>
      <w:proofErr w:type="gramEnd"/>
      <w:r w:rsidRPr="00F33BD8">
        <w:rPr>
          <w:rFonts w:ascii="Calibri" w:hAnsi="Calibri" w:cs="Calibri"/>
          <w:color w:val="000000"/>
          <w:sz w:val="21"/>
          <w:szCs w:val="21"/>
        </w:rPr>
        <w:t xml:space="preserve"> </w:t>
      </w:r>
    </w:p>
    <w:p w14:paraId="276203E3" w14:textId="77777777" w:rsidR="00362EA7" w:rsidRPr="00F33BD8" w:rsidRDefault="00362EA7" w:rsidP="00B12B5C">
      <w:pPr>
        <w:pStyle w:val="BodyText"/>
        <w:ind w:left="720" w:hanging="360"/>
        <w:rPr>
          <w:rFonts w:ascii="Calibri" w:hAnsi="Calibri" w:cs="Calibri"/>
          <w:color w:val="000000"/>
          <w:sz w:val="12"/>
          <w:szCs w:val="12"/>
        </w:rPr>
      </w:pPr>
    </w:p>
    <w:p w14:paraId="763BF23B" w14:textId="08B11CF1" w:rsidR="00362EA7" w:rsidRPr="00F33BD8" w:rsidRDefault="00362EA7" w:rsidP="00BF6511">
      <w:pPr>
        <w:pStyle w:val="BodyText"/>
        <w:numPr>
          <w:ilvl w:val="0"/>
          <w:numId w:val="4"/>
        </w:numPr>
        <w:rPr>
          <w:rFonts w:ascii="Calibri" w:hAnsi="Calibri" w:cs="Calibri"/>
          <w:color w:val="000000"/>
          <w:sz w:val="21"/>
          <w:szCs w:val="21"/>
        </w:rPr>
      </w:pPr>
      <w:r w:rsidRPr="00F33BD8">
        <w:rPr>
          <w:rFonts w:ascii="Calibri" w:hAnsi="Calibri" w:cs="Calibri"/>
          <w:color w:val="000000"/>
          <w:sz w:val="21"/>
          <w:szCs w:val="21"/>
        </w:rPr>
        <w:t xml:space="preserve">Providing required warranties </w:t>
      </w:r>
    </w:p>
    <w:p w14:paraId="74C8BF4F" w14:textId="77777777" w:rsidR="00362EA7" w:rsidRPr="00F33BD8" w:rsidRDefault="00362EA7" w:rsidP="00B12B5C">
      <w:pPr>
        <w:pStyle w:val="BodyText"/>
        <w:ind w:left="720" w:hanging="360"/>
        <w:rPr>
          <w:rFonts w:ascii="Calibri" w:hAnsi="Calibri" w:cs="Calibri"/>
          <w:color w:val="000000"/>
          <w:sz w:val="12"/>
          <w:szCs w:val="12"/>
        </w:rPr>
      </w:pPr>
    </w:p>
    <w:p w14:paraId="54603FE5" w14:textId="0DB00A5E" w:rsidR="00362EA7" w:rsidRPr="00F33BD8" w:rsidRDefault="00362EA7" w:rsidP="00BF6511">
      <w:pPr>
        <w:pStyle w:val="BodyText"/>
        <w:numPr>
          <w:ilvl w:val="0"/>
          <w:numId w:val="4"/>
        </w:numPr>
        <w:rPr>
          <w:rFonts w:ascii="Calibri" w:hAnsi="Calibri" w:cs="Calibri"/>
          <w:color w:val="000000"/>
          <w:sz w:val="21"/>
          <w:szCs w:val="21"/>
        </w:rPr>
      </w:pPr>
      <w:r w:rsidRPr="00F33BD8">
        <w:rPr>
          <w:rFonts w:ascii="Calibri" w:hAnsi="Calibri" w:cs="Calibri"/>
          <w:color w:val="000000"/>
          <w:sz w:val="21"/>
          <w:szCs w:val="21"/>
        </w:rPr>
        <w:t xml:space="preserve">Attending required training </w:t>
      </w:r>
    </w:p>
    <w:p w14:paraId="0B801A52" w14:textId="77777777" w:rsidR="00362EA7" w:rsidRPr="00F33BD8" w:rsidRDefault="00362EA7" w:rsidP="00B12B5C">
      <w:pPr>
        <w:pStyle w:val="BodyText"/>
        <w:ind w:left="720" w:hanging="360"/>
        <w:rPr>
          <w:rFonts w:ascii="Calibri" w:hAnsi="Calibri" w:cs="Calibri"/>
          <w:color w:val="000000"/>
          <w:sz w:val="12"/>
          <w:szCs w:val="12"/>
        </w:rPr>
      </w:pPr>
    </w:p>
    <w:p w14:paraId="4C7E855E" w14:textId="358A7032" w:rsidR="00362EA7" w:rsidRPr="00F33BD8" w:rsidRDefault="00362EA7" w:rsidP="00BF6511">
      <w:pPr>
        <w:pStyle w:val="BodyText"/>
        <w:numPr>
          <w:ilvl w:val="0"/>
          <w:numId w:val="4"/>
        </w:numPr>
        <w:rPr>
          <w:rFonts w:ascii="Calibri" w:hAnsi="Calibri" w:cs="Calibri"/>
          <w:color w:val="000000"/>
          <w:sz w:val="21"/>
          <w:szCs w:val="21"/>
        </w:rPr>
      </w:pPr>
      <w:r w:rsidRPr="00F33BD8">
        <w:rPr>
          <w:rFonts w:ascii="Calibri" w:hAnsi="Calibri" w:cs="Calibri"/>
          <w:color w:val="000000"/>
          <w:sz w:val="21"/>
          <w:szCs w:val="21"/>
        </w:rPr>
        <w:t>Resolving customer complaints or failed inspection items within 10</w:t>
      </w:r>
      <w:r w:rsidR="00C2069E">
        <w:rPr>
          <w:rFonts w:ascii="Calibri" w:hAnsi="Calibri" w:cs="Calibri"/>
          <w:color w:val="000000"/>
          <w:sz w:val="21"/>
          <w:szCs w:val="21"/>
        </w:rPr>
        <w:t xml:space="preserve"> </w:t>
      </w:r>
      <w:r w:rsidR="0064048E">
        <w:rPr>
          <w:rFonts w:ascii="Calibri" w:hAnsi="Calibri" w:cs="Calibri"/>
          <w:color w:val="000000"/>
          <w:sz w:val="21"/>
          <w:szCs w:val="21"/>
        </w:rPr>
        <w:t>business</w:t>
      </w:r>
      <w:r w:rsidR="00C2069E">
        <w:rPr>
          <w:rFonts w:ascii="Calibri" w:hAnsi="Calibri" w:cs="Calibri"/>
          <w:color w:val="000000"/>
          <w:sz w:val="21"/>
          <w:szCs w:val="21"/>
        </w:rPr>
        <w:t xml:space="preserve"> days</w:t>
      </w:r>
    </w:p>
    <w:p w14:paraId="2CCF4F3A" w14:textId="77777777" w:rsidR="00362EA7" w:rsidRPr="00F33BD8" w:rsidRDefault="00362EA7" w:rsidP="00B12B5C">
      <w:pPr>
        <w:pStyle w:val="BodyText"/>
        <w:ind w:left="720" w:hanging="360"/>
        <w:rPr>
          <w:rFonts w:ascii="Calibri" w:hAnsi="Calibri" w:cs="Calibri"/>
          <w:color w:val="000000"/>
          <w:sz w:val="12"/>
          <w:szCs w:val="12"/>
        </w:rPr>
      </w:pPr>
    </w:p>
    <w:p w14:paraId="281F2303" w14:textId="441F68D4" w:rsidR="00362EA7" w:rsidRPr="00F33BD8" w:rsidRDefault="00362EA7" w:rsidP="00BF6511">
      <w:pPr>
        <w:pStyle w:val="BodyText"/>
        <w:numPr>
          <w:ilvl w:val="0"/>
          <w:numId w:val="4"/>
        </w:numPr>
        <w:rPr>
          <w:rFonts w:ascii="Calibri" w:hAnsi="Calibri" w:cs="Calibri"/>
          <w:color w:val="000000"/>
          <w:sz w:val="21"/>
          <w:szCs w:val="21"/>
        </w:rPr>
      </w:pPr>
      <w:r w:rsidRPr="00F33BD8">
        <w:rPr>
          <w:rFonts w:ascii="Calibri" w:hAnsi="Calibri" w:cs="Calibri"/>
          <w:color w:val="000000"/>
          <w:sz w:val="21"/>
          <w:szCs w:val="21"/>
        </w:rPr>
        <w:t xml:space="preserve">Submitting required documentation (including </w:t>
      </w:r>
      <w:r w:rsidR="008855B1" w:rsidRPr="00F33BD8">
        <w:rPr>
          <w:rFonts w:ascii="Calibri" w:hAnsi="Calibri" w:cs="Calibri"/>
          <w:color w:val="000000"/>
          <w:sz w:val="21"/>
          <w:szCs w:val="21"/>
        </w:rPr>
        <w:t xml:space="preserve">but not limited to </w:t>
      </w:r>
      <w:r w:rsidRPr="00F33BD8">
        <w:rPr>
          <w:rFonts w:ascii="Calibri" w:hAnsi="Calibri" w:cs="Calibri"/>
          <w:color w:val="000000"/>
          <w:sz w:val="21"/>
          <w:szCs w:val="21"/>
        </w:rPr>
        <w:t>material invoices and specification sheets, upon request)</w:t>
      </w:r>
    </w:p>
    <w:p w14:paraId="4D8EF3BE" w14:textId="77777777" w:rsidR="00362EA7" w:rsidRPr="00F33BD8" w:rsidRDefault="00362EA7" w:rsidP="00B12B5C">
      <w:pPr>
        <w:pStyle w:val="BodyText"/>
        <w:ind w:left="720" w:hanging="360"/>
        <w:rPr>
          <w:rFonts w:ascii="Calibri" w:hAnsi="Calibri" w:cs="Calibri"/>
          <w:color w:val="000000"/>
          <w:sz w:val="12"/>
          <w:szCs w:val="12"/>
        </w:rPr>
      </w:pPr>
    </w:p>
    <w:p w14:paraId="0029AF12" w14:textId="04057219" w:rsidR="00362EA7" w:rsidRPr="00F33BD8" w:rsidRDefault="00720507" w:rsidP="00BF6511">
      <w:pPr>
        <w:pStyle w:val="BodyText"/>
        <w:numPr>
          <w:ilvl w:val="0"/>
          <w:numId w:val="4"/>
        </w:numPr>
        <w:rPr>
          <w:rFonts w:ascii="Calibri" w:hAnsi="Calibri" w:cs="Calibri"/>
          <w:color w:val="000000"/>
          <w:sz w:val="21"/>
          <w:szCs w:val="21"/>
        </w:rPr>
      </w:pPr>
      <w:r>
        <w:rPr>
          <w:rFonts w:ascii="Calibri" w:hAnsi="Calibri" w:cs="Calibri"/>
          <w:color w:val="000000"/>
          <w:sz w:val="21"/>
          <w:szCs w:val="21"/>
        </w:rPr>
        <w:t>Billing and collecting payment from</w:t>
      </w:r>
      <w:r w:rsidR="00380A93">
        <w:rPr>
          <w:rFonts w:ascii="Calibri" w:hAnsi="Calibri" w:cs="Calibri"/>
          <w:color w:val="000000"/>
          <w:sz w:val="21"/>
          <w:szCs w:val="21"/>
        </w:rPr>
        <w:t xml:space="preserve"> the customer for the balance of the </w:t>
      </w:r>
      <w:r w:rsidR="00B20110">
        <w:rPr>
          <w:rFonts w:ascii="Calibri" w:hAnsi="Calibri" w:cs="Calibri"/>
          <w:color w:val="000000"/>
          <w:sz w:val="21"/>
          <w:szCs w:val="21"/>
        </w:rPr>
        <w:t>p</w:t>
      </w:r>
      <w:r w:rsidR="00EF222C">
        <w:rPr>
          <w:rFonts w:ascii="Calibri" w:hAnsi="Calibri" w:cs="Calibri"/>
          <w:color w:val="000000"/>
          <w:sz w:val="21"/>
          <w:szCs w:val="21"/>
        </w:rPr>
        <w:t>roject</w:t>
      </w:r>
      <w:r w:rsidR="00380A93">
        <w:rPr>
          <w:rFonts w:ascii="Calibri" w:hAnsi="Calibri" w:cs="Calibri"/>
          <w:color w:val="000000"/>
          <w:sz w:val="21"/>
          <w:szCs w:val="21"/>
        </w:rPr>
        <w:t xml:space="preserve"> cost</w:t>
      </w:r>
      <w:r>
        <w:rPr>
          <w:rFonts w:ascii="Calibri" w:hAnsi="Calibri" w:cs="Calibri"/>
          <w:color w:val="000000"/>
          <w:sz w:val="21"/>
          <w:szCs w:val="21"/>
        </w:rPr>
        <w:t xml:space="preserve"> as indicated on the payment notification form</w:t>
      </w:r>
    </w:p>
    <w:p w14:paraId="5A2E005B" w14:textId="77777777" w:rsidR="00362EA7" w:rsidRPr="00F33BD8" w:rsidRDefault="00362EA7" w:rsidP="004A6E54">
      <w:pPr>
        <w:pStyle w:val="BodyText"/>
        <w:rPr>
          <w:rFonts w:ascii="Calibri" w:hAnsi="Calibri" w:cs="Calibri"/>
        </w:rPr>
      </w:pPr>
      <w:r w:rsidRPr="00F33BD8">
        <w:rPr>
          <w:rFonts w:ascii="Calibri" w:hAnsi="Calibri" w:cs="Calibri"/>
          <w:color w:val="000000"/>
          <w:sz w:val="22"/>
          <w:szCs w:val="22"/>
        </w:rPr>
        <w:t xml:space="preserve">    </w:t>
      </w:r>
      <w:r w:rsidRPr="00F33BD8">
        <w:rPr>
          <w:rFonts w:ascii="Calibri" w:hAnsi="Calibri" w:cs="Calibri"/>
        </w:rPr>
        <w:t xml:space="preserve">  </w:t>
      </w:r>
    </w:p>
    <w:p w14:paraId="31D09374" w14:textId="77777777" w:rsidR="0014718E" w:rsidRPr="00F33BD8" w:rsidRDefault="0014718E" w:rsidP="0088248E">
      <w:pPr>
        <w:pStyle w:val="BodyText"/>
        <w:numPr>
          <w:ilvl w:val="0"/>
          <w:numId w:val="2"/>
        </w:numPr>
        <w:tabs>
          <w:tab w:val="clear" w:pos="360"/>
          <w:tab w:val="num" w:pos="540"/>
        </w:tabs>
        <w:ind w:left="540" w:hanging="540"/>
        <w:rPr>
          <w:rFonts w:ascii="Calibri" w:hAnsi="Calibri" w:cs="Calibri"/>
          <w:b/>
          <w:bCs/>
          <w:color w:val="000000"/>
        </w:rPr>
      </w:pPr>
      <w:r w:rsidRPr="00F33BD8">
        <w:rPr>
          <w:rFonts w:ascii="Calibri" w:hAnsi="Calibri" w:cs="Calibri"/>
          <w:b/>
          <w:bCs/>
          <w:color w:val="000000"/>
        </w:rPr>
        <w:t>LICENSE REQUIREMENTS</w:t>
      </w:r>
    </w:p>
    <w:p w14:paraId="29B59CB0" w14:textId="77777777" w:rsidR="0014718E" w:rsidRPr="00F33BD8" w:rsidRDefault="0014718E" w:rsidP="0014718E">
      <w:pPr>
        <w:pStyle w:val="BodyText"/>
        <w:ind w:left="540"/>
        <w:rPr>
          <w:rFonts w:ascii="Calibri" w:hAnsi="Calibri" w:cs="Calibri"/>
          <w:color w:val="000000"/>
          <w:sz w:val="18"/>
          <w:szCs w:val="18"/>
        </w:rPr>
      </w:pPr>
    </w:p>
    <w:p w14:paraId="3748D3B8" w14:textId="15B4F54C" w:rsidR="00362EA7" w:rsidRPr="00F33BD8" w:rsidRDefault="00435B80" w:rsidP="00FD2F17">
      <w:pPr>
        <w:pStyle w:val="BodyText"/>
        <w:rPr>
          <w:rFonts w:ascii="Calibri" w:hAnsi="Calibri" w:cs="Calibri"/>
          <w:color w:val="000000"/>
          <w:sz w:val="21"/>
          <w:szCs w:val="21"/>
        </w:rPr>
      </w:pPr>
      <w:r>
        <w:rPr>
          <w:rFonts w:ascii="Calibri" w:hAnsi="Calibri" w:cs="Calibri"/>
          <w:color w:val="000000"/>
          <w:sz w:val="21"/>
          <w:szCs w:val="21"/>
        </w:rPr>
        <w:t xml:space="preserve">Trade </w:t>
      </w:r>
      <w:r w:rsidR="00B05361">
        <w:rPr>
          <w:rFonts w:ascii="Calibri" w:hAnsi="Calibri" w:cs="Calibri"/>
          <w:color w:val="000000"/>
          <w:sz w:val="21"/>
          <w:szCs w:val="21"/>
        </w:rPr>
        <w:t>Allies</w:t>
      </w:r>
      <w:r w:rsidR="00B05361" w:rsidRPr="00F33BD8">
        <w:rPr>
          <w:rFonts w:ascii="Calibri" w:hAnsi="Calibri" w:cs="Calibri"/>
          <w:color w:val="000000"/>
          <w:sz w:val="21"/>
          <w:szCs w:val="21"/>
        </w:rPr>
        <w:t xml:space="preserve"> </w:t>
      </w:r>
      <w:r w:rsidR="00362EA7" w:rsidRPr="00F33BD8">
        <w:rPr>
          <w:rFonts w:ascii="Calibri" w:hAnsi="Calibri" w:cs="Calibri"/>
          <w:color w:val="000000"/>
          <w:sz w:val="21"/>
          <w:szCs w:val="21"/>
        </w:rPr>
        <w:t xml:space="preserve">must be licensed as a contractor in </w:t>
      </w:r>
      <w:r w:rsidR="000653F4" w:rsidRPr="00F33BD8">
        <w:rPr>
          <w:rFonts w:ascii="Calibri" w:hAnsi="Calibri" w:cs="Calibri"/>
          <w:color w:val="000000"/>
          <w:sz w:val="21"/>
          <w:szCs w:val="21"/>
        </w:rPr>
        <w:t>Arizona</w:t>
      </w:r>
      <w:r w:rsidR="00B05361">
        <w:rPr>
          <w:rFonts w:ascii="Calibri" w:hAnsi="Calibri" w:cs="Calibri"/>
          <w:color w:val="000000"/>
          <w:sz w:val="21"/>
          <w:szCs w:val="21"/>
        </w:rPr>
        <w:t xml:space="preserve"> and for the specific services they will perform as required by state and local laws and ordinances. </w:t>
      </w:r>
    </w:p>
    <w:p w14:paraId="7FEF1421" w14:textId="77777777" w:rsidR="00745684" w:rsidRPr="00F33BD8" w:rsidRDefault="00745684" w:rsidP="00745684">
      <w:pPr>
        <w:pStyle w:val="Default"/>
        <w:rPr>
          <w:rFonts w:ascii="Calibri" w:hAnsi="Calibri" w:cs="Calibri"/>
        </w:rPr>
      </w:pPr>
    </w:p>
    <w:p w14:paraId="11E43179" w14:textId="77777777" w:rsidR="00DA36B5" w:rsidRPr="00F33BD8" w:rsidRDefault="00DA36B5" w:rsidP="00745684">
      <w:pPr>
        <w:pStyle w:val="BodyText"/>
        <w:numPr>
          <w:ilvl w:val="0"/>
          <w:numId w:val="2"/>
        </w:numPr>
        <w:rPr>
          <w:rFonts w:ascii="Calibri" w:hAnsi="Calibri" w:cs="Calibri"/>
          <w:color w:val="000000"/>
        </w:rPr>
      </w:pPr>
      <w:r w:rsidRPr="00F33BD8">
        <w:rPr>
          <w:rFonts w:ascii="Calibri" w:hAnsi="Calibri" w:cs="Calibri"/>
          <w:b/>
          <w:bCs/>
          <w:color w:val="000000"/>
        </w:rPr>
        <w:t>SERVICES PROVIDED</w:t>
      </w:r>
    </w:p>
    <w:p w14:paraId="7A4AAF9E" w14:textId="77777777" w:rsidR="00DA36B5" w:rsidRPr="00F33BD8" w:rsidRDefault="00DA36B5" w:rsidP="00DA36B5">
      <w:pPr>
        <w:pStyle w:val="BodyText"/>
        <w:ind w:left="360"/>
        <w:rPr>
          <w:rFonts w:ascii="Calibri" w:hAnsi="Calibri" w:cs="Calibri"/>
          <w:color w:val="000000"/>
          <w:sz w:val="18"/>
          <w:szCs w:val="18"/>
        </w:rPr>
      </w:pPr>
    </w:p>
    <w:p w14:paraId="1E40373D" w14:textId="77777777" w:rsidR="00745684" w:rsidRPr="00F33BD8" w:rsidRDefault="00745684" w:rsidP="00FD2F17">
      <w:pPr>
        <w:pStyle w:val="BodyText"/>
        <w:rPr>
          <w:rFonts w:ascii="Calibri" w:hAnsi="Calibri" w:cs="Calibri"/>
          <w:color w:val="000000"/>
          <w:sz w:val="21"/>
          <w:szCs w:val="21"/>
        </w:rPr>
      </w:pPr>
      <w:r w:rsidRPr="00F33BD8">
        <w:rPr>
          <w:rFonts w:ascii="Calibri" w:hAnsi="Calibri" w:cs="Calibri"/>
          <w:color w:val="000000"/>
          <w:sz w:val="21"/>
          <w:szCs w:val="21"/>
        </w:rPr>
        <w:t xml:space="preserve">Check all services your firm provides: </w:t>
      </w:r>
    </w:p>
    <w:p w14:paraId="2093D5EF" w14:textId="77777777" w:rsidR="00745684" w:rsidRPr="00F33BD8" w:rsidRDefault="00745684" w:rsidP="00745684">
      <w:pPr>
        <w:rPr>
          <w:rFonts w:ascii="Calibri" w:hAnsi="Calibri" w:cs="Calibri"/>
          <w:sz w:val="6"/>
          <w:szCs w:val="6"/>
        </w:rPr>
      </w:pPr>
    </w:p>
    <w:p w14:paraId="62830332" w14:textId="145B86C0" w:rsidR="00745684" w:rsidRPr="00F33BD8" w:rsidRDefault="00745684" w:rsidP="00685152">
      <w:pPr>
        <w:tabs>
          <w:tab w:val="left" w:pos="720"/>
          <w:tab w:val="left" w:pos="5760"/>
        </w:tabs>
        <w:rPr>
          <w:rFonts w:ascii="Calibri" w:hAnsi="Calibri" w:cs="Calibri"/>
          <w:color w:val="000000"/>
          <w:sz w:val="21"/>
          <w:szCs w:val="21"/>
        </w:rPr>
      </w:pPr>
      <w:r w:rsidRPr="00F33BD8">
        <w:rPr>
          <w:rFonts w:ascii="Calibri" w:hAnsi="Calibri" w:cs="Calibri"/>
          <w:color w:val="000000"/>
          <w:sz w:val="21"/>
          <w:szCs w:val="21"/>
        </w:rPr>
        <w:tab/>
      </w:r>
      <w:r w:rsidR="00017E4C" w:rsidRPr="00F33BD8">
        <w:rPr>
          <w:rFonts w:ascii="Calibri" w:hAnsi="Calibri" w:cs="Calibri"/>
          <w:color w:val="000000"/>
          <w:sz w:val="21"/>
          <w:szCs w:val="21"/>
        </w:rPr>
        <w:fldChar w:fldCharType="begin">
          <w:ffData>
            <w:name w:val="Check5"/>
            <w:enabled/>
            <w:calcOnExit w:val="0"/>
            <w:checkBox>
              <w:sizeAuto/>
              <w:default w:val="0"/>
              <w:checked w:val="0"/>
            </w:checkBox>
          </w:ffData>
        </w:fldChar>
      </w:r>
      <w:bookmarkStart w:id="23" w:name="Check5"/>
      <w:r w:rsidR="00017E4C" w:rsidRPr="00F33BD8">
        <w:rPr>
          <w:rFonts w:ascii="Calibri" w:hAnsi="Calibri" w:cs="Calibri"/>
          <w:color w:val="000000"/>
          <w:sz w:val="21"/>
          <w:szCs w:val="21"/>
        </w:rPr>
        <w:instrText xml:space="preserve"> FORMCHECKBOX </w:instrText>
      </w:r>
      <w:r w:rsidR="00FB5D2C">
        <w:rPr>
          <w:rFonts w:ascii="Calibri" w:hAnsi="Calibri" w:cs="Calibri"/>
          <w:color w:val="000000"/>
          <w:sz w:val="21"/>
          <w:szCs w:val="21"/>
        </w:rPr>
      </w:r>
      <w:r w:rsidR="00FB5D2C">
        <w:rPr>
          <w:rFonts w:ascii="Calibri" w:hAnsi="Calibri" w:cs="Calibri"/>
          <w:color w:val="000000"/>
          <w:sz w:val="21"/>
          <w:szCs w:val="21"/>
        </w:rPr>
        <w:fldChar w:fldCharType="separate"/>
      </w:r>
      <w:r w:rsidR="00017E4C" w:rsidRPr="00F33BD8">
        <w:rPr>
          <w:rFonts w:ascii="Calibri" w:hAnsi="Calibri" w:cs="Calibri"/>
          <w:color w:val="000000"/>
          <w:sz w:val="21"/>
          <w:szCs w:val="21"/>
        </w:rPr>
        <w:fldChar w:fldCharType="end"/>
      </w:r>
      <w:bookmarkEnd w:id="23"/>
      <w:r w:rsidR="00B05361">
        <w:rPr>
          <w:rFonts w:ascii="Calibri" w:hAnsi="Calibri" w:cs="Calibri"/>
          <w:color w:val="000000"/>
          <w:sz w:val="21"/>
          <w:szCs w:val="21"/>
        </w:rPr>
        <w:t xml:space="preserve"> </w:t>
      </w:r>
      <w:r w:rsidRPr="00F33BD8">
        <w:rPr>
          <w:rFonts w:ascii="Calibri" w:hAnsi="Calibri" w:cs="Calibri"/>
          <w:color w:val="000000"/>
          <w:sz w:val="21"/>
          <w:szCs w:val="21"/>
        </w:rPr>
        <w:t>Install refrigeration measures</w:t>
      </w:r>
      <w:r w:rsidRPr="00F33BD8">
        <w:rPr>
          <w:rFonts w:ascii="Calibri" w:hAnsi="Calibri" w:cs="Calibri"/>
          <w:color w:val="000000"/>
          <w:sz w:val="21"/>
          <w:szCs w:val="21"/>
        </w:rPr>
        <w:tab/>
      </w:r>
      <w:r w:rsidR="00017E4C" w:rsidRPr="00F33BD8">
        <w:rPr>
          <w:rFonts w:ascii="Calibri" w:hAnsi="Calibri" w:cs="Calibri"/>
          <w:color w:val="000000"/>
          <w:sz w:val="21"/>
          <w:szCs w:val="21"/>
        </w:rPr>
        <w:fldChar w:fldCharType="begin">
          <w:ffData>
            <w:name w:val="Check8"/>
            <w:enabled/>
            <w:calcOnExit w:val="0"/>
            <w:checkBox>
              <w:sizeAuto/>
              <w:default w:val="0"/>
            </w:checkBox>
          </w:ffData>
        </w:fldChar>
      </w:r>
      <w:bookmarkStart w:id="24" w:name="Check8"/>
      <w:r w:rsidR="00017E4C" w:rsidRPr="00F33BD8">
        <w:rPr>
          <w:rFonts w:ascii="Calibri" w:hAnsi="Calibri" w:cs="Calibri"/>
          <w:color w:val="000000"/>
          <w:sz w:val="21"/>
          <w:szCs w:val="21"/>
        </w:rPr>
        <w:instrText xml:space="preserve"> FORMCHECKBOX </w:instrText>
      </w:r>
      <w:r w:rsidR="00FB5D2C">
        <w:rPr>
          <w:rFonts w:ascii="Calibri" w:hAnsi="Calibri" w:cs="Calibri"/>
          <w:color w:val="000000"/>
          <w:sz w:val="21"/>
          <w:szCs w:val="21"/>
        </w:rPr>
      </w:r>
      <w:r w:rsidR="00FB5D2C">
        <w:rPr>
          <w:rFonts w:ascii="Calibri" w:hAnsi="Calibri" w:cs="Calibri"/>
          <w:color w:val="000000"/>
          <w:sz w:val="21"/>
          <w:szCs w:val="21"/>
        </w:rPr>
        <w:fldChar w:fldCharType="separate"/>
      </w:r>
      <w:r w:rsidR="00017E4C" w:rsidRPr="00F33BD8">
        <w:rPr>
          <w:rFonts w:ascii="Calibri" w:hAnsi="Calibri" w:cs="Calibri"/>
          <w:color w:val="000000"/>
          <w:sz w:val="21"/>
          <w:szCs w:val="21"/>
        </w:rPr>
        <w:fldChar w:fldCharType="end"/>
      </w:r>
      <w:bookmarkEnd w:id="24"/>
      <w:r w:rsidR="00B05361">
        <w:rPr>
          <w:rFonts w:ascii="Calibri" w:hAnsi="Calibri" w:cs="Calibri"/>
          <w:color w:val="000000"/>
          <w:sz w:val="21"/>
          <w:szCs w:val="21"/>
        </w:rPr>
        <w:t xml:space="preserve"> </w:t>
      </w:r>
      <w:r w:rsidRPr="00F33BD8">
        <w:rPr>
          <w:rFonts w:ascii="Calibri" w:hAnsi="Calibri" w:cs="Calibri"/>
          <w:color w:val="000000"/>
          <w:sz w:val="21"/>
          <w:szCs w:val="21"/>
        </w:rPr>
        <w:t>Install lighting controls</w:t>
      </w:r>
    </w:p>
    <w:p w14:paraId="571E790B" w14:textId="77777777" w:rsidR="00685152" w:rsidRPr="00F33BD8" w:rsidRDefault="00685152" w:rsidP="00685152">
      <w:pPr>
        <w:pStyle w:val="Default"/>
        <w:rPr>
          <w:rFonts w:ascii="Calibri" w:hAnsi="Calibri" w:cs="Calibri"/>
          <w:sz w:val="10"/>
          <w:szCs w:val="10"/>
        </w:rPr>
      </w:pPr>
    </w:p>
    <w:p w14:paraId="471679B5" w14:textId="43AA6C21" w:rsidR="00234F3B" w:rsidRPr="00F33BD8" w:rsidRDefault="00017E4C" w:rsidP="00685152">
      <w:pPr>
        <w:tabs>
          <w:tab w:val="left" w:pos="5760"/>
        </w:tabs>
        <w:ind w:firstLine="720"/>
        <w:jc w:val="both"/>
        <w:rPr>
          <w:rFonts w:ascii="Calibri" w:hAnsi="Calibri" w:cs="Calibri"/>
          <w:color w:val="000000"/>
          <w:sz w:val="21"/>
          <w:szCs w:val="21"/>
        </w:rPr>
      </w:pPr>
      <w:r w:rsidRPr="00F33BD8">
        <w:rPr>
          <w:rFonts w:ascii="Calibri" w:hAnsi="Calibri" w:cs="Calibri"/>
          <w:color w:val="000000"/>
          <w:sz w:val="21"/>
          <w:szCs w:val="21"/>
        </w:rPr>
        <w:fldChar w:fldCharType="begin">
          <w:ffData>
            <w:name w:val="Check6"/>
            <w:enabled/>
            <w:calcOnExit w:val="0"/>
            <w:checkBox>
              <w:sizeAuto/>
              <w:default w:val="0"/>
              <w:checked w:val="0"/>
            </w:checkBox>
          </w:ffData>
        </w:fldChar>
      </w:r>
      <w:bookmarkStart w:id="25" w:name="Check6"/>
      <w:r w:rsidRPr="00F33BD8">
        <w:rPr>
          <w:rFonts w:ascii="Calibri" w:hAnsi="Calibri" w:cs="Calibri"/>
          <w:color w:val="000000"/>
          <w:sz w:val="21"/>
          <w:szCs w:val="21"/>
        </w:rPr>
        <w:instrText xml:space="preserve"> FORMCHECKBOX </w:instrText>
      </w:r>
      <w:r w:rsidR="00FB5D2C">
        <w:rPr>
          <w:rFonts w:ascii="Calibri" w:hAnsi="Calibri" w:cs="Calibri"/>
          <w:color w:val="000000"/>
          <w:sz w:val="21"/>
          <w:szCs w:val="21"/>
        </w:rPr>
      </w:r>
      <w:r w:rsidR="00FB5D2C">
        <w:rPr>
          <w:rFonts w:ascii="Calibri" w:hAnsi="Calibri" w:cs="Calibri"/>
          <w:color w:val="000000"/>
          <w:sz w:val="21"/>
          <w:szCs w:val="21"/>
        </w:rPr>
        <w:fldChar w:fldCharType="separate"/>
      </w:r>
      <w:r w:rsidRPr="00F33BD8">
        <w:rPr>
          <w:rFonts w:ascii="Calibri" w:hAnsi="Calibri" w:cs="Calibri"/>
          <w:color w:val="000000"/>
          <w:sz w:val="21"/>
          <w:szCs w:val="21"/>
        </w:rPr>
        <w:fldChar w:fldCharType="end"/>
      </w:r>
      <w:bookmarkEnd w:id="25"/>
      <w:r w:rsidR="00B05361">
        <w:rPr>
          <w:rFonts w:ascii="Calibri" w:hAnsi="Calibri" w:cs="Calibri"/>
          <w:color w:val="000000"/>
          <w:sz w:val="21"/>
          <w:szCs w:val="21"/>
        </w:rPr>
        <w:t xml:space="preserve"> </w:t>
      </w:r>
      <w:r w:rsidR="00745684" w:rsidRPr="00F33BD8">
        <w:rPr>
          <w:rFonts w:ascii="Calibri" w:hAnsi="Calibri" w:cs="Calibri"/>
          <w:color w:val="000000"/>
          <w:sz w:val="21"/>
          <w:szCs w:val="21"/>
        </w:rPr>
        <w:t>Retrofit lighting fixtures/reflectors</w:t>
      </w:r>
      <w:r w:rsidR="00745684" w:rsidRPr="00F33BD8">
        <w:rPr>
          <w:rFonts w:ascii="Calibri" w:hAnsi="Calibri" w:cs="Calibri"/>
          <w:color w:val="000000"/>
          <w:sz w:val="21"/>
          <w:szCs w:val="21"/>
        </w:rPr>
        <w:tab/>
      </w:r>
      <w:r w:rsidRPr="00F33BD8">
        <w:rPr>
          <w:rFonts w:ascii="Calibri" w:hAnsi="Calibri" w:cs="Calibri"/>
          <w:color w:val="000000"/>
          <w:sz w:val="21"/>
          <w:szCs w:val="21"/>
        </w:rPr>
        <w:fldChar w:fldCharType="begin">
          <w:ffData>
            <w:name w:val="Check9"/>
            <w:enabled/>
            <w:calcOnExit w:val="0"/>
            <w:checkBox>
              <w:sizeAuto/>
              <w:default w:val="0"/>
              <w:checked w:val="0"/>
            </w:checkBox>
          </w:ffData>
        </w:fldChar>
      </w:r>
      <w:bookmarkStart w:id="26" w:name="Check9"/>
      <w:r w:rsidRPr="00F33BD8">
        <w:rPr>
          <w:rFonts w:ascii="Calibri" w:hAnsi="Calibri" w:cs="Calibri"/>
          <w:color w:val="000000"/>
          <w:sz w:val="21"/>
          <w:szCs w:val="21"/>
        </w:rPr>
        <w:instrText xml:space="preserve"> FORMCHECKBOX </w:instrText>
      </w:r>
      <w:r w:rsidR="00FB5D2C">
        <w:rPr>
          <w:rFonts w:ascii="Calibri" w:hAnsi="Calibri" w:cs="Calibri"/>
          <w:color w:val="000000"/>
          <w:sz w:val="21"/>
          <w:szCs w:val="21"/>
        </w:rPr>
      </w:r>
      <w:r w:rsidR="00FB5D2C">
        <w:rPr>
          <w:rFonts w:ascii="Calibri" w:hAnsi="Calibri" w:cs="Calibri"/>
          <w:color w:val="000000"/>
          <w:sz w:val="21"/>
          <w:szCs w:val="21"/>
        </w:rPr>
        <w:fldChar w:fldCharType="separate"/>
      </w:r>
      <w:r w:rsidRPr="00F33BD8">
        <w:rPr>
          <w:rFonts w:ascii="Calibri" w:hAnsi="Calibri" w:cs="Calibri"/>
          <w:color w:val="000000"/>
          <w:sz w:val="21"/>
          <w:szCs w:val="21"/>
        </w:rPr>
        <w:fldChar w:fldCharType="end"/>
      </w:r>
      <w:bookmarkEnd w:id="26"/>
      <w:r w:rsidR="00B05361">
        <w:rPr>
          <w:rFonts w:ascii="Calibri" w:hAnsi="Calibri" w:cs="Calibri"/>
          <w:color w:val="000000"/>
          <w:sz w:val="21"/>
          <w:szCs w:val="21"/>
        </w:rPr>
        <w:t xml:space="preserve"> </w:t>
      </w:r>
      <w:r w:rsidRPr="00F33BD8">
        <w:rPr>
          <w:rFonts w:ascii="Calibri" w:hAnsi="Calibri" w:cs="Calibri"/>
          <w:color w:val="000000"/>
          <w:sz w:val="21"/>
          <w:szCs w:val="21"/>
        </w:rPr>
        <w:t>I</w:t>
      </w:r>
      <w:r w:rsidR="00745684" w:rsidRPr="00F33BD8">
        <w:rPr>
          <w:rFonts w:ascii="Calibri" w:hAnsi="Calibri" w:cs="Calibri"/>
          <w:color w:val="000000"/>
          <w:sz w:val="21"/>
          <w:szCs w:val="21"/>
        </w:rPr>
        <w:t xml:space="preserve">nstall HVAC </w:t>
      </w:r>
      <w:r w:rsidR="000A7873" w:rsidRPr="00F33BD8">
        <w:rPr>
          <w:rFonts w:ascii="Calibri" w:hAnsi="Calibri" w:cs="Calibri"/>
          <w:color w:val="000000"/>
          <w:sz w:val="21"/>
          <w:szCs w:val="21"/>
        </w:rPr>
        <w:t>measures</w:t>
      </w:r>
      <w:r w:rsidR="00745684" w:rsidRPr="00F33BD8">
        <w:rPr>
          <w:rFonts w:ascii="Calibri" w:hAnsi="Calibri" w:cs="Calibri"/>
          <w:color w:val="000000"/>
          <w:sz w:val="21"/>
          <w:szCs w:val="21"/>
        </w:rPr>
        <w:t xml:space="preserve"> </w:t>
      </w:r>
      <w:r w:rsidR="00745684" w:rsidRPr="00F33BD8">
        <w:rPr>
          <w:rFonts w:ascii="Calibri" w:hAnsi="Calibri" w:cs="Calibri"/>
          <w:sz w:val="21"/>
          <w:szCs w:val="21"/>
        </w:rPr>
        <w:t xml:space="preser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6300"/>
      </w:tblGrid>
      <w:tr w:rsidR="00234F3B" w:rsidRPr="00F33BD8" w14:paraId="6FA710F5" w14:textId="77777777" w:rsidTr="0066754D">
        <w:tc>
          <w:tcPr>
            <w:tcW w:w="1170" w:type="dxa"/>
            <w:tcBorders>
              <w:top w:val="nil"/>
              <w:left w:val="nil"/>
              <w:bottom w:val="nil"/>
              <w:right w:val="nil"/>
            </w:tcBorders>
          </w:tcPr>
          <w:p w14:paraId="4447DF02" w14:textId="77777777" w:rsidR="00234F3B" w:rsidRPr="00F33BD8" w:rsidRDefault="00234F3B" w:rsidP="004D20D0">
            <w:pPr>
              <w:spacing w:before="120" w:after="120"/>
              <w:jc w:val="both"/>
              <w:rPr>
                <w:rFonts w:ascii="Calibri" w:hAnsi="Calibri" w:cs="Calibri"/>
                <w:sz w:val="21"/>
                <w:szCs w:val="21"/>
              </w:rPr>
            </w:pPr>
            <w:r w:rsidRPr="00F33BD8">
              <w:rPr>
                <w:rFonts w:ascii="Calibri" w:hAnsi="Calibri" w:cs="Calibri"/>
                <w:sz w:val="21"/>
                <w:szCs w:val="21"/>
              </w:rPr>
              <w:fldChar w:fldCharType="begin">
                <w:ffData>
                  <w:name w:val="Check10"/>
                  <w:enabled/>
                  <w:calcOnExit w:val="0"/>
                  <w:checkBox>
                    <w:sizeAuto/>
                    <w:default w:val="0"/>
                    <w:checked w:val="0"/>
                  </w:checkBox>
                </w:ffData>
              </w:fldChar>
            </w:r>
            <w:bookmarkStart w:id="27" w:name="Check10"/>
            <w:r w:rsidRPr="00F33BD8">
              <w:rPr>
                <w:rFonts w:ascii="Calibri" w:hAnsi="Calibri" w:cs="Calibri"/>
                <w:sz w:val="21"/>
                <w:szCs w:val="21"/>
              </w:rPr>
              <w:instrText xml:space="preserve"> FORMCHECKBOX </w:instrText>
            </w:r>
            <w:r w:rsidR="00FB5D2C">
              <w:rPr>
                <w:rFonts w:ascii="Calibri" w:hAnsi="Calibri" w:cs="Calibri"/>
                <w:sz w:val="21"/>
                <w:szCs w:val="21"/>
              </w:rPr>
            </w:r>
            <w:r w:rsidR="00FB5D2C">
              <w:rPr>
                <w:rFonts w:ascii="Calibri" w:hAnsi="Calibri" w:cs="Calibri"/>
                <w:sz w:val="21"/>
                <w:szCs w:val="21"/>
              </w:rPr>
              <w:fldChar w:fldCharType="separate"/>
            </w:r>
            <w:r w:rsidRPr="00F33BD8">
              <w:rPr>
                <w:rFonts w:ascii="Calibri" w:hAnsi="Calibri" w:cs="Calibri"/>
                <w:sz w:val="21"/>
                <w:szCs w:val="21"/>
              </w:rPr>
              <w:fldChar w:fldCharType="end"/>
            </w:r>
            <w:bookmarkEnd w:id="27"/>
            <w:r w:rsidRPr="00F33BD8">
              <w:rPr>
                <w:rFonts w:ascii="Calibri" w:hAnsi="Calibri" w:cs="Calibri"/>
                <w:sz w:val="21"/>
                <w:szCs w:val="21"/>
              </w:rPr>
              <w:t xml:space="preserve"> Other: </w:t>
            </w:r>
          </w:p>
        </w:tc>
        <w:tc>
          <w:tcPr>
            <w:tcW w:w="6300" w:type="dxa"/>
            <w:tcBorders>
              <w:top w:val="nil"/>
              <w:left w:val="nil"/>
              <w:right w:val="nil"/>
            </w:tcBorders>
          </w:tcPr>
          <w:p w14:paraId="144329CB" w14:textId="77777777" w:rsidR="00234F3B" w:rsidRPr="00F33BD8" w:rsidRDefault="00234F3B" w:rsidP="004D20D0">
            <w:pPr>
              <w:spacing w:before="120" w:after="120"/>
              <w:jc w:val="both"/>
              <w:rPr>
                <w:rFonts w:ascii="Calibri" w:hAnsi="Calibri" w:cs="Calibri"/>
                <w:sz w:val="21"/>
                <w:szCs w:val="21"/>
              </w:rPr>
            </w:pPr>
            <w:r w:rsidRPr="00F33BD8">
              <w:rPr>
                <w:rFonts w:ascii="Calibri" w:hAnsi="Calibri" w:cs="Calibri"/>
                <w:sz w:val="21"/>
                <w:szCs w:val="21"/>
              </w:rPr>
              <w:fldChar w:fldCharType="begin">
                <w:ffData>
                  <w:name w:val="Text20"/>
                  <w:enabled/>
                  <w:calcOnExit w:val="0"/>
                  <w:textInput/>
                </w:ffData>
              </w:fldChar>
            </w:r>
            <w:bookmarkStart w:id="28" w:name="Text20"/>
            <w:r w:rsidRPr="00F33BD8">
              <w:rPr>
                <w:rFonts w:ascii="Calibri" w:hAnsi="Calibri" w:cs="Calibri"/>
                <w:sz w:val="21"/>
                <w:szCs w:val="21"/>
              </w:rPr>
              <w:instrText xml:space="preserve"> FORMTEXT </w:instrText>
            </w:r>
            <w:r w:rsidRPr="00F33BD8">
              <w:rPr>
                <w:rFonts w:ascii="Calibri" w:hAnsi="Calibri" w:cs="Calibri"/>
                <w:sz w:val="21"/>
                <w:szCs w:val="21"/>
              </w:rPr>
            </w:r>
            <w:r w:rsidRPr="00F33BD8">
              <w:rPr>
                <w:rFonts w:ascii="Calibri" w:hAnsi="Calibri" w:cs="Calibri"/>
                <w:sz w:val="21"/>
                <w:szCs w:val="21"/>
              </w:rPr>
              <w:fldChar w:fldCharType="separate"/>
            </w:r>
            <w:r w:rsidR="00B075A9" w:rsidRPr="00F33BD8">
              <w:rPr>
                <w:rFonts w:ascii="Calibri" w:hAnsi="Calibri" w:cs="Calibri"/>
                <w:noProof/>
                <w:sz w:val="21"/>
                <w:szCs w:val="21"/>
              </w:rPr>
              <w:t> </w:t>
            </w:r>
            <w:r w:rsidR="00B075A9" w:rsidRPr="00F33BD8">
              <w:rPr>
                <w:rFonts w:ascii="Calibri" w:hAnsi="Calibri" w:cs="Calibri"/>
                <w:noProof/>
                <w:sz w:val="21"/>
                <w:szCs w:val="21"/>
              </w:rPr>
              <w:t> </w:t>
            </w:r>
            <w:r w:rsidR="00B075A9" w:rsidRPr="00F33BD8">
              <w:rPr>
                <w:rFonts w:ascii="Calibri" w:hAnsi="Calibri" w:cs="Calibri"/>
                <w:noProof/>
                <w:sz w:val="21"/>
                <w:szCs w:val="21"/>
              </w:rPr>
              <w:t> </w:t>
            </w:r>
            <w:r w:rsidR="00B075A9" w:rsidRPr="00F33BD8">
              <w:rPr>
                <w:rFonts w:ascii="Calibri" w:hAnsi="Calibri" w:cs="Calibri"/>
                <w:noProof/>
                <w:sz w:val="21"/>
                <w:szCs w:val="21"/>
              </w:rPr>
              <w:t> </w:t>
            </w:r>
            <w:r w:rsidR="00B075A9" w:rsidRPr="00F33BD8">
              <w:rPr>
                <w:rFonts w:ascii="Calibri" w:hAnsi="Calibri" w:cs="Calibri"/>
                <w:noProof/>
                <w:sz w:val="21"/>
                <w:szCs w:val="21"/>
              </w:rPr>
              <w:t> </w:t>
            </w:r>
            <w:r w:rsidRPr="00F33BD8">
              <w:rPr>
                <w:rFonts w:ascii="Calibri" w:hAnsi="Calibri" w:cs="Calibri"/>
                <w:sz w:val="21"/>
                <w:szCs w:val="21"/>
              </w:rPr>
              <w:fldChar w:fldCharType="end"/>
            </w:r>
            <w:bookmarkEnd w:id="28"/>
          </w:p>
        </w:tc>
      </w:tr>
    </w:tbl>
    <w:p w14:paraId="77427A64" w14:textId="77777777" w:rsidR="00FC0E7A" w:rsidRPr="00127FCA" w:rsidRDefault="00FC0E7A" w:rsidP="004D20D0">
      <w:pPr>
        <w:pStyle w:val="BodyText"/>
        <w:numPr>
          <w:ilvl w:val="0"/>
          <w:numId w:val="2"/>
        </w:numPr>
        <w:spacing w:before="240"/>
        <w:rPr>
          <w:rFonts w:ascii="Calibri" w:hAnsi="Calibri" w:cs="Calibri"/>
          <w:b/>
          <w:bCs/>
          <w:color w:val="000000"/>
        </w:rPr>
      </w:pPr>
      <w:r w:rsidRPr="00127FCA">
        <w:rPr>
          <w:rFonts w:ascii="Calibri" w:hAnsi="Calibri" w:cs="Calibri"/>
          <w:b/>
          <w:bCs/>
          <w:color w:val="000000"/>
        </w:rPr>
        <w:t>LICENSES HELD</w:t>
      </w:r>
    </w:p>
    <w:p w14:paraId="4C5E440A" w14:textId="77777777" w:rsidR="00FC0E7A" w:rsidRPr="00BC1536" w:rsidRDefault="00FC0E7A" w:rsidP="00FC0E7A">
      <w:pPr>
        <w:pStyle w:val="BodyText"/>
        <w:ind w:left="360"/>
        <w:rPr>
          <w:rFonts w:ascii="Calibri" w:hAnsi="Calibri" w:cs="Calibri"/>
          <w:b/>
          <w:bCs/>
          <w:color w:val="FF0000"/>
          <w:sz w:val="18"/>
          <w:szCs w:val="18"/>
        </w:rPr>
      </w:pPr>
    </w:p>
    <w:p w14:paraId="57651B42" w14:textId="6600DDC0" w:rsidR="00362EA7" w:rsidRPr="00C110DE" w:rsidRDefault="00435B80" w:rsidP="00203B48">
      <w:pPr>
        <w:pStyle w:val="BodyText"/>
        <w:rPr>
          <w:rFonts w:ascii="Calibri" w:hAnsi="Calibri" w:cs="Calibri"/>
          <w:b/>
          <w:bCs/>
          <w:color w:val="FF0000"/>
          <w:sz w:val="22"/>
          <w:szCs w:val="22"/>
        </w:rPr>
      </w:pPr>
      <w:r>
        <w:rPr>
          <w:rFonts w:ascii="Calibri" w:hAnsi="Calibri" w:cs="Calibri"/>
          <w:color w:val="000000"/>
          <w:sz w:val="21"/>
          <w:szCs w:val="21"/>
        </w:rPr>
        <w:t>Trade Allies</w:t>
      </w:r>
      <w:r w:rsidR="00362EA7" w:rsidRPr="00C110DE">
        <w:rPr>
          <w:rFonts w:ascii="Calibri" w:hAnsi="Calibri" w:cs="Calibri"/>
          <w:color w:val="000000"/>
          <w:sz w:val="21"/>
          <w:szCs w:val="21"/>
        </w:rPr>
        <w:t xml:space="preserve"> </w:t>
      </w:r>
      <w:r w:rsidR="008855B1" w:rsidRPr="00C110DE">
        <w:rPr>
          <w:rFonts w:ascii="Calibri" w:hAnsi="Calibri" w:cs="Calibri"/>
          <w:color w:val="000000"/>
          <w:sz w:val="21"/>
          <w:szCs w:val="21"/>
        </w:rPr>
        <w:t xml:space="preserve">must </w:t>
      </w:r>
      <w:r w:rsidR="00362EA7" w:rsidRPr="00C110DE">
        <w:rPr>
          <w:rFonts w:ascii="Calibri" w:hAnsi="Calibri" w:cs="Calibri"/>
          <w:color w:val="000000"/>
          <w:sz w:val="21"/>
          <w:szCs w:val="21"/>
        </w:rPr>
        <w:t xml:space="preserve">list all applicable licenses below and submit a photocopy of each license/card to </w:t>
      </w:r>
      <w:r w:rsidR="001B4715">
        <w:rPr>
          <w:rFonts w:ascii="Calibri" w:hAnsi="Calibri" w:cs="Calibri"/>
          <w:color w:val="000000"/>
          <w:sz w:val="21"/>
          <w:szCs w:val="21"/>
        </w:rPr>
        <w:t>DNV</w:t>
      </w:r>
      <w:r w:rsidR="00362EA7" w:rsidRPr="00C110DE">
        <w:rPr>
          <w:rFonts w:ascii="Calibri" w:hAnsi="Calibri" w:cs="Calibri"/>
          <w:color w:val="000000"/>
          <w:sz w:val="21"/>
          <w:szCs w:val="21"/>
        </w:rPr>
        <w:t xml:space="preserve">. </w:t>
      </w:r>
      <w:r>
        <w:rPr>
          <w:rFonts w:ascii="Calibri" w:hAnsi="Calibri" w:cs="Calibri"/>
          <w:color w:val="000000"/>
          <w:sz w:val="21"/>
          <w:szCs w:val="21"/>
        </w:rPr>
        <w:t>Trade All</w:t>
      </w:r>
      <w:r w:rsidR="00B05361">
        <w:rPr>
          <w:rFonts w:ascii="Calibri" w:hAnsi="Calibri" w:cs="Calibri"/>
          <w:color w:val="000000"/>
          <w:sz w:val="21"/>
          <w:szCs w:val="21"/>
        </w:rPr>
        <w:t xml:space="preserve">ies agree </w:t>
      </w:r>
      <w:r w:rsidR="00362EA7" w:rsidRPr="00C110DE">
        <w:rPr>
          <w:rFonts w:ascii="Calibri" w:hAnsi="Calibri" w:cs="Calibri"/>
          <w:color w:val="000000"/>
          <w:sz w:val="21"/>
          <w:szCs w:val="21"/>
        </w:rPr>
        <w:t xml:space="preserve">to notify </w:t>
      </w:r>
      <w:r w:rsidR="001B4715">
        <w:rPr>
          <w:rFonts w:ascii="Calibri" w:hAnsi="Calibri" w:cs="Calibri"/>
          <w:color w:val="000000"/>
          <w:sz w:val="21"/>
          <w:szCs w:val="21"/>
        </w:rPr>
        <w:t>DNV</w:t>
      </w:r>
      <w:r w:rsidR="00362EA7" w:rsidRPr="00C110DE">
        <w:rPr>
          <w:rFonts w:ascii="Calibri" w:hAnsi="Calibri" w:cs="Calibri"/>
          <w:color w:val="000000"/>
          <w:sz w:val="21"/>
          <w:szCs w:val="21"/>
        </w:rPr>
        <w:t xml:space="preserve"> of any change</w:t>
      </w:r>
      <w:r w:rsidR="00B05361">
        <w:rPr>
          <w:rFonts w:ascii="Calibri" w:hAnsi="Calibri" w:cs="Calibri"/>
          <w:color w:val="000000"/>
          <w:sz w:val="21"/>
          <w:szCs w:val="21"/>
        </w:rPr>
        <w:t>(</w:t>
      </w:r>
      <w:r w:rsidR="00362EA7" w:rsidRPr="00C110DE">
        <w:rPr>
          <w:rFonts w:ascii="Calibri" w:hAnsi="Calibri" w:cs="Calibri"/>
          <w:color w:val="000000"/>
          <w:sz w:val="21"/>
          <w:szCs w:val="21"/>
        </w:rPr>
        <w:t>s</w:t>
      </w:r>
      <w:r w:rsidR="00B05361">
        <w:rPr>
          <w:rFonts w:ascii="Calibri" w:hAnsi="Calibri" w:cs="Calibri"/>
          <w:color w:val="000000"/>
          <w:sz w:val="21"/>
          <w:szCs w:val="21"/>
        </w:rPr>
        <w:t>)</w:t>
      </w:r>
      <w:r w:rsidR="00362EA7" w:rsidRPr="00C110DE">
        <w:rPr>
          <w:rFonts w:ascii="Calibri" w:hAnsi="Calibri" w:cs="Calibri"/>
          <w:color w:val="000000"/>
          <w:sz w:val="21"/>
          <w:szCs w:val="21"/>
        </w:rPr>
        <w:t xml:space="preserve"> to licenses that would affect </w:t>
      </w:r>
      <w:r w:rsidR="00B05361">
        <w:rPr>
          <w:rFonts w:ascii="Calibri" w:hAnsi="Calibri" w:cs="Calibri"/>
          <w:color w:val="000000"/>
          <w:sz w:val="21"/>
          <w:szCs w:val="21"/>
        </w:rPr>
        <w:t xml:space="preserve">the </w:t>
      </w:r>
      <w:r w:rsidR="00362EA7" w:rsidRPr="00C110DE">
        <w:rPr>
          <w:rFonts w:ascii="Calibri" w:hAnsi="Calibri" w:cs="Calibri"/>
          <w:color w:val="000000"/>
          <w:sz w:val="21"/>
          <w:szCs w:val="21"/>
        </w:rPr>
        <w:t xml:space="preserve">work </w:t>
      </w:r>
      <w:r w:rsidR="008855B1" w:rsidRPr="00C110DE">
        <w:rPr>
          <w:rFonts w:ascii="Calibri" w:hAnsi="Calibri" w:cs="Calibri"/>
          <w:color w:val="000000"/>
          <w:sz w:val="21"/>
          <w:szCs w:val="21"/>
        </w:rPr>
        <w:t>performed under</w:t>
      </w:r>
      <w:r w:rsidR="00362EA7" w:rsidRPr="00C110DE">
        <w:rPr>
          <w:rFonts w:ascii="Calibri" w:hAnsi="Calibri" w:cs="Calibri"/>
          <w:color w:val="000000"/>
          <w:sz w:val="21"/>
          <w:szCs w:val="21"/>
        </w:rPr>
        <w:t xml:space="preserve"> this </w:t>
      </w:r>
      <w:r w:rsidR="00280197">
        <w:rPr>
          <w:rFonts w:ascii="Calibri" w:hAnsi="Calibri" w:cs="Calibri"/>
          <w:color w:val="000000"/>
          <w:sz w:val="21"/>
          <w:szCs w:val="21"/>
        </w:rPr>
        <w:t>p</w:t>
      </w:r>
      <w:r w:rsidR="00EF222C">
        <w:rPr>
          <w:rFonts w:ascii="Calibri" w:hAnsi="Calibri" w:cs="Calibri"/>
          <w:color w:val="000000"/>
          <w:sz w:val="21"/>
          <w:szCs w:val="21"/>
        </w:rPr>
        <w:t>rogram</w:t>
      </w:r>
      <w:r w:rsidR="00362EA7" w:rsidRPr="00C110DE">
        <w:rPr>
          <w:rFonts w:ascii="Calibri" w:hAnsi="Calibri" w:cs="Calibri"/>
          <w:color w:val="000000"/>
          <w:sz w:val="18"/>
          <w:szCs w:val="18"/>
        </w:rPr>
        <w:t xml:space="preserve">. </w:t>
      </w:r>
      <w:r w:rsidR="00377949">
        <w:rPr>
          <w:rFonts w:ascii="Calibri" w:hAnsi="Calibri" w:cs="Calibri"/>
          <w:color w:val="000000"/>
          <w:sz w:val="18"/>
          <w:szCs w:val="18"/>
        </w:rPr>
        <w:t xml:space="preserve"> </w:t>
      </w:r>
    </w:p>
    <w:p w14:paraId="5CD394D5" w14:textId="77777777" w:rsidR="00362EA7" w:rsidRPr="00912864" w:rsidRDefault="00362EA7" w:rsidP="00C867C6">
      <w:pPr>
        <w:pStyle w:val="BodyText"/>
        <w:keepNext/>
        <w:rPr>
          <w:rFonts w:ascii="Calibri" w:hAnsi="Calibri" w:cs="Calibri"/>
          <w:color w:val="000000"/>
          <w:sz w:val="20"/>
          <w:szCs w:val="20"/>
        </w:rPr>
      </w:pPr>
      <w:r w:rsidRPr="00912864">
        <w:rPr>
          <w:rFonts w:ascii="Calibri" w:hAnsi="Calibri" w:cs="Calibri"/>
          <w:color w:val="000000"/>
          <w:sz w:val="20"/>
          <w:szCs w:val="20"/>
        </w:rPr>
        <w:t xml:space="preserve"> </w:t>
      </w:r>
    </w:p>
    <w:tbl>
      <w:tblPr>
        <w:tblW w:w="0" w:type="auto"/>
        <w:tblInd w:w="180" w:type="dxa"/>
        <w:tblLayout w:type="fixed"/>
        <w:tblLook w:val="0000" w:firstRow="0" w:lastRow="0" w:firstColumn="0" w:lastColumn="0" w:noHBand="0" w:noVBand="0"/>
      </w:tblPr>
      <w:tblGrid>
        <w:gridCol w:w="2448"/>
        <w:gridCol w:w="2448"/>
        <w:gridCol w:w="2448"/>
        <w:gridCol w:w="2448"/>
      </w:tblGrid>
      <w:tr w:rsidR="00B12B5C" w:rsidRPr="00912864" w14:paraId="326AC57C" w14:textId="77777777">
        <w:trPr>
          <w:trHeight w:val="267"/>
        </w:trPr>
        <w:tc>
          <w:tcPr>
            <w:tcW w:w="2448" w:type="dxa"/>
            <w:tcBorders>
              <w:bottom w:val="single" w:sz="4" w:space="0" w:color="000000"/>
            </w:tcBorders>
            <w:vAlign w:val="bottom"/>
          </w:tcPr>
          <w:p w14:paraId="3C0191C3" w14:textId="77777777" w:rsidR="00B12B5C" w:rsidRPr="00912864" w:rsidRDefault="00B12B5C" w:rsidP="00C867C6">
            <w:pPr>
              <w:keepNext/>
              <w:jc w:val="center"/>
              <w:rPr>
                <w:rFonts w:ascii="Calibri" w:hAnsi="Calibri" w:cs="Calibri"/>
                <w:color w:val="000000"/>
                <w:sz w:val="20"/>
                <w:szCs w:val="20"/>
              </w:rPr>
            </w:pPr>
            <w:r w:rsidRPr="00912864">
              <w:rPr>
                <w:rFonts w:ascii="Calibri" w:hAnsi="Calibri" w:cs="Calibri"/>
                <w:b/>
                <w:bCs/>
                <w:color w:val="000000"/>
                <w:sz w:val="20"/>
                <w:szCs w:val="20"/>
              </w:rPr>
              <w:t xml:space="preserve">License Type </w:t>
            </w:r>
          </w:p>
        </w:tc>
        <w:tc>
          <w:tcPr>
            <w:tcW w:w="2448" w:type="dxa"/>
            <w:tcBorders>
              <w:bottom w:val="single" w:sz="4" w:space="0" w:color="000000"/>
            </w:tcBorders>
            <w:vAlign w:val="bottom"/>
          </w:tcPr>
          <w:p w14:paraId="2341AC46" w14:textId="77777777" w:rsidR="00B12B5C" w:rsidRPr="00912864" w:rsidRDefault="00B12B5C" w:rsidP="00C867C6">
            <w:pPr>
              <w:keepNext/>
              <w:jc w:val="center"/>
              <w:rPr>
                <w:rFonts w:ascii="Calibri" w:hAnsi="Calibri" w:cs="Calibri"/>
                <w:color w:val="000000"/>
                <w:sz w:val="20"/>
                <w:szCs w:val="20"/>
              </w:rPr>
            </w:pPr>
            <w:r w:rsidRPr="00912864">
              <w:rPr>
                <w:rFonts w:ascii="Calibri" w:hAnsi="Calibri" w:cs="Calibri"/>
                <w:b/>
                <w:bCs/>
                <w:color w:val="000000"/>
                <w:sz w:val="20"/>
                <w:szCs w:val="20"/>
              </w:rPr>
              <w:t xml:space="preserve">License Holder </w:t>
            </w:r>
          </w:p>
        </w:tc>
        <w:tc>
          <w:tcPr>
            <w:tcW w:w="2448" w:type="dxa"/>
            <w:tcBorders>
              <w:bottom w:val="single" w:sz="4" w:space="0" w:color="000000"/>
            </w:tcBorders>
            <w:vAlign w:val="bottom"/>
          </w:tcPr>
          <w:p w14:paraId="297AC961" w14:textId="77777777" w:rsidR="00B12B5C" w:rsidRPr="00912864" w:rsidRDefault="00B12B5C" w:rsidP="00B12B5C">
            <w:pPr>
              <w:jc w:val="center"/>
              <w:rPr>
                <w:rFonts w:ascii="Calibri" w:hAnsi="Calibri" w:cs="Calibri"/>
                <w:color w:val="000000"/>
                <w:sz w:val="20"/>
                <w:szCs w:val="20"/>
              </w:rPr>
            </w:pPr>
            <w:r w:rsidRPr="00912864">
              <w:rPr>
                <w:rFonts w:ascii="Calibri" w:hAnsi="Calibri" w:cs="Calibri"/>
                <w:b/>
                <w:bCs/>
                <w:color w:val="000000"/>
                <w:sz w:val="20"/>
                <w:szCs w:val="20"/>
              </w:rPr>
              <w:t xml:space="preserve">License # </w:t>
            </w:r>
          </w:p>
        </w:tc>
        <w:tc>
          <w:tcPr>
            <w:tcW w:w="2448" w:type="dxa"/>
            <w:tcBorders>
              <w:bottom w:val="single" w:sz="4" w:space="0" w:color="000000"/>
            </w:tcBorders>
            <w:vAlign w:val="bottom"/>
          </w:tcPr>
          <w:p w14:paraId="668C60CF" w14:textId="77777777" w:rsidR="00B12B5C" w:rsidRPr="00912864" w:rsidRDefault="00B12B5C" w:rsidP="00B12B5C">
            <w:pPr>
              <w:jc w:val="center"/>
              <w:rPr>
                <w:rFonts w:ascii="Calibri" w:hAnsi="Calibri" w:cs="Calibri"/>
                <w:color w:val="000000"/>
                <w:sz w:val="20"/>
                <w:szCs w:val="20"/>
              </w:rPr>
            </w:pPr>
            <w:r w:rsidRPr="00912864">
              <w:rPr>
                <w:rFonts w:ascii="Calibri" w:hAnsi="Calibri" w:cs="Calibri"/>
                <w:b/>
                <w:bCs/>
                <w:color w:val="000000"/>
                <w:sz w:val="20"/>
                <w:szCs w:val="20"/>
              </w:rPr>
              <w:t xml:space="preserve">Expiration Date </w:t>
            </w:r>
          </w:p>
        </w:tc>
      </w:tr>
      <w:tr w:rsidR="00B12B5C" w:rsidRPr="00912864" w14:paraId="23A0AEAF" w14:textId="77777777">
        <w:trPr>
          <w:trHeight w:val="263"/>
        </w:trPr>
        <w:tc>
          <w:tcPr>
            <w:tcW w:w="2448" w:type="dxa"/>
            <w:tcBorders>
              <w:top w:val="single" w:sz="4" w:space="0" w:color="000000"/>
              <w:left w:val="single" w:sz="4" w:space="0" w:color="000000"/>
              <w:bottom w:val="single" w:sz="4" w:space="0" w:color="000000"/>
              <w:right w:val="single" w:sz="4" w:space="0" w:color="000000"/>
            </w:tcBorders>
            <w:vAlign w:val="bottom"/>
          </w:tcPr>
          <w:p w14:paraId="4526E92F" w14:textId="77777777" w:rsidR="00B12B5C" w:rsidRPr="00912864" w:rsidRDefault="00B12B5C" w:rsidP="00C867C6">
            <w:pPr>
              <w:keepNext/>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29" w:name="Text21"/>
            <w:r w:rsidR="00234F3B" w:rsidRPr="00912864">
              <w:rPr>
                <w:rFonts w:ascii="Calibri" w:hAnsi="Calibri" w:cs="Calibri"/>
                <w:color w:val="000000"/>
                <w:sz w:val="20"/>
                <w:szCs w:val="20"/>
              </w:rPr>
              <w:fldChar w:fldCharType="begin">
                <w:ffData>
                  <w:name w:val="Text21"/>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29"/>
          </w:p>
        </w:tc>
        <w:tc>
          <w:tcPr>
            <w:tcW w:w="2448" w:type="dxa"/>
            <w:tcBorders>
              <w:top w:val="single" w:sz="4" w:space="0" w:color="000000"/>
              <w:left w:val="single" w:sz="4" w:space="0" w:color="000000"/>
              <w:bottom w:val="single" w:sz="4" w:space="0" w:color="000000"/>
              <w:right w:val="single" w:sz="4" w:space="0" w:color="000000"/>
            </w:tcBorders>
            <w:vAlign w:val="bottom"/>
          </w:tcPr>
          <w:p w14:paraId="00CC8054" w14:textId="77777777" w:rsidR="00B12B5C" w:rsidRPr="00912864" w:rsidRDefault="00B12B5C" w:rsidP="00C867C6">
            <w:pPr>
              <w:keepNext/>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30" w:name="Text26"/>
            <w:r w:rsidR="00234F3B" w:rsidRPr="00912864">
              <w:rPr>
                <w:rFonts w:ascii="Calibri" w:hAnsi="Calibri" w:cs="Calibri"/>
                <w:color w:val="000000"/>
                <w:sz w:val="20"/>
                <w:szCs w:val="20"/>
              </w:rPr>
              <w:fldChar w:fldCharType="begin">
                <w:ffData>
                  <w:name w:val="Text26"/>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30"/>
          </w:p>
        </w:tc>
        <w:tc>
          <w:tcPr>
            <w:tcW w:w="2448" w:type="dxa"/>
            <w:tcBorders>
              <w:top w:val="single" w:sz="4" w:space="0" w:color="000000"/>
              <w:left w:val="single" w:sz="4" w:space="0" w:color="000000"/>
              <w:bottom w:val="single" w:sz="4" w:space="0" w:color="000000"/>
              <w:right w:val="single" w:sz="4" w:space="0" w:color="000000"/>
            </w:tcBorders>
            <w:vAlign w:val="bottom"/>
          </w:tcPr>
          <w:p w14:paraId="4063B83C" w14:textId="77777777" w:rsidR="00B12B5C" w:rsidRPr="00912864" w:rsidRDefault="00B12B5C" w:rsidP="00B12B5C">
            <w:pPr>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31" w:name="Text31"/>
            <w:r w:rsidR="00234F3B" w:rsidRPr="00912864">
              <w:rPr>
                <w:rFonts w:ascii="Calibri" w:hAnsi="Calibri" w:cs="Calibri"/>
                <w:color w:val="000000"/>
                <w:sz w:val="20"/>
                <w:szCs w:val="20"/>
              </w:rPr>
              <w:fldChar w:fldCharType="begin">
                <w:ffData>
                  <w:name w:val="Text31"/>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31"/>
          </w:p>
        </w:tc>
        <w:tc>
          <w:tcPr>
            <w:tcW w:w="2448" w:type="dxa"/>
            <w:tcBorders>
              <w:top w:val="single" w:sz="4" w:space="0" w:color="000000"/>
              <w:left w:val="single" w:sz="4" w:space="0" w:color="000000"/>
              <w:bottom w:val="single" w:sz="4" w:space="0" w:color="000000"/>
              <w:right w:val="single" w:sz="4" w:space="0" w:color="000000"/>
            </w:tcBorders>
            <w:vAlign w:val="bottom"/>
          </w:tcPr>
          <w:p w14:paraId="4C9FA599" w14:textId="77777777" w:rsidR="00B12B5C" w:rsidRPr="00912864" w:rsidRDefault="00B12B5C" w:rsidP="00B12B5C">
            <w:pPr>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32" w:name="Text36"/>
            <w:r w:rsidR="00234F3B" w:rsidRPr="00912864">
              <w:rPr>
                <w:rFonts w:ascii="Calibri" w:hAnsi="Calibri" w:cs="Calibri"/>
                <w:color w:val="000000"/>
                <w:sz w:val="20"/>
                <w:szCs w:val="20"/>
              </w:rPr>
              <w:fldChar w:fldCharType="begin">
                <w:ffData>
                  <w:name w:val="Text36"/>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32"/>
          </w:p>
        </w:tc>
      </w:tr>
      <w:tr w:rsidR="00B12B5C" w:rsidRPr="00912864" w14:paraId="6210073A" w14:textId="77777777">
        <w:trPr>
          <w:trHeight w:val="263"/>
        </w:trPr>
        <w:tc>
          <w:tcPr>
            <w:tcW w:w="2448" w:type="dxa"/>
            <w:tcBorders>
              <w:top w:val="single" w:sz="4" w:space="0" w:color="000000"/>
              <w:left w:val="single" w:sz="4" w:space="0" w:color="000000"/>
              <w:bottom w:val="single" w:sz="4" w:space="0" w:color="000000"/>
              <w:right w:val="single" w:sz="4" w:space="0" w:color="000000"/>
            </w:tcBorders>
            <w:vAlign w:val="bottom"/>
          </w:tcPr>
          <w:p w14:paraId="665A29B7" w14:textId="77777777" w:rsidR="00B12B5C" w:rsidRPr="00912864" w:rsidRDefault="00B12B5C" w:rsidP="00C867C6">
            <w:pPr>
              <w:keepNext/>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33" w:name="Text22"/>
            <w:r w:rsidR="00234F3B" w:rsidRPr="00912864">
              <w:rPr>
                <w:rFonts w:ascii="Calibri" w:hAnsi="Calibri" w:cs="Calibri"/>
                <w:color w:val="000000"/>
                <w:sz w:val="20"/>
                <w:szCs w:val="20"/>
              </w:rPr>
              <w:fldChar w:fldCharType="begin">
                <w:ffData>
                  <w:name w:val="Text22"/>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33"/>
          </w:p>
        </w:tc>
        <w:tc>
          <w:tcPr>
            <w:tcW w:w="2448" w:type="dxa"/>
            <w:tcBorders>
              <w:top w:val="single" w:sz="4" w:space="0" w:color="000000"/>
              <w:left w:val="single" w:sz="4" w:space="0" w:color="000000"/>
              <w:bottom w:val="single" w:sz="4" w:space="0" w:color="000000"/>
              <w:right w:val="single" w:sz="4" w:space="0" w:color="000000"/>
            </w:tcBorders>
            <w:vAlign w:val="bottom"/>
          </w:tcPr>
          <w:p w14:paraId="2BFF4FE3" w14:textId="77777777" w:rsidR="00B12B5C" w:rsidRPr="00912864" w:rsidRDefault="00B12B5C" w:rsidP="00C867C6">
            <w:pPr>
              <w:keepNext/>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34" w:name="Text27"/>
            <w:r w:rsidR="00234F3B" w:rsidRPr="00912864">
              <w:rPr>
                <w:rFonts w:ascii="Calibri" w:hAnsi="Calibri" w:cs="Calibri"/>
                <w:color w:val="000000"/>
                <w:sz w:val="20"/>
                <w:szCs w:val="20"/>
              </w:rPr>
              <w:fldChar w:fldCharType="begin">
                <w:ffData>
                  <w:name w:val="Text27"/>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34"/>
          </w:p>
        </w:tc>
        <w:tc>
          <w:tcPr>
            <w:tcW w:w="2448" w:type="dxa"/>
            <w:tcBorders>
              <w:top w:val="single" w:sz="4" w:space="0" w:color="000000"/>
              <w:left w:val="single" w:sz="4" w:space="0" w:color="000000"/>
              <w:bottom w:val="single" w:sz="4" w:space="0" w:color="000000"/>
              <w:right w:val="single" w:sz="4" w:space="0" w:color="000000"/>
            </w:tcBorders>
            <w:vAlign w:val="bottom"/>
          </w:tcPr>
          <w:p w14:paraId="7CA87B59" w14:textId="77777777" w:rsidR="00B12B5C" w:rsidRPr="00912864" w:rsidRDefault="00B12B5C" w:rsidP="00B12B5C">
            <w:pPr>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35" w:name="Text32"/>
            <w:r w:rsidR="00234F3B" w:rsidRPr="00912864">
              <w:rPr>
                <w:rFonts w:ascii="Calibri" w:hAnsi="Calibri" w:cs="Calibri"/>
                <w:color w:val="000000"/>
                <w:sz w:val="20"/>
                <w:szCs w:val="20"/>
              </w:rPr>
              <w:fldChar w:fldCharType="begin">
                <w:ffData>
                  <w:name w:val="Text32"/>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35"/>
          </w:p>
        </w:tc>
        <w:tc>
          <w:tcPr>
            <w:tcW w:w="2448" w:type="dxa"/>
            <w:tcBorders>
              <w:top w:val="single" w:sz="4" w:space="0" w:color="000000"/>
              <w:left w:val="single" w:sz="4" w:space="0" w:color="000000"/>
              <w:bottom w:val="single" w:sz="4" w:space="0" w:color="000000"/>
              <w:right w:val="single" w:sz="4" w:space="0" w:color="000000"/>
            </w:tcBorders>
            <w:vAlign w:val="bottom"/>
          </w:tcPr>
          <w:p w14:paraId="6690F4E6" w14:textId="77777777" w:rsidR="00B12B5C" w:rsidRPr="00912864" w:rsidRDefault="00234F3B" w:rsidP="00B12B5C">
            <w:pPr>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36" w:name="Text37"/>
            <w:r w:rsidRPr="00912864">
              <w:rPr>
                <w:rFonts w:ascii="Calibri" w:hAnsi="Calibri" w:cs="Calibri"/>
                <w:color w:val="000000"/>
                <w:sz w:val="20"/>
                <w:szCs w:val="20"/>
              </w:rPr>
              <w:fldChar w:fldCharType="begin">
                <w:ffData>
                  <w:name w:val="Text37"/>
                  <w:enabled/>
                  <w:calcOnExit w:val="0"/>
                  <w:textInput>
                    <w:maxLength w:val="31"/>
                  </w:textInput>
                </w:ffData>
              </w:fldChar>
            </w:r>
            <w:r w:rsidRPr="00912864">
              <w:rPr>
                <w:rFonts w:ascii="Calibri" w:hAnsi="Calibri" w:cs="Calibri"/>
                <w:color w:val="000000"/>
                <w:sz w:val="20"/>
                <w:szCs w:val="20"/>
              </w:rPr>
              <w:instrText xml:space="preserve"> FORMTEXT </w:instrText>
            </w:r>
            <w:r w:rsidRPr="00912864">
              <w:rPr>
                <w:rFonts w:ascii="Calibri" w:hAnsi="Calibri" w:cs="Calibri"/>
                <w:color w:val="000000"/>
                <w:sz w:val="20"/>
                <w:szCs w:val="20"/>
              </w:rPr>
            </w:r>
            <w:r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Pr="00912864">
              <w:rPr>
                <w:rFonts w:ascii="Calibri" w:hAnsi="Calibri" w:cs="Calibri"/>
                <w:color w:val="000000"/>
                <w:sz w:val="20"/>
                <w:szCs w:val="20"/>
              </w:rPr>
              <w:fldChar w:fldCharType="end"/>
            </w:r>
            <w:bookmarkEnd w:id="36"/>
          </w:p>
        </w:tc>
      </w:tr>
      <w:tr w:rsidR="00B12B5C" w:rsidRPr="00912864" w14:paraId="1D10833E" w14:textId="77777777">
        <w:trPr>
          <w:trHeight w:val="263"/>
        </w:trPr>
        <w:tc>
          <w:tcPr>
            <w:tcW w:w="2448" w:type="dxa"/>
            <w:tcBorders>
              <w:top w:val="single" w:sz="4" w:space="0" w:color="000000"/>
              <w:left w:val="single" w:sz="4" w:space="0" w:color="000000"/>
              <w:bottom w:val="single" w:sz="4" w:space="0" w:color="000000"/>
              <w:right w:val="single" w:sz="4" w:space="0" w:color="000000"/>
            </w:tcBorders>
            <w:vAlign w:val="bottom"/>
          </w:tcPr>
          <w:p w14:paraId="1BF21696" w14:textId="77777777" w:rsidR="00B12B5C" w:rsidRPr="00912864" w:rsidRDefault="00B12B5C" w:rsidP="00C867C6">
            <w:pPr>
              <w:keepNext/>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37" w:name="Text23"/>
            <w:r w:rsidR="00234F3B" w:rsidRPr="00912864">
              <w:rPr>
                <w:rFonts w:ascii="Calibri" w:hAnsi="Calibri" w:cs="Calibri"/>
                <w:color w:val="000000"/>
                <w:sz w:val="20"/>
                <w:szCs w:val="20"/>
              </w:rPr>
              <w:fldChar w:fldCharType="begin">
                <w:ffData>
                  <w:name w:val="Text23"/>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37"/>
          </w:p>
        </w:tc>
        <w:tc>
          <w:tcPr>
            <w:tcW w:w="2448" w:type="dxa"/>
            <w:tcBorders>
              <w:top w:val="single" w:sz="4" w:space="0" w:color="000000"/>
              <w:left w:val="single" w:sz="4" w:space="0" w:color="000000"/>
              <w:bottom w:val="single" w:sz="4" w:space="0" w:color="000000"/>
              <w:right w:val="single" w:sz="4" w:space="0" w:color="000000"/>
            </w:tcBorders>
            <w:vAlign w:val="bottom"/>
          </w:tcPr>
          <w:p w14:paraId="31593C27" w14:textId="77777777" w:rsidR="00B12B5C" w:rsidRPr="00912864" w:rsidRDefault="00B12B5C" w:rsidP="00C867C6">
            <w:pPr>
              <w:keepNext/>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38" w:name="Text28"/>
            <w:r w:rsidR="00234F3B" w:rsidRPr="00912864">
              <w:rPr>
                <w:rFonts w:ascii="Calibri" w:hAnsi="Calibri" w:cs="Calibri"/>
                <w:color w:val="000000"/>
                <w:sz w:val="20"/>
                <w:szCs w:val="20"/>
              </w:rPr>
              <w:fldChar w:fldCharType="begin">
                <w:ffData>
                  <w:name w:val="Text28"/>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38"/>
          </w:p>
        </w:tc>
        <w:tc>
          <w:tcPr>
            <w:tcW w:w="2448" w:type="dxa"/>
            <w:tcBorders>
              <w:top w:val="single" w:sz="4" w:space="0" w:color="000000"/>
              <w:left w:val="single" w:sz="4" w:space="0" w:color="000000"/>
              <w:bottom w:val="single" w:sz="4" w:space="0" w:color="000000"/>
              <w:right w:val="single" w:sz="4" w:space="0" w:color="000000"/>
            </w:tcBorders>
            <w:vAlign w:val="bottom"/>
          </w:tcPr>
          <w:p w14:paraId="47657ED5" w14:textId="77777777" w:rsidR="00B12B5C" w:rsidRPr="00912864" w:rsidRDefault="00B12B5C" w:rsidP="00B12B5C">
            <w:pPr>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39" w:name="Text33"/>
            <w:r w:rsidR="00234F3B" w:rsidRPr="00912864">
              <w:rPr>
                <w:rFonts w:ascii="Calibri" w:hAnsi="Calibri" w:cs="Calibri"/>
                <w:color w:val="000000"/>
                <w:sz w:val="20"/>
                <w:szCs w:val="20"/>
              </w:rPr>
              <w:fldChar w:fldCharType="begin">
                <w:ffData>
                  <w:name w:val="Text33"/>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39"/>
          </w:p>
        </w:tc>
        <w:tc>
          <w:tcPr>
            <w:tcW w:w="2448" w:type="dxa"/>
            <w:tcBorders>
              <w:top w:val="single" w:sz="4" w:space="0" w:color="000000"/>
              <w:left w:val="single" w:sz="4" w:space="0" w:color="000000"/>
              <w:bottom w:val="single" w:sz="4" w:space="0" w:color="000000"/>
              <w:right w:val="single" w:sz="4" w:space="0" w:color="000000"/>
            </w:tcBorders>
            <w:vAlign w:val="bottom"/>
          </w:tcPr>
          <w:p w14:paraId="1BBF82FA" w14:textId="77777777" w:rsidR="00B12B5C" w:rsidRPr="00912864" w:rsidRDefault="00B12B5C" w:rsidP="00B12B5C">
            <w:pPr>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40" w:name="Text38"/>
            <w:r w:rsidR="00234F3B" w:rsidRPr="00912864">
              <w:rPr>
                <w:rFonts w:ascii="Calibri" w:hAnsi="Calibri" w:cs="Calibri"/>
                <w:color w:val="000000"/>
                <w:sz w:val="20"/>
                <w:szCs w:val="20"/>
              </w:rPr>
              <w:fldChar w:fldCharType="begin">
                <w:ffData>
                  <w:name w:val="Text38"/>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40"/>
          </w:p>
        </w:tc>
      </w:tr>
      <w:tr w:rsidR="00B12B5C" w:rsidRPr="00912864" w14:paraId="13D56F99" w14:textId="77777777">
        <w:trPr>
          <w:trHeight w:val="263"/>
        </w:trPr>
        <w:tc>
          <w:tcPr>
            <w:tcW w:w="2448" w:type="dxa"/>
            <w:tcBorders>
              <w:top w:val="single" w:sz="4" w:space="0" w:color="000000"/>
              <w:left w:val="single" w:sz="4" w:space="0" w:color="000000"/>
              <w:bottom w:val="single" w:sz="4" w:space="0" w:color="000000"/>
              <w:right w:val="single" w:sz="4" w:space="0" w:color="000000"/>
            </w:tcBorders>
            <w:vAlign w:val="bottom"/>
          </w:tcPr>
          <w:p w14:paraId="1D87B3DF" w14:textId="77777777" w:rsidR="00B12B5C" w:rsidRPr="00912864" w:rsidRDefault="00B12B5C" w:rsidP="00C867C6">
            <w:pPr>
              <w:keepNext/>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41" w:name="Text24"/>
            <w:r w:rsidR="00234F3B" w:rsidRPr="00912864">
              <w:rPr>
                <w:rFonts w:ascii="Calibri" w:hAnsi="Calibri" w:cs="Calibri"/>
                <w:color w:val="000000"/>
                <w:sz w:val="20"/>
                <w:szCs w:val="20"/>
              </w:rPr>
              <w:fldChar w:fldCharType="begin">
                <w:ffData>
                  <w:name w:val="Text24"/>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41"/>
          </w:p>
        </w:tc>
        <w:tc>
          <w:tcPr>
            <w:tcW w:w="2448" w:type="dxa"/>
            <w:tcBorders>
              <w:top w:val="single" w:sz="4" w:space="0" w:color="000000"/>
              <w:left w:val="single" w:sz="4" w:space="0" w:color="000000"/>
              <w:bottom w:val="single" w:sz="4" w:space="0" w:color="000000"/>
              <w:right w:val="single" w:sz="4" w:space="0" w:color="000000"/>
            </w:tcBorders>
            <w:vAlign w:val="bottom"/>
          </w:tcPr>
          <w:p w14:paraId="7A0C3D63" w14:textId="77777777" w:rsidR="00B12B5C" w:rsidRPr="00912864" w:rsidRDefault="00B12B5C" w:rsidP="00C867C6">
            <w:pPr>
              <w:keepNext/>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42" w:name="Text29"/>
            <w:r w:rsidR="00234F3B" w:rsidRPr="00912864">
              <w:rPr>
                <w:rFonts w:ascii="Calibri" w:hAnsi="Calibri" w:cs="Calibri"/>
                <w:color w:val="000000"/>
                <w:sz w:val="20"/>
                <w:szCs w:val="20"/>
              </w:rPr>
              <w:fldChar w:fldCharType="begin">
                <w:ffData>
                  <w:name w:val="Text29"/>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42"/>
          </w:p>
        </w:tc>
        <w:tc>
          <w:tcPr>
            <w:tcW w:w="2448" w:type="dxa"/>
            <w:tcBorders>
              <w:top w:val="single" w:sz="4" w:space="0" w:color="000000"/>
              <w:left w:val="single" w:sz="4" w:space="0" w:color="000000"/>
              <w:bottom w:val="single" w:sz="4" w:space="0" w:color="000000"/>
              <w:right w:val="single" w:sz="4" w:space="0" w:color="000000"/>
            </w:tcBorders>
            <w:vAlign w:val="bottom"/>
          </w:tcPr>
          <w:p w14:paraId="429BF4D4" w14:textId="77777777" w:rsidR="00B12B5C" w:rsidRPr="00912864" w:rsidRDefault="00B12B5C" w:rsidP="00B12B5C">
            <w:pPr>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43" w:name="Text34"/>
            <w:r w:rsidR="00234F3B" w:rsidRPr="00912864">
              <w:rPr>
                <w:rFonts w:ascii="Calibri" w:hAnsi="Calibri" w:cs="Calibri"/>
                <w:color w:val="000000"/>
                <w:sz w:val="20"/>
                <w:szCs w:val="20"/>
              </w:rPr>
              <w:fldChar w:fldCharType="begin">
                <w:ffData>
                  <w:name w:val="Text34"/>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43"/>
          </w:p>
        </w:tc>
        <w:tc>
          <w:tcPr>
            <w:tcW w:w="2448" w:type="dxa"/>
            <w:tcBorders>
              <w:top w:val="single" w:sz="4" w:space="0" w:color="000000"/>
              <w:left w:val="single" w:sz="4" w:space="0" w:color="000000"/>
              <w:bottom w:val="single" w:sz="4" w:space="0" w:color="000000"/>
              <w:right w:val="single" w:sz="4" w:space="0" w:color="000000"/>
            </w:tcBorders>
            <w:vAlign w:val="bottom"/>
          </w:tcPr>
          <w:p w14:paraId="740C3836" w14:textId="77777777" w:rsidR="00B12B5C" w:rsidRPr="00912864" w:rsidRDefault="00B12B5C" w:rsidP="00B12B5C">
            <w:pPr>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44" w:name="Text39"/>
            <w:r w:rsidR="00234F3B" w:rsidRPr="00912864">
              <w:rPr>
                <w:rFonts w:ascii="Calibri" w:hAnsi="Calibri" w:cs="Calibri"/>
                <w:color w:val="000000"/>
                <w:sz w:val="20"/>
                <w:szCs w:val="20"/>
              </w:rPr>
              <w:fldChar w:fldCharType="begin">
                <w:ffData>
                  <w:name w:val="Text39"/>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44"/>
          </w:p>
        </w:tc>
      </w:tr>
      <w:tr w:rsidR="00B12B5C" w:rsidRPr="00912864" w14:paraId="4E28BDA1" w14:textId="77777777">
        <w:trPr>
          <w:trHeight w:val="263"/>
        </w:trPr>
        <w:tc>
          <w:tcPr>
            <w:tcW w:w="2448" w:type="dxa"/>
            <w:tcBorders>
              <w:top w:val="single" w:sz="4" w:space="0" w:color="000000"/>
              <w:left w:val="single" w:sz="4" w:space="0" w:color="000000"/>
              <w:bottom w:val="single" w:sz="4" w:space="0" w:color="000000"/>
              <w:right w:val="single" w:sz="4" w:space="0" w:color="000000"/>
            </w:tcBorders>
            <w:vAlign w:val="bottom"/>
          </w:tcPr>
          <w:p w14:paraId="7E26FD58" w14:textId="77777777" w:rsidR="00B12B5C" w:rsidRPr="00912864" w:rsidRDefault="00B12B5C" w:rsidP="00B12B5C">
            <w:pPr>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45" w:name="Text25"/>
            <w:r w:rsidR="00234F3B" w:rsidRPr="00912864">
              <w:rPr>
                <w:rFonts w:ascii="Calibri" w:hAnsi="Calibri" w:cs="Calibri"/>
                <w:color w:val="000000"/>
                <w:sz w:val="20"/>
                <w:szCs w:val="20"/>
              </w:rPr>
              <w:fldChar w:fldCharType="begin">
                <w:ffData>
                  <w:name w:val="Text25"/>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45"/>
          </w:p>
        </w:tc>
        <w:tc>
          <w:tcPr>
            <w:tcW w:w="2448" w:type="dxa"/>
            <w:tcBorders>
              <w:top w:val="single" w:sz="4" w:space="0" w:color="000000"/>
              <w:left w:val="single" w:sz="4" w:space="0" w:color="000000"/>
              <w:bottom w:val="single" w:sz="4" w:space="0" w:color="000000"/>
              <w:right w:val="single" w:sz="4" w:space="0" w:color="000000"/>
            </w:tcBorders>
            <w:vAlign w:val="bottom"/>
          </w:tcPr>
          <w:p w14:paraId="38D22516" w14:textId="77777777" w:rsidR="00B12B5C" w:rsidRPr="00912864" w:rsidRDefault="00B12B5C" w:rsidP="00B12B5C">
            <w:pPr>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46" w:name="Text30"/>
            <w:r w:rsidR="00234F3B" w:rsidRPr="00912864">
              <w:rPr>
                <w:rFonts w:ascii="Calibri" w:hAnsi="Calibri" w:cs="Calibri"/>
                <w:color w:val="000000"/>
                <w:sz w:val="20"/>
                <w:szCs w:val="20"/>
              </w:rPr>
              <w:fldChar w:fldCharType="begin">
                <w:ffData>
                  <w:name w:val="Text30"/>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46"/>
          </w:p>
        </w:tc>
        <w:tc>
          <w:tcPr>
            <w:tcW w:w="2448" w:type="dxa"/>
            <w:tcBorders>
              <w:top w:val="single" w:sz="4" w:space="0" w:color="000000"/>
              <w:left w:val="single" w:sz="4" w:space="0" w:color="000000"/>
              <w:bottom w:val="single" w:sz="4" w:space="0" w:color="000000"/>
              <w:right w:val="single" w:sz="4" w:space="0" w:color="000000"/>
            </w:tcBorders>
            <w:vAlign w:val="bottom"/>
          </w:tcPr>
          <w:p w14:paraId="70E58A3E" w14:textId="77777777" w:rsidR="00B12B5C" w:rsidRPr="00912864" w:rsidRDefault="00B12B5C" w:rsidP="00B12B5C">
            <w:pPr>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47" w:name="Text35"/>
            <w:r w:rsidR="00234F3B" w:rsidRPr="00912864">
              <w:rPr>
                <w:rFonts w:ascii="Calibri" w:hAnsi="Calibri" w:cs="Calibri"/>
                <w:color w:val="000000"/>
                <w:sz w:val="20"/>
                <w:szCs w:val="20"/>
              </w:rPr>
              <w:fldChar w:fldCharType="begin">
                <w:ffData>
                  <w:name w:val="Text35"/>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47"/>
          </w:p>
        </w:tc>
        <w:tc>
          <w:tcPr>
            <w:tcW w:w="2448" w:type="dxa"/>
            <w:tcBorders>
              <w:top w:val="single" w:sz="4" w:space="0" w:color="000000"/>
              <w:left w:val="single" w:sz="4" w:space="0" w:color="000000"/>
              <w:bottom w:val="single" w:sz="4" w:space="0" w:color="000000"/>
              <w:right w:val="single" w:sz="4" w:space="0" w:color="000000"/>
            </w:tcBorders>
            <w:vAlign w:val="bottom"/>
          </w:tcPr>
          <w:p w14:paraId="30F550C7" w14:textId="77777777" w:rsidR="00B12B5C" w:rsidRPr="00912864" w:rsidRDefault="00B12B5C" w:rsidP="00B12B5C">
            <w:pPr>
              <w:jc w:val="both"/>
              <w:rPr>
                <w:rFonts w:ascii="Calibri" w:hAnsi="Calibri" w:cs="Calibri"/>
                <w:color w:val="000000"/>
                <w:sz w:val="20"/>
                <w:szCs w:val="20"/>
              </w:rPr>
            </w:pPr>
            <w:r w:rsidRPr="00912864">
              <w:rPr>
                <w:rFonts w:ascii="Calibri" w:hAnsi="Calibri" w:cs="Calibri"/>
                <w:color w:val="000000"/>
                <w:sz w:val="20"/>
                <w:szCs w:val="20"/>
              </w:rPr>
              <w:t xml:space="preserve"> </w:t>
            </w:r>
            <w:bookmarkStart w:id="48" w:name="Text40"/>
            <w:r w:rsidR="00234F3B" w:rsidRPr="00912864">
              <w:rPr>
                <w:rFonts w:ascii="Calibri" w:hAnsi="Calibri" w:cs="Calibri"/>
                <w:color w:val="000000"/>
                <w:sz w:val="20"/>
                <w:szCs w:val="20"/>
              </w:rPr>
              <w:fldChar w:fldCharType="begin">
                <w:ffData>
                  <w:name w:val="Text40"/>
                  <w:enabled/>
                  <w:calcOnExit w:val="0"/>
                  <w:textInput>
                    <w:maxLength w:val="31"/>
                  </w:textInput>
                </w:ffData>
              </w:fldChar>
            </w:r>
            <w:r w:rsidR="00234F3B" w:rsidRPr="00912864">
              <w:rPr>
                <w:rFonts w:ascii="Calibri" w:hAnsi="Calibri" w:cs="Calibri"/>
                <w:color w:val="000000"/>
                <w:sz w:val="20"/>
                <w:szCs w:val="20"/>
              </w:rPr>
              <w:instrText xml:space="preserve"> FORMTEXT </w:instrText>
            </w:r>
            <w:r w:rsidR="00234F3B" w:rsidRPr="00912864">
              <w:rPr>
                <w:rFonts w:ascii="Calibri" w:hAnsi="Calibri" w:cs="Calibri"/>
                <w:color w:val="000000"/>
                <w:sz w:val="20"/>
                <w:szCs w:val="20"/>
              </w:rPr>
            </w:r>
            <w:r w:rsidR="00234F3B" w:rsidRPr="00912864">
              <w:rPr>
                <w:rFonts w:ascii="Calibri" w:hAnsi="Calibri" w:cs="Calibri"/>
                <w:color w:val="000000"/>
                <w:sz w:val="20"/>
                <w:szCs w:val="20"/>
              </w:rPr>
              <w:fldChar w:fldCharType="separate"/>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B075A9">
              <w:rPr>
                <w:rFonts w:ascii="Calibri" w:hAnsi="Calibri" w:cs="Calibri"/>
                <w:noProof/>
                <w:color w:val="000000"/>
                <w:sz w:val="20"/>
                <w:szCs w:val="20"/>
              </w:rPr>
              <w:t> </w:t>
            </w:r>
            <w:r w:rsidR="00234F3B" w:rsidRPr="00912864">
              <w:rPr>
                <w:rFonts w:ascii="Calibri" w:hAnsi="Calibri" w:cs="Calibri"/>
                <w:color w:val="000000"/>
                <w:sz w:val="20"/>
                <w:szCs w:val="20"/>
              </w:rPr>
              <w:fldChar w:fldCharType="end"/>
            </w:r>
            <w:bookmarkEnd w:id="48"/>
          </w:p>
        </w:tc>
      </w:tr>
    </w:tbl>
    <w:p w14:paraId="0BFFB371" w14:textId="77777777" w:rsidR="00362EA7" w:rsidRPr="006A2E9A" w:rsidRDefault="00362EA7">
      <w:pPr>
        <w:pStyle w:val="Default"/>
        <w:rPr>
          <w:rFonts w:ascii="Calibri" w:hAnsi="Calibri" w:cs="Calibri"/>
          <w:color w:val="auto"/>
          <w:sz w:val="28"/>
          <w:szCs w:val="28"/>
        </w:rPr>
      </w:pPr>
    </w:p>
    <w:p w14:paraId="6B93A361" w14:textId="77777777" w:rsidR="000606D7" w:rsidRPr="00127FCA" w:rsidRDefault="00920CB1" w:rsidP="000606D7">
      <w:pPr>
        <w:pStyle w:val="BodyText"/>
        <w:numPr>
          <w:ilvl w:val="0"/>
          <w:numId w:val="2"/>
        </w:numPr>
        <w:rPr>
          <w:rFonts w:ascii="Calibri" w:hAnsi="Calibri" w:cs="Calibri"/>
          <w:b/>
          <w:bCs/>
          <w:color w:val="000000"/>
        </w:rPr>
      </w:pPr>
      <w:r w:rsidRPr="00127FCA">
        <w:rPr>
          <w:rFonts w:ascii="Calibri" w:hAnsi="Calibri" w:cs="Calibri"/>
          <w:b/>
          <w:bCs/>
          <w:color w:val="000000"/>
        </w:rPr>
        <w:t>INSURANCE REQUIREMENTS</w:t>
      </w:r>
    </w:p>
    <w:p w14:paraId="19EFBC52" w14:textId="77777777" w:rsidR="000606D7" w:rsidRPr="00BC1536" w:rsidRDefault="000606D7" w:rsidP="000606D7">
      <w:pPr>
        <w:pStyle w:val="BodyText"/>
        <w:ind w:left="360"/>
        <w:rPr>
          <w:rFonts w:ascii="Calibri" w:hAnsi="Calibri" w:cs="Calibri"/>
          <w:b/>
          <w:bCs/>
          <w:color w:val="FF0000"/>
          <w:sz w:val="18"/>
          <w:szCs w:val="18"/>
        </w:rPr>
      </w:pPr>
    </w:p>
    <w:p w14:paraId="1D1867D7" w14:textId="2F7DA36E" w:rsidR="00362EA7" w:rsidRPr="00C110DE" w:rsidRDefault="005B4FC5" w:rsidP="00C17FB4">
      <w:pPr>
        <w:pStyle w:val="BodyText"/>
        <w:ind w:left="360" w:hanging="360"/>
        <w:rPr>
          <w:rFonts w:ascii="Calibri" w:hAnsi="Calibri" w:cs="Calibri"/>
          <w:b/>
          <w:bCs/>
          <w:color w:val="FF0000"/>
          <w:sz w:val="22"/>
          <w:szCs w:val="22"/>
        </w:rPr>
      </w:pPr>
      <w:r w:rsidRPr="00C110DE">
        <w:rPr>
          <w:rFonts w:ascii="Calibri" w:hAnsi="Calibri" w:cs="Calibri"/>
          <w:b/>
          <w:bCs/>
          <w:color w:val="000000"/>
          <w:sz w:val="21"/>
          <w:szCs w:val="21"/>
        </w:rPr>
        <w:t>9.1</w:t>
      </w:r>
      <w:r w:rsidRPr="00C110DE">
        <w:rPr>
          <w:rFonts w:ascii="Calibri" w:hAnsi="Calibri" w:cs="Calibri"/>
          <w:color w:val="000000"/>
          <w:sz w:val="21"/>
          <w:szCs w:val="21"/>
        </w:rPr>
        <w:t xml:space="preserve"> Trade</w:t>
      </w:r>
      <w:r w:rsidR="00435B80">
        <w:rPr>
          <w:rFonts w:ascii="Calibri" w:hAnsi="Calibri" w:cs="Calibri"/>
          <w:color w:val="000000"/>
          <w:sz w:val="21"/>
          <w:szCs w:val="21"/>
        </w:rPr>
        <w:t xml:space="preserve"> Ally</w:t>
      </w:r>
      <w:r w:rsidR="00362EA7" w:rsidRPr="00C110DE">
        <w:rPr>
          <w:rFonts w:ascii="Calibri" w:hAnsi="Calibri" w:cs="Calibri"/>
          <w:color w:val="000000"/>
          <w:sz w:val="21"/>
          <w:szCs w:val="21"/>
        </w:rPr>
        <w:t xml:space="preserve"> agrees to carry, or cause to be carried, at all times during the course of this </w:t>
      </w:r>
      <w:r w:rsidR="008855B1" w:rsidRPr="00C110DE">
        <w:rPr>
          <w:rFonts w:ascii="Calibri" w:hAnsi="Calibri" w:cs="Calibri"/>
          <w:color w:val="000000"/>
          <w:sz w:val="21"/>
          <w:szCs w:val="21"/>
        </w:rPr>
        <w:t>A</w:t>
      </w:r>
      <w:r w:rsidR="00362EA7" w:rsidRPr="00C110DE">
        <w:rPr>
          <w:rFonts w:ascii="Calibri" w:hAnsi="Calibri" w:cs="Calibri"/>
          <w:color w:val="000000"/>
          <w:sz w:val="21"/>
          <w:szCs w:val="21"/>
        </w:rPr>
        <w:t xml:space="preserve">greement, insurance applying to all work undertaken by </w:t>
      </w:r>
      <w:r w:rsidR="00435B80">
        <w:rPr>
          <w:rFonts w:ascii="Calibri" w:hAnsi="Calibri" w:cs="Calibri"/>
          <w:color w:val="000000"/>
          <w:sz w:val="21"/>
          <w:szCs w:val="21"/>
        </w:rPr>
        <w:t>Trade Ally</w:t>
      </w:r>
      <w:r w:rsidR="008855B1" w:rsidRPr="00C110DE">
        <w:rPr>
          <w:rFonts w:ascii="Calibri" w:hAnsi="Calibri" w:cs="Calibri"/>
          <w:color w:val="000000"/>
          <w:sz w:val="21"/>
          <w:szCs w:val="21"/>
        </w:rPr>
        <w:t xml:space="preserve"> and/or</w:t>
      </w:r>
      <w:r w:rsidR="00362EA7" w:rsidRPr="00C110DE">
        <w:rPr>
          <w:rFonts w:ascii="Calibri" w:hAnsi="Calibri" w:cs="Calibri"/>
          <w:color w:val="000000"/>
          <w:sz w:val="21"/>
          <w:szCs w:val="21"/>
        </w:rPr>
        <w:t xml:space="preserve"> </w:t>
      </w:r>
      <w:r w:rsidR="00435B80">
        <w:rPr>
          <w:rFonts w:ascii="Calibri" w:hAnsi="Calibri" w:cs="Calibri"/>
          <w:color w:val="000000"/>
          <w:sz w:val="21"/>
          <w:szCs w:val="21"/>
        </w:rPr>
        <w:t>Trade Ally</w:t>
      </w:r>
      <w:r w:rsidR="008855B1" w:rsidRPr="00C110DE">
        <w:rPr>
          <w:rFonts w:ascii="Calibri" w:hAnsi="Calibri" w:cs="Calibri"/>
          <w:color w:val="000000"/>
          <w:sz w:val="21"/>
          <w:szCs w:val="21"/>
        </w:rPr>
        <w:t>’s</w:t>
      </w:r>
      <w:r w:rsidR="00362EA7" w:rsidRPr="00C110DE">
        <w:rPr>
          <w:rFonts w:ascii="Calibri" w:hAnsi="Calibri" w:cs="Calibri"/>
          <w:color w:val="000000"/>
          <w:sz w:val="21"/>
          <w:szCs w:val="21"/>
        </w:rPr>
        <w:t xml:space="preserve"> agents, employees and any person(s) for whom </w:t>
      </w:r>
      <w:r w:rsidR="00435B80">
        <w:rPr>
          <w:rFonts w:ascii="Calibri" w:hAnsi="Calibri" w:cs="Calibri"/>
          <w:color w:val="000000"/>
          <w:sz w:val="21"/>
          <w:szCs w:val="21"/>
        </w:rPr>
        <w:t>Trade Ally</w:t>
      </w:r>
      <w:r w:rsidR="00362EA7" w:rsidRPr="00C110DE">
        <w:rPr>
          <w:rFonts w:ascii="Calibri" w:hAnsi="Calibri" w:cs="Calibri"/>
          <w:color w:val="000000"/>
          <w:sz w:val="21"/>
          <w:szCs w:val="21"/>
        </w:rPr>
        <w:t xml:space="preserve"> may be liable, including</w:t>
      </w:r>
      <w:r w:rsidR="005E1725">
        <w:rPr>
          <w:rFonts w:ascii="Calibri" w:hAnsi="Calibri" w:cs="Calibri"/>
          <w:color w:val="000000"/>
          <w:sz w:val="21"/>
          <w:szCs w:val="21"/>
        </w:rPr>
        <w:t>,</w:t>
      </w:r>
      <w:r w:rsidR="00362EA7" w:rsidRPr="00C110DE">
        <w:rPr>
          <w:rFonts w:ascii="Calibri" w:hAnsi="Calibri" w:cs="Calibri"/>
          <w:color w:val="000000"/>
          <w:sz w:val="21"/>
          <w:szCs w:val="21"/>
        </w:rPr>
        <w:t xml:space="preserve"> but not limited to</w:t>
      </w:r>
      <w:r w:rsidR="005E1725">
        <w:rPr>
          <w:rFonts w:ascii="Calibri" w:hAnsi="Calibri" w:cs="Calibri"/>
          <w:color w:val="000000"/>
          <w:sz w:val="21"/>
          <w:szCs w:val="21"/>
        </w:rPr>
        <w:t>,</w:t>
      </w:r>
      <w:r w:rsidR="00362EA7" w:rsidRPr="00C110DE">
        <w:rPr>
          <w:rFonts w:ascii="Calibri" w:hAnsi="Calibri" w:cs="Calibri"/>
          <w:color w:val="000000"/>
          <w:sz w:val="21"/>
          <w:szCs w:val="21"/>
        </w:rPr>
        <w:t xml:space="preserve"> the following: </w:t>
      </w:r>
    </w:p>
    <w:p w14:paraId="4C54529C" w14:textId="77777777" w:rsidR="00362EA7" w:rsidRPr="00C110DE" w:rsidRDefault="00362EA7" w:rsidP="00CA70E3">
      <w:pPr>
        <w:keepNext/>
        <w:spacing w:before="240"/>
        <w:ind w:firstLine="360"/>
        <w:jc w:val="both"/>
        <w:rPr>
          <w:rFonts w:ascii="Calibri" w:hAnsi="Calibri" w:cs="Calibri"/>
          <w:b/>
          <w:bCs/>
          <w:color w:val="000000"/>
          <w:sz w:val="21"/>
          <w:szCs w:val="21"/>
        </w:rPr>
      </w:pPr>
      <w:r w:rsidRPr="00C110DE">
        <w:rPr>
          <w:rFonts w:ascii="Calibri" w:hAnsi="Calibri" w:cs="Calibri"/>
          <w:b/>
          <w:bCs/>
          <w:color w:val="000000"/>
          <w:sz w:val="21"/>
          <w:szCs w:val="21"/>
        </w:rPr>
        <w:t xml:space="preserve">Worker’s </w:t>
      </w:r>
      <w:r w:rsidR="00920CB1" w:rsidRPr="00C110DE">
        <w:rPr>
          <w:rFonts w:ascii="Calibri" w:hAnsi="Calibri" w:cs="Calibri"/>
          <w:b/>
          <w:bCs/>
          <w:color w:val="000000"/>
          <w:sz w:val="21"/>
          <w:szCs w:val="21"/>
        </w:rPr>
        <w:t xml:space="preserve">Compensation </w:t>
      </w:r>
      <w:r w:rsidR="00920CB1" w:rsidRPr="00CF74DE">
        <w:rPr>
          <w:rFonts w:ascii="Calibri" w:hAnsi="Calibri" w:cs="Calibri"/>
          <w:b/>
          <w:bCs/>
          <w:color w:val="000000"/>
          <w:sz w:val="21"/>
          <w:szCs w:val="21"/>
        </w:rPr>
        <w:t>and</w:t>
      </w:r>
      <w:r w:rsidR="00E66EAE" w:rsidRPr="00CF74DE">
        <w:rPr>
          <w:rFonts w:ascii="Calibri" w:hAnsi="Calibri" w:cs="Calibri"/>
          <w:b/>
          <w:bCs/>
          <w:color w:val="000000"/>
          <w:sz w:val="21"/>
          <w:szCs w:val="21"/>
        </w:rPr>
        <w:t xml:space="preserve"> </w:t>
      </w:r>
      <w:r w:rsidR="00E66EAE" w:rsidRPr="00C110DE">
        <w:rPr>
          <w:rFonts w:ascii="Calibri" w:hAnsi="Calibri" w:cs="Calibri"/>
          <w:b/>
          <w:bCs/>
          <w:color w:val="000000"/>
          <w:sz w:val="21"/>
          <w:szCs w:val="21"/>
        </w:rPr>
        <w:t>Employer’s Liability</w:t>
      </w:r>
    </w:p>
    <w:p w14:paraId="59F20AA7" w14:textId="77777777" w:rsidR="001C78E1" w:rsidRPr="00F84E83" w:rsidRDefault="0063227B" w:rsidP="001C78E1">
      <w:pPr>
        <w:pStyle w:val="Default"/>
        <w:ind w:left="720"/>
        <w:rPr>
          <w:rFonts w:ascii="Calibri" w:hAnsi="Calibri" w:cs="Calibri"/>
          <w:sz w:val="21"/>
          <w:szCs w:val="21"/>
        </w:rPr>
      </w:pPr>
      <w:r w:rsidRPr="00F84E83">
        <w:rPr>
          <w:rFonts w:ascii="Calibri" w:hAnsi="Calibri" w:cs="Calibri"/>
          <w:sz w:val="21"/>
          <w:szCs w:val="21"/>
        </w:rPr>
        <w:t>C</w:t>
      </w:r>
      <w:r w:rsidR="001C78E1" w:rsidRPr="00F84E83">
        <w:rPr>
          <w:rFonts w:ascii="Calibri" w:hAnsi="Calibri" w:cs="Calibri"/>
          <w:sz w:val="21"/>
          <w:szCs w:val="21"/>
        </w:rPr>
        <w:t>overage A</w:t>
      </w:r>
      <w:r w:rsidR="00E66EAE" w:rsidRPr="00F84E83">
        <w:rPr>
          <w:rFonts w:ascii="Calibri" w:hAnsi="Calibri" w:cs="Calibri"/>
          <w:sz w:val="21"/>
          <w:szCs w:val="21"/>
        </w:rPr>
        <w:tab/>
      </w:r>
      <w:r w:rsidR="00E66EAE" w:rsidRPr="00F84E83">
        <w:rPr>
          <w:rFonts w:ascii="Calibri" w:hAnsi="Calibri" w:cs="Calibri"/>
          <w:sz w:val="21"/>
          <w:szCs w:val="21"/>
        </w:rPr>
        <w:tab/>
      </w:r>
      <w:r w:rsidR="00E66EAE" w:rsidRPr="00F84E83">
        <w:rPr>
          <w:rFonts w:ascii="Calibri" w:hAnsi="Calibri" w:cs="Calibri"/>
          <w:sz w:val="21"/>
          <w:szCs w:val="21"/>
        </w:rPr>
        <w:tab/>
      </w:r>
      <w:r w:rsidR="00E66EAE" w:rsidRPr="00F84E83">
        <w:rPr>
          <w:rFonts w:ascii="Calibri" w:hAnsi="Calibri" w:cs="Calibri"/>
          <w:sz w:val="21"/>
          <w:szCs w:val="21"/>
        </w:rPr>
        <w:tab/>
      </w:r>
      <w:r w:rsidR="00E66EAE" w:rsidRPr="00F84E83">
        <w:rPr>
          <w:rFonts w:ascii="Calibri" w:hAnsi="Calibri" w:cs="Calibri"/>
          <w:sz w:val="21"/>
          <w:szCs w:val="21"/>
        </w:rPr>
        <w:tab/>
        <w:t>Statutory for states of operations</w:t>
      </w:r>
    </w:p>
    <w:p w14:paraId="358F9CA8" w14:textId="77777777" w:rsidR="001C78E1" w:rsidRPr="00F84E83" w:rsidRDefault="001C78E1" w:rsidP="001C78E1">
      <w:pPr>
        <w:pStyle w:val="Default"/>
        <w:ind w:left="720"/>
        <w:rPr>
          <w:rFonts w:ascii="Calibri" w:hAnsi="Calibri" w:cs="Calibri"/>
          <w:sz w:val="21"/>
          <w:szCs w:val="21"/>
        </w:rPr>
      </w:pPr>
      <w:r w:rsidRPr="00F84E83">
        <w:rPr>
          <w:rFonts w:ascii="Calibri" w:hAnsi="Calibri" w:cs="Calibri"/>
          <w:sz w:val="21"/>
          <w:szCs w:val="21"/>
        </w:rPr>
        <w:t>Coverage B – Employer’s Liability</w:t>
      </w:r>
      <w:r w:rsidR="00E66EAE" w:rsidRPr="00F84E83">
        <w:rPr>
          <w:rFonts w:ascii="Calibri" w:hAnsi="Calibri" w:cs="Calibri"/>
          <w:sz w:val="21"/>
          <w:szCs w:val="21"/>
        </w:rPr>
        <w:t xml:space="preserve">  </w:t>
      </w:r>
      <w:r w:rsidR="00E66EAE" w:rsidRPr="00F84E83">
        <w:rPr>
          <w:rFonts w:ascii="Calibri" w:hAnsi="Calibri" w:cs="Calibri"/>
          <w:sz w:val="21"/>
          <w:szCs w:val="21"/>
        </w:rPr>
        <w:tab/>
      </w:r>
      <w:r w:rsidR="00E66EAE" w:rsidRPr="00F84E83">
        <w:rPr>
          <w:rFonts w:ascii="Calibri" w:hAnsi="Calibri" w:cs="Calibri"/>
          <w:sz w:val="21"/>
          <w:szCs w:val="21"/>
        </w:rPr>
        <w:tab/>
      </w:r>
      <w:r w:rsidR="00CE11B3" w:rsidRPr="00F84E83">
        <w:rPr>
          <w:rFonts w:ascii="Calibri" w:hAnsi="Calibri" w:cs="Calibri"/>
          <w:sz w:val="21"/>
          <w:szCs w:val="21"/>
        </w:rPr>
        <w:t>$1,0</w:t>
      </w:r>
      <w:r w:rsidR="00E66EAE" w:rsidRPr="00F84E83">
        <w:rPr>
          <w:rFonts w:ascii="Calibri" w:hAnsi="Calibri" w:cs="Calibri"/>
          <w:sz w:val="21"/>
          <w:szCs w:val="21"/>
        </w:rPr>
        <w:t>00,000 Bodily Injury</w:t>
      </w:r>
    </w:p>
    <w:p w14:paraId="6179B9C3" w14:textId="77777777" w:rsidR="001C78E1" w:rsidRPr="00F84E83" w:rsidRDefault="001C78E1" w:rsidP="001C78E1">
      <w:pPr>
        <w:pStyle w:val="Default"/>
        <w:ind w:left="720"/>
        <w:rPr>
          <w:rFonts w:ascii="Calibri" w:hAnsi="Calibri" w:cs="Calibri"/>
          <w:sz w:val="21"/>
          <w:szCs w:val="21"/>
        </w:rPr>
      </w:pPr>
      <w:r w:rsidRPr="00F84E83">
        <w:rPr>
          <w:rFonts w:ascii="Calibri" w:hAnsi="Calibri" w:cs="Calibri"/>
          <w:sz w:val="21"/>
          <w:szCs w:val="21"/>
        </w:rPr>
        <w:t>Bodily Injury by Disease</w:t>
      </w:r>
      <w:r w:rsidR="00E66EAE" w:rsidRPr="00F84E83">
        <w:rPr>
          <w:rFonts w:ascii="Calibri" w:hAnsi="Calibri" w:cs="Calibri"/>
          <w:sz w:val="21"/>
          <w:szCs w:val="21"/>
        </w:rPr>
        <w:tab/>
      </w:r>
      <w:r w:rsidR="00E66EAE" w:rsidRPr="00F84E83">
        <w:rPr>
          <w:rFonts w:ascii="Calibri" w:hAnsi="Calibri" w:cs="Calibri"/>
          <w:sz w:val="21"/>
          <w:szCs w:val="21"/>
        </w:rPr>
        <w:tab/>
      </w:r>
      <w:r w:rsidR="00E66EAE" w:rsidRPr="00F84E83">
        <w:rPr>
          <w:rFonts w:ascii="Calibri" w:hAnsi="Calibri" w:cs="Calibri"/>
          <w:sz w:val="21"/>
          <w:szCs w:val="21"/>
        </w:rPr>
        <w:tab/>
      </w:r>
      <w:r w:rsidR="00E66EAE" w:rsidRPr="00F84E83">
        <w:rPr>
          <w:rFonts w:ascii="Calibri" w:hAnsi="Calibri" w:cs="Calibri"/>
          <w:sz w:val="21"/>
          <w:szCs w:val="21"/>
        </w:rPr>
        <w:tab/>
      </w:r>
      <w:r w:rsidR="00CE11B3" w:rsidRPr="00F84E83">
        <w:rPr>
          <w:rFonts w:ascii="Calibri" w:hAnsi="Calibri" w:cs="Calibri"/>
          <w:sz w:val="21"/>
          <w:szCs w:val="21"/>
        </w:rPr>
        <w:t>$1,0</w:t>
      </w:r>
      <w:r w:rsidR="00E66EAE" w:rsidRPr="00F84E83">
        <w:rPr>
          <w:rFonts w:ascii="Calibri" w:hAnsi="Calibri" w:cs="Calibri"/>
          <w:sz w:val="21"/>
          <w:szCs w:val="21"/>
        </w:rPr>
        <w:t>00,000</w:t>
      </w:r>
    </w:p>
    <w:p w14:paraId="15D85ACA" w14:textId="77777777" w:rsidR="001C78E1" w:rsidRPr="00F84E83" w:rsidRDefault="001C78E1" w:rsidP="001C78E1">
      <w:pPr>
        <w:pStyle w:val="Default"/>
        <w:ind w:left="720"/>
        <w:rPr>
          <w:rFonts w:ascii="Calibri" w:hAnsi="Calibri" w:cs="Calibri"/>
          <w:sz w:val="21"/>
          <w:szCs w:val="21"/>
        </w:rPr>
      </w:pPr>
      <w:r w:rsidRPr="00F84E83">
        <w:rPr>
          <w:rFonts w:ascii="Calibri" w:hAnsi="Calibri" w:cs="Calibri"/>
          <w:sz w:val="21"/>
          <w:szCs w:val="21"/>
        </w:rPr>
        <w:t>Bodily Injury by Disease</w:t>
      </w:r>
      <w:r w:rsidR="00E66EAE" w:rsidRPr="00F84E83">
        <w:rPr>
          <w:rFonts w:ascii="Calibri" w:hAnsi="Calibri" w:cs="Calibri"/>
          <w:sz w:val="21"/>
          <w:szCs w:val="21"/>
        </w:rPr>
        <w:tab/>
      </w:r>
      <w:r w:rsidR="00E66EAE" w:rsidRPr="00F84E83">
        <w:rPr>
          <w:rFonts w:ascii="Calibri" w:hAnsi="Calibri" w:cs="Calibri"/>
          <w:sz w:val="21"/>
          <w:szCs w:val="21"/>
        </w:rPr>
        <w:tab/>
      </w:r>
      <w:r w:rsidR="00E66EAE" w:rsidRPr="00F84E83">
        <w:rPr>
          <w:rFonts w:ascii="Calibri" w:hAnsi="Calibri" w:cs="Calibri"/>
          <w:sz w:val="21"/>
          <w:szCs w:val="21"/>
        </w:rPr>
        <w:tab/>
      </w:r>
      <w:r w:rsidR="00E66EAE" w:rsidRPr="00F84E83">
        <w:rPr>
          <w:rFonts w:ascii="Calibri" w:hAnsi="Calibri" w:cs="Calibri"/>
          <w:sz w:val="21"/>
          <w:szCs w:val="21"/>
        </w:rPr>
        <w:tab/>
      </w:r>
      <w:r w:rsidR="00CE11B3" w:rsidRPr="00F84E83">
        <w:rPr>
          <w:rFonts w:ascii="Calibri" w:hAnsi="Calibri" w:cs="Calibri"/>
          <w:sz w:val="21"/>
          <w:szCs w:val="21"/>
        </w:rPr>
        <w:t>$1,0</w:t>
      </w:r>
      <w:r w:rsidR="00E66EAE" w:rsidRPr="00F84E83">
        <w:rPr>
          <w:rFonts w:ascii="Calibri" w:hAnsi="Calibri" w:cs="Calibri"/>
          <w:sz w:val="21"/>
          <w:szCs w:val="21"/>
        </w:rPr>
        <w:t>00,000 Aggregate</w:t>
      </w:r>
    </w:p>
    <w:p w14:paraId="281FAEE8" w14:textId="77777777" w:rsidR="00362EA7" w:rsidRPr="00C110DE" w:rsidRDefault="00362EA7" w:rsidP="00CA70E3">
      <w:pPr>
        <w:keepNext/>
        <w:spacing w:before="240"/>
        <w:ind w:left="360"/>
        <w:jc w:val="both"/>
        <w:rPr>
          <w:rFonts w:ascii="Calibri" w:hAnsi="Calibri" w:cs="Calibri"/>
          <w:b/>
          <w:bCs/>
          <w:color w:val="000000"/>
          <w:sz w:val="21"/>
          <w:szCs w:val="21"/>
        </w:rPr>
      </w:pPr>
      <w:r w:rsidRPr="00C110DE">
        <w:rPr>
          <w:rFonts w:ascii="Calibri" w:hAnsi="Calibri" w:cs="Calibri"/>
          <w:b/>
          <w:bCs/>
          <w:color w:val="000000"/>
          <w:sz w:val="21"/>
          <w:szCs w:val="21"/>
        </w:rPr>
        <w:t>Comprehensi</w:t>
      </w:r>
      <w:r w:rsidR="00E66EAE" w:rsidRPr="00C110DE">
        <w:rPr>
          <w:rFonts w:ascii="Calibri" w:hAnsi="Calibri" w:cs="Calibri"/>
          <w:b/>
          <w:bCs/>
          <w:color w:val="000000"/>
          <w:sz w:val="21"/>
          <w:szCs w:val="21"/>
        </w:rPr>
        <w:t>ve General Liability Insurance</w:t>
      </w:r>
    </w:p>
    <w:p w14:paraId="6285C49C" w14:textId="78EEBCB0" w:rsidR="00E66EAE" w:rsidRPr="00CF74DE" w:rsidRDefault="004B734E" w:rsidP="00CA70E3">
      <w:pPr>
        <w:pStyle w:val="Default"/>
        <w:ind w:firstLine="720"/>
        <w:rPr>
          <w:rFonts w:ascii="Calibri" w:hAnsi="Calibri" w:cs="Calibri"/>
          <w:sz w:val="21"/>
          <w:szCs w:val="21"/>
        </w:rPr>
      </w:pPr>
      <w:r w:rsidRPr="004D20D0">
        <w:rPr>
          <w:rFonts w:ascii="Calibri" w:hAnsi="Calibri" w:cs="Calibri"/>
          <w:sz w:val="21"/>
          <w:szCs w:val="21"/>
        </w:rPr>
        <w:t>$</w:t>
      </w:r>
      <w:r w:rsidR="00280197" w:rsidRPr="004D20D0">
        <w:rPr>
          <w:rFonts w:ascii="Calibri" w:hAnsi="Calibri" w:cs="Calibri"/>
          <w:sz w:val="21"/>
          <w:szCs w:val="21"/>
        </w:rPr>
        <w:t>1</w:t>
      </w:r>
      <w:r w:rsidRPr="004D20D0">
        <w:rPr>
          <w:rFonts w:ascii="Calibri" w:hAnsi="Calibri" w:cs="Calibri"/>
          <w:sz w:val="21"/>
          <w:szCs w:val="21"/>
        </w:rPr>
        <w:t>,000,000</w:t>
      </w:r>
      <w:r w:rsidR="00E66EAE" w:rsidRPr="004D20D0">
        <w:rPr>
          <w:rFonts w:ascii="Calibri" w:hAnsi="Calibri" w:cs="Calibri"/>
          <w:sz w:val="21"/>
          <w:szCs w:val="21"/>
        </w:rPr>
        <w:t xml:space="preserve"> Combined</w:t>
      </w:r>
      <w:r w:rsidR="00E66EAE" w:rsidRPr="00CF74DE">
        <w:rPr>
          <w:rFonts w:ascii="Calibri" w:hAnsi="Calibri" w:cs="Calibri"/>
          <w:sz w:val="21"/>
          <w:szCs w:val="21"/>
        </w:rPr>
        <w:t xml:space="preserve"> single limit</w:t>
      </w:r>
    </w:p>
    <w:p w14:paraId="40D475B4" w14:textId="79C9AD56" w:rsidR="00E66EAE" w:rsidRPr="00CF74DE" w:rsidRDefault="00E66EAE" w:rsidP="00CA70E3">
      <w:pPr>
        <w:pStyle w:val="Default"/>
        <w:ind w:firstLine="720"/>
        <w:rPr>
          <w:rFonts w:ascii="Calibri" w:hAnsi="Calibri" w:cs="Calibri"/>
          <w:sz w:val="21"/>
          <w:szCs w:val="21"/>
        </w:rPr>
      </w:pPr>
      <w:r w:rsidRPr="00CF74DE">
        <w:rPr>
          <w:rFonts w:ascii="Calibri" w:hAnsi="Calibri" w:cs="Calibri"/>
          <w:sz w:val="21"/>
          <w:szCs w:val="21"/>
        </w:rPr>
        <w:t>Broad form comprehensive general liability endorsement (CG2010 or equivalent)</w:t>
      </w:r>
    </w:p>
    <w:p w14:paraId="31B45CD9" w14:textId="490BB0C1" w:rsidR="00E66EAE" w:rsidRPr="00CF74DE" w:rsidRDefault="00E66EAE" w:rsidP="00CA70E3">
      <w:pPr>
        <w:pStyle w:val="Default"/>
        <w:ind w:firstLine="720"/>
        <w:rPr>
          <w:rFonts w:ascii="Calibri" w:hAnsi="Calibri" w:cs="Calibri"/>
          <w:sz w:val="21"/>
          <w:szCs w:val="21"/>
        </w:rPr>
      </w:pPr>
      <w:r w:rsidRPr="00CF74DE">
        <w:rPr>
          <w:rFonts w:ascii="Calibri" w:hAnsi="Calibri" w:cs="Calibri"/>
          <w:sz w:val="21"/>
          <w:szCs w:val="21"/>
        </w:rPr>
        <w:t>Products and completed operations</w:t>
      </w:r>
    </w:p>
    <w:p w14:paraId="6F5ABE3B" w14:textId="6088C756" w:rsidR="00E66EAE" w:rsidRPr="00CF74DE" w:rsidRDefault="00E66EAE" w:rsidP="00CA70E3">
      <w:pPr>
        <w:pStyle w:val="Default"/>
        <w:ind w:firstLine="720"/>
        <w:rPr>
          <w:rFonts w:ascii="Calibri" w:hAnsi="Calibri" w:cs="Calibri"/>
          <w:sz w:val="21"/>
          <w:szCs w:val="21"/>
        </w:rPr>
      </w:pPr>
      <w:r w:rsidRPr="00CF74DE">
        <w:rPr>
          <w:rFonts w:ascii="Calibri" w:hAnsi="Calibri" w:cs="Calibri"/>
          <w:sz w:val="21"/>
          <w:szCs w:val="21"/>
        </w:rPr>
        <w:t>Broad form contractual liability coverage</w:t>
      </w:r>
    </w:p>
    <w:p w14:paraId="0740CFA1" w14:textId="7A54054E" w:rsidR="00E66EAE" w:rsidRPr="00CF74DE" w:rsidRDefault="00E66EAE" w:rsidP="00CA70E3">
      <w:pPr>
        <w:pStyle w:val="Default"/>
        <w:ind w:firstLine="720"/>
        <w:rPr>
          <w:rFonts w:ascii="Calibri" w:hAnsi="Calibri" w:cs="Calibri"/>
          <w:sz w:val="21"/>
          <w:szCs w:val="21"/>
        </w:rPr>
      </w:pPr>
      <w:r w:rsidRPr="00CF74DE">
        <w:rPr>
          <w:rFonts w:ascii="Calibri" w:hAnsi="Calibri" w:cs="Calibri"/>
          <w:sz w:val="21"/>
          <w:szCs w:val="21"/>
        </w:rPr>
        <w:t xml:space="preserve">Blanket waiver of subrogation to </w:t>
      </w:r>
      <w:r w:rsidR="001B4715">
        <w:rPr>
          <w:rFonts w:ascii="Calibri" w:hAnsi="Calibri" w:cs="Calibri"/>
          <w:sz w:val="21"/>
          <w:szCs w:val="21"/>
        </w:rPr>
        <w:t>DNV</w:t>
      </w:r>
      <w:r w:rsidRPr="00CF74DE">
        <w:rPr>
          <w:rFonts w:ascii="Calibri" w:hAnsi="Calibri" w:cs="Calibri"/>
          <w:sz w:val="21"/>
          <w:szCs w:val="21"/>
        </w:rPr>
        <w:t xml:space="preserve"> Energy Services</w:t>
      </w:r>
      <w:r w:rsidR="00715607">
        <w:rPr>
          <w:rFonts w:ascii="Calibri" w:hAnsi="Calibri" w:cs="Calibri"/>
          <w:sz w:val="21"/>
          <w:szCs w:val="21"/>
        </w:rPr>
        <w:t xml:space="preserve"> USA, Inc.</w:t>
      </w:r>
    </w:p>
    <w:p w14:paraId="5C6A0012" w14:textId="045C8417" w:rsidR="00E66EAE" w:rsidRPr="00CF74DE" w:rsidRDefault="00435B80" w:rsidP="00CA70E3">
      <w:pPr>
        <w:pStyle w:val="Default"/>
        <w:ind w:firstLine="720"/>
        <w:rPr>
          <w:rFonts w:ascii="Calibri" w:hAnsi="Calibri" w:cs="Calibri"/>
          <w:sz w:val="21"/>
          <w:szCs w:val="21"/>
        </w:rPr>
      </w:pPr>
      <w:r>
        <w:rPr>
          <w:rFonts w:ascii="Calibri" w:hAnsi="Calibri" w:cs="Calibri"/>
          <w:sz w:val="21"/>
          <w:szCs w:val="21"/>
        </w:rPr>
        <w:t>Trade Ally</w:t>
      </w:r>
      <w:r w:rsidR="00E66EAE" w:rsidRPr="00CF74DE">
        <w:rPr>
          <w:rFonts w:ascii="Calibri" w:hAnsi="Calibri" w:cs="Calibri"/>
          <w:sz w:val="21"/>
          <w:szCs w:val="21"/>
        </w:rPr>
        <w:t>’s policy is primary</w:t>
      </w:r>
    </w:p>
    <w:p w14:paraId="5A4F32D2" w14:textId="6C44187B" w:rsidR="004F335E" w:rsidRDefault="00435B80" w:rsidP="004D20D0">
      <w:pPr>
        <w:pStyle w:val="Default"/>
        <w:ind w:left="720"/>
        <w:rPr>
          <w:rFonts w:ascii="Calibri" w:hAnsi="Calibri" w:cs="Calibri"/>
          <w:sz w:val="21"/>
          <w:szCs w:val="21"/>
        </w:rPr>
      </w:pPr>
      <w:r>
        <w:rPr>
          <w:rFonts w:ascii="Calibri" w:hAnsi="Calibri" w:cs="Calibri"/>
          <w:sz w:val="21"/>
          <w:szCs w:val="21"/>
        </w:rPr>
        <w:t>Trade Ally</w:t>
      </w:r>
      <w:r w:rsidR="00E66EAE" w:rsidRPr="00CF74DE">
        <w:rPr>
          <w:rFonts w:ascii="Calibri" w:hAnsi="Calibri" w:cs="Calibri"/>
          <w:sz w:val="21"/>
          <w:szCs w:val="21"/>
        </w:rPr>
        <w:t xml:space="preserve"> will name </w:t>
      </w:r>
      <w:r w:rsidR="001B4715">
        <w:rPr>
          <w:rFonts w:ascii="Calibri" w:hAnsi="Calibri" w:cs="Calibri"/>
          <w:sz w:val="21"/>
          <w:szCs w:val="21"/>
        </w:rPr>
        <w:t>DNV</w:t>
      </w:r>
      <w:r w:rsidR="00E66EAE" w:rsidRPr="00CF74DE">
        <w:rPr>
          <w:rFonts w:ascii="Calibri" w:hAnsi="Calibri" w:cs="Calibri"/>
          <w:sz w:val="21"/>
          <w:szCs w:val="21"/>
        </w:rPr>
        <w:t xml:space="preserve"> Energy Services</w:t>
      </w:r>
      <w:r w:rsidR="00715607">
        <w:rPr>
          <w:rFonts w:ascii="Calibri" w:hAnsi="Calibri" w:cs="Calibri"/>
          <w:sz w:val="21"/>
          <w:szCs w:val="21"/>
        </w:rPr>
        <w:t xml:space="preserve"> USA, Inc.</w:t>
      </w:r>
      <w:r w:rsidR="00E66EAE" w:rsidRPr="00CF74DE">
        <w:rPr>
          <w:rFonts w:ascii="Calibri" w:hAnsi="Calibri" w:cs="Calibri"/>
          <w:sz w:val="21"/>
          <w:szCs w:val="21"/>
        </w:rPr>
        <w:t xml:space="preserve"> and its affiliates</w:t>
      </w:r>
      <w:r w:rsidR="00280197">
        <w:rPr>
          <w:rFonts w:ascii="Calibri" w:hAnsi="Calibri" w:cs="Calibri"/>
          <w:sz w:val="21"/>
          <w:szCs w:val="21"/>
        </w:rPr>
        <w:t xml:space="preserve">, and </w:t>
      </w:r>
      <w:r w:rsidR="001A3124">
        <w:rPr>
          <w:rFonts w:ascii="Calibri" w:hAnsi="Calibri" w:cs="Calibri"/>
          <w:sz w:val="21"/>
          <w:szCs w:val="21"/>
        </w:rPr>
        <w:t>UniSource Energy Services</w:t>
      </w:r>
      <w:r w:rsidR="00280197">
        <w:rPr>
          <w:rFonts w:ascii="Calibri" w:hAnsi="Calibri" w:cs="Calibri"/>
          <w:sz w:val="21"/>
          <w:szCs w:val="21"/>
        </w:rPr>
        <w:t xml:space="preserve"> </w:t>
      </w:r>
    </w:p>
    <w:p w14:paraId="69918F4C" w14:textId="3345B1DC" w:rsidR="00362EA7" w:rsidRPr="00CF74DE" w:rsidRDefault="004F335E" w:rsidP="004D20D0">
      <w:pPr>
        <w:pStyle w:val="Default"/>
        <w:ind w:left="720"/>
        <w:rPr>
          <w:rFonts w:ascii="Calibri" w:hAnsi="Calibri" w:cs="Calibri"/>
          <w:sz w:val="21"/>
          <w:szCs w:val="21"/>
        </w:rPr>
      </w:pPr>
      <w:r>
        <w:rPr>
          <w:rFonts w:ascii="Calibri" w:hAnsi="Calibri" w:cs="Calibri"/>
          <w:sz w:val="21"/>
          <w:szCs w:val="21"/>
        </w:rPr>
        <w:t xml:space="preserve">   </w:t>
      </w:r>
      <w:r w:rsidR="00E66EAE" w:rsidRPr="00CF74DE">
        <w:rPr>
          <w:rFonts w:ascii="Calibri" w:hAnsi="Calibri" w:cs="Calibri"/>
          <w:sz w:val="21"/>
          <w:szCs w:val="21"/>
        </w:rPr>
        <w:t>as additional insured</w:t>
      </w:r>
    </w:p>
    <w:p w14:paraId="103351DF" w14:textId="77777777" w:rsidR="00C1254C" w:rsidRPr="00C110DE" w:rsidRDefault="004E33FA" w:rsidP="004E33FA">
      <w:pPr>
        <w:keepNext/>
        <w:spacing w:before="240"/>
        <w:jc w:val="both"/>
        <w:rPr>
          <w:rFonts w:ascii="Calibri" w:hAnsi="Calibri" w:cs="Calibri"/>
          <w:b/>
          <w:bCs/>
          <w:color w:val="000000"/>
          <w:sz w:val="21"/>
          <w:szCs w:val="21"/>
        </w:rPr>
      </w:pPr>
      <w:r>
        <w:rPr>
          <w:rFonts w:ascii="Calibri" w:hAnsi="Calibri" w:cs="Calibri"/>
          <w:b/>
          <w:bCs/>
          <w:color w:val="000000"/>
          <w:sz w:val="21"/>
          <w:szCs w:val="21"/>
        </w:rPr>
        <w:t xml:space="preserve">          </w:t>
      </w:r>
      <w:r w:rsidR="00C1254C" w:rsidRPr="00C110DE">
        <w:rPr>
          <w:rFonts w:ascii="Calibri" w:hAnsi="Calibri" w:cs="Calibri"/>
          <w:b/>
          <w:bCs/>
          <w:color w:val="000000"/>
          <w:sz w:val="21"/>
          <w:szCs w:val="21"/>
        </w:rPr>
        <w:t>Automobile Liability Coverage</w:t>
      </w:r>
    </w:p>
    <w:p w14:paraId="1BD883C6" w14:textId="0B6C1462" w:rsidR="00C1254C" w:rsidRPr="00CF74DE" w:rsidRDefault="00C1254C" w:rsidP="004E33FA">
      <w:pPr>
        <w:pStyle w:val="Default"/>
        <w:ind w:firstLine="720"/>
        <w:rPr>
          <w:rFonts w:ascii="Calibri" w:hAnsi="Calibri" w:cs="Calibri"/>
          <w:sz w:val="21"/>
          <w:szCs w:val="21"/>
        </w:rPr>
      </w:pPr>
      <w:r w:rsidRPr="00CF74DE">
        <w:rPr>
          <w:rFonts w:ascii="Calibri" w:hAnsi="Calibri" w:cs="Calibri"/>
          <w:sz w:val="21"/>
          <w:szCs w:val="21"/>
        </w:rPr>
        <w:t>$1,000,000 Combined single limit</w:t>
      </w:r>
    </w:p>
    <w:p w14:paraId="5C43F967" w14:textId="32E1811D" w:rsidR="00C1254C" w:rsidRPr="00CF74DE" w:rsidRDefault="00C1254C" w:rsidP="004E33FA">
      <w:pPr>
        <w:pStyle w:val="Default"/>
        <w:ind w:firstLine="720"/>
        <w:rPr>
          <w:rFonts w:ascii="Calibri" w:hAnsi="Calibri" w:cs="Calibri"/>
          <w:sz w:val="21"/>
          <w:szCs w:val="21"/>
        </w:rPr>
      </w:pPr>
      <w:r w:rsidRPr="00CF74DE">
        <w:rPr>
          <w:rFonts w:ascii="Calibri" w:hAnsi="Calibri" w:cs="Calibri"/>
          <w:sz w:val="21"/>
          <w:szCs w:val="21"/>
        </w:rPr>
        <w:t>Owned, non-owned and hired</w:t>
      </w:r>
    </w:p>
    <w:p w14:paraId="36C3C048" w14:textId="1022F3F4" w:rsidR="00C1254C" w:rsidRPr="00CF74DE" w:rsidRDefault="00C1254C" w:rsidP="004E33FA">
      <w:pPr>
        <w:pStyle w:val="Default"/>
        <w:ind w:firstLine="720"/>
        <w:rPr>
          <w:rFonts w:ascii="Calibri" w:hAnsi="Calibri" w:cs="Calibri"/>
          <w:sz w:val="21"/>
          <w:szCs w:val="21"/>
        </w:rPr>
      </w:pPr>
      <w:r w:rsidRPr="00CF74DE">
        <w:rPr>
          <w:rFonts w:ascii="Calibri" w:hAnsi="Calibri" w:cs="Calibri"/>
          <w:sz w:val="21"/>
          <w:szCs w:val="21"/>
        </w:rPr>
        <w:t>Blanket waiver of subrogation</w:t>
      </w:r>
    </w:p>
    <w:p w14:paraId="0EB45829" w14:textId="27F596E2" w:rsidR="00C1254C" w:rsidRPr="00CF74DE" w:rsidRDefault="00435B80" w:rsidP="004E33FA">
      <w:pPr>
        <w:pStyle w:val="Default"/>
        <w:ind w:firstLine="720"/>
        <w:rPr>
          <w:rFonts w:ascii="Calibri" w:hAnsi="Calibri" w:cs="Calibri"/>
          <w:sz w:val="21"/>
          <w:szCs w:val="21"/>
        </w:rPr>
      </w:pPr>
      <w:r>
        <w:rPr>
          <w:rFonts w:ascii="Calibri" w:hAnsi="Calibri" w:cs="Calibri"/>
          <w:sz w:val="21"/>
          <w:szCs w:val="21"/>
        </w:rPr>
        <w:t>Trade Ally</w:t>
      </w:r>
      <w:r w:rsidR="00C1254C" w:rsidRPr="00CF74DE">
        <w:rPr>
          <w:rFonts w:ascii="Calibri" w:hAnsi="Calibri" w:cs="Calibri"/>
          <w:sz w:val="21"/>
          <w:szCs w:val="21"/>
        </w:rPr>
        <w:t>’s policy is primary</w:t>
      </w:r>
    </w:p>
    <w:p w14:paraId="37A6D3BE" w14:textId="13AA1B45" w:rsidR="00C1254C" w:rsidRPr="00CF74DE" w:rsidRDefault="00435B80" w:rsidP="0077095F">
      <w:pPr>
        <w:pStyle w:val="Default"/>
        <w:ind w:firstLine="720"/>
        <w:rPr>
          <w:rFonts w:ascii="Calibri" w:hAnsi="Calibri" w:cs="Calibri"/>
          <w:sz w:val="21"/>
          <w:szCs w:val="21"/>
        </w:rPr>
      </w:pPr>
      <w:r>
        <w:rPr>
          <w:rFonts w:ascii="Calibri" w:hAnsi="Calibri" w:cs="Calibri"/>
          <w:sz w:val="21"/>
          <w:szCs w:val="21"/>
        </w:rPr>
        <w:t>Trade Ally</w:t>
      </w:r>
      <w:r w:rsidR="00C1254C" w:rsidRPr="00CF74DE">
        <w:rPr>
          <w:rFonts w:ascii="Calibri" w:hAnsi="Calibri" w:cs="Calibri"/>
          <w:sz w:val="21"/>
          <w:szCs w:val="21"/>
        </w:rPr>
        <w:t xml:space="preserve"> will name </w:t>
      </w:r>
      <w:r w:rsidR="001B4715">
        <w:rPr>
          <w:rFonts w:ascii="Calibri" w:hAnsi="Calibri" w:cs="Calibri"/>
          <w:sz w:val="21"/>
          <w:szCs w:val="21"/>
        </w:rPr>
        <w:t>DNV</w:t>
      </w:r>
      <w:r w:rsidR="00C1254C" w:rsidRPr="00CF74DE">
        <w:rPr>
          <w:rFonts w:ascii="Calibri" w:hAnsi="Calibri" w:cs="Calibri"/>
          <w:sz w:val="21"/>
          <w:szCs w:val="21"/>
        </w:rPr>
        <w:t xml:space="preserve"> Energy Services</w:t>
      </w:r>
      <w:r w:rsidR="00715607">
        <w:rPr>
          <w:rFonts w:ascii="Calibri" w:hAnsi="Calibri" w:cs="Calibri"/>
          <w:sz w:val="21"/>
          <w:szCs w:val="21"/>
        </w:rPr>
        <w:t xml:space="preserve"> USA, Inc.</w:t>
      </w:r>
      <w:r w:rsidR="00C1254C" w:rsidRPr="00CF74DE">
        <w:rPr>
          <w:rFonts w:ascii="Calibri" w:hAnsi="Calibri" w:cs="Calibri"/>
          <w:sz w:val="21"/>
          <w:szCs w:val="21"/>
        </w:rPr>
        <w:t xml:space="preserve"> and its affiliates as additional insured</w:t>
      </w:r>
    </w:p>
    <w:p w14:paraId="1615F85E" w14:textId="0B8DE768" w:rsidR="00912800" w:rsidRPr="00953BF4" w:rsidRDefault="004F335E" w:rsidP="00C17FB4">
      <w:pPr>
        <w:spacing w:before="240"/>
        <w:ind w:left="360" w:hanging="360"/>
        <w:rPr>
          <w:rFonts w:ascii="Calibri" w:hAnsi="Calibri" w:cs="Calibri"/>
          <w:color w:val="000000"/>
          <w:sz w:val="21"/>
          <w:szCs w:val="21"/>
        </w:rPr>
      </w:pPr>
      <w:r w:rsidRPr="00127FCA">
        <w:rPr>
          <w:rFonts w:ascii="Calibri" w:hAnsi="Calibri" w:cs="Calibri"/>
          <w:b/>
          <w:bCs/>
          <w:color w:val="000000"/>
          <w:sz w:val="21"/>
          <w:szCs w:val="21"/>
        </w:rPr>
        <w:lastRenderedPageBreak/>
        <w:t>9.2</w:t>
      </w:r>
      <w:r w:rsidRPr="00C110DE">
        <w:rPr>
          <w:rFonts w:ascii="Calibri" w:hAnsi="Calibri" w:cs="Calibri"/>
          <w:color w:val="000000"/>
          <w:sz w:val="21"/>
          <w:szCs w:val="21"/>
        </w:rPr>
        <w:t xml:space="preserve"> </w:t>
      </w:r>
      <w:r>
        <w:rPr>
          <w:rFonts w:ascii="Calibri" w:hAnsi="Calibri" w:cs="Calibri"/>
          <w:color w:val="000000"/>
          <w:sz w:val="21"/>
          <w:szCs w:val="21"/>
        </w:rPr>
        <w:t>Except</w:t>
      </w:r>
      <w:r w:rsidR="00362EA7" w:rsidRPr="00C110DE">
        <w:rPr>
          <w:rFonts w:ascii="Calibri" w:hAnsi="Calibri" w:cs="Calibri"/>
          <w:color w:val="000000"/>
          <w:sz w:val="21"/>
          <w:szCs w:val="21"/>
        </w:rPr>
        <w:t xml:space="preserve"> with regard to Worker’s Compensation and Employer’s Liability, </w:t>
      </w:r>
      <w:r w:rsidR="001B4715">
        <w:rPr>
          <w:rFonts w:ascii="Calibri" w:hAnsi="Calibri" w:cs="Calibri"/>
          <w:color w:val="000000"/>
          <w:sz w:val="21"/>
          <w:szCs w:val="21"/>
        </w:rPr>
        <w:t>DNV</w:t>
      </w:r>
      <w:r w:rsidR="00FC66E4" w:rsidRPr="00C110DE">
        <w:rPr>
          <w:rFonts w:ascii="Calibri" w:hAnsi="Calibri" w:cs="Calibri"/>
          <w:color w:val="000000"/>
          <w:sz w:val="21"/>
          <w:szCs w:val="21"/>
        </w:rPr>
        <w:t xml:space="preserve"> and</w:t>
      </w:r>
      <w:r w:rsidR="00362EA7" w:rsidRPr="00C110DE">
        <w:rPr>
          <w:rFonts w:ascii="Calibri" w:hAnsi="Calibri" w:cs="Calibri"/>
          <w:color w:val="000000"/>
          <w:sz w:val="21"/>
          <w:szCs w:val="21"/>
        </w:rPr>
        <w:t xml:space="preserve"> their officers, directors, employees</w:t>
      </w:r>
      <w:r w:rsidR="00280197">
        <w:rPr>
          <w:rFonts w:ascii="Calibri" w:hAnsi="Calibri" w:cs="Calibri"/>
          <w:color w:val="000000"/>
          <w:sz w:val="21"/>
          <w:szCs w:val="21"/>
        </w:rPr>
        <w:t xml:space="preserve">, and </w:t>
      </w:r>
      <w:r w:rsidR="001A3124">
        <w:rPr>
          <w:rFonts w:ascii="Calibri" w:hAnsi="Calibri" w:cs="Calibri"/>
          <w:color w:val="000000"/>
          <w:sz w:val="21"/>
          <w:szCs w:val="21"/>
        </w:rPr>
        <w:t>UniSource Energy Services</w:t>
      </w:r>
      <w:r w:rsidR="00280197">
        <w:rPr>
          <w:rFonts w:ascii="Calibri" w:hAnsi="Calibri" w:cs="Calibri"/>
          <w:color w:val="000000"/>
          <w:sz w:val="21"/>
          <w:szCs w:val="21"/>
        </w:rPr>
        <w:t xml:space="preserve"> and its directors, officers and employees</w:t>
      </w:r>
      <w:r w:rsidR="00362EA7" w:rsidRPr="00C110DE">
        <w:rPr>
          <w:rFonts w:ascii="Calibri" w:hAnsi="Calibri" w:cs="Calibri"/>
          <w:color w:val="000000"/>
          <w:sz w:val="21"/>
          <w:szCs w:val="21"/>
        </w:rPr>
        <w:t xml:space="preserve"> shall be included as additional </w:t>
      </w:r>
      <w:r w:rsidR="00794037" w:rsidRPr="00C110DE">
        <w:rPr>
          <w:rFonts w:ascii="Calibri" w:hAnsi="Calibri" w:cs="Calibri"/>
          <w:color w:val="000000"/>
          <w:sz w:val="21"/>
          <w:szCs w:val="21"/>
        </w:rPr>
        <w:t>insured</w:t>
      </w:r>
      <w:r w:rsidR="00FC66E4" w:rsidRPr="00C110DE">
        <w:rPr>
          <w:rFonts w:ascii="Calibri" w:hAnsi="Calibri" w:cs="Calibri"/>
          <w:color w:val="000000"/>
          <w:sz w:val="21"/>
          <w:szCs w:val="21"/>
        </w:rPr>
        <w:t xml:space="preserve"> </w:t>
      </w:r>
      <w:r w:rsidR="00500F78" w:rsidRPr="00C110DE">
        <w:rPr>
          <w:rFonts w:ascii="Calibri" w:hAnsi="Calibri" w:cs="Calibri"/>
          <w:color w:val="000000"/>
          <w:sz w:val="21"/>
          <w:szCs w:val="21"/>
        </w:rPr>
        <w:t xml:space="preserve">in </w:t>
      </w:r>
      <w:r w:rsidR="00435B80">
        <w:rPr>
          <w:rFonts w:ascii="Calibri" w:hAnsi="Calibri" w:cs="Calibri"/>
          <w:color w:val="000000"/>
          <w:sz w:val="21"/>
          <w:szCs w:val="21"/>
        </w:rPr>
        <w:t>Trade Ally</w:t>
      </w:r>
      <w:r w:rsidR="00500F78" w:rsidRPr="00C110DE">
        <w:rPr>
          <w:rFonts w:ascii="Calibri" w:hAnsi="Calibri" w:cs="Calibri"/>
          <w:color w:val="000000"/>
          <w:sz w:val="21"/>
          <w:szCs w:val="21"/>
        </w:rPr>
        <w:t>’</w:t>
      </w:r>
      <w:r w:rsidR="00362EA7" w:rsidRPr="00C110DE">
        <w:rPr>
          <w:rFonts w:ascii="Calibri" w:hAnsi="Calibri" w:cs="Calibri"/>
          <w:color w:val="000000"/>
          <w:sz w:val="21"/>
          <w:szCs w:val="21"/>
        </w:rPr>
        <w:t>s insurance policies.</w:t>
      </w:r>
      <w:r w:rsidR="00B147A4" w:rsidRPr="00C110DE">
        <w:rPr>
          <w:rFonts w:ascii="Calibri" w:hAnsi="Calibri" w:cs="Calibri"/>
          <w:color w:val="000000"/>
          <w:sz w:val="21"/>
          <w:szCs w:val="21"/>
        </w:rPr>
        <w:t xml:space="preserve"> Such insurance shall be the primary insurance. </w:t>
      </w:r>
      <w:r w:rsidR="00AE2692" w:rsidRPr="00C110DE">
        <w:rPr>
          <w:rFonts w:ascii="Calibri" w:hAnsi="Calibri" w:cs="Calibri"/>
          <w:color w:val="000000"/>
          <w:sz w:val="21"/>
          <w:szCs w:val="21"/>
        </w:rPr>
        <w:t>A</w:t>
      </w:r>
      <w:r w:rsidR="00362EA7" w:rsidRPr="00C110DE">
        <w:rPr>
          <w:rFonts w:ascii="Calibri" w:hAnsi="Calibri" w:cs="Calibri"/>
          <w:color w:val="000000"/>
          <w:sz w:val="21"/>
          <w:szCs w:val="21"/>
        </w:rPr>
        <w:t xml:space="preserve">ny separate insurance maintained by </w:t>
      </w:r>
      <w:r w:rsidR="001B4715">
        <w:rPr>
          <w:rFonts w:ascii="Calibri" w:hAnsi="Calibri" w:cs="Calibri"/>
          <w:color w:val="000000"/>
          <w:sz w:val="21"/>
          <w:szCs w:val="21"/>
        </w:rPr>
        <w:t>DNV</w:t>
      </w:r>
      <w:r w:rsidR="00362EA7" w:rsidRPr="00C110DE">
        <w:rPr>
          <w:rFonts w:ascii="Calibri" w:hAnsi="Calibri" w:cs="Calibri"/>
          <w:color w:val="000000"/>
          <w:sz w:val="21"/>
          <w:szCs w:val="21"/>
        </w:rPr>
        <w:t xml:space="preserve"> shall not</w:t>
      </w:r>
      <w:r w:rsidR="00362EA7" w:rsidRPr="00912864">
        <w:rPr>
          <w:rFonts w:ascii="Calibri" w:hAnsi="Calibri" w:cs="Calibri"/>
          <w:color w:val="000000"/>
          <w:sz w:val="22"/>
          <w:szCs w:val="22"/>
        </w:rPr>
        <w:t xml:space="preserve"> contribute with </w:t>
      </w:r>
      <w:r w:rsidR="004C102A" w:rsidRPr="00912864">
        <w:rPr>
          <w:rFonts w:ascii="Calibri" w:hAnsi="Calibri" w:cs="Calibri"/>
          <w:color w:val="000000"/>
          <w:sz w:val="22"/>
          <w:szCs w:val="22"/>
        </w:rPr>
        <w:t>insuran</w:t>
      </w:r>
      <w:r w:rsidR="00500F78">
        <w:rPr>
          <w:rFonts w:ascii="Calibri" w:hAnsi="Calibri" w:cs="Calibri"/>
          <w:color w:val="000000"/>
          <w:sz w:val="22"/>
          <w:szCs w:val="22"/>
        </w:rPr>
        <w:t xml:space="preserve">ce </w:t>
      </w:r>
      <w:r w:rsidR="00500F78" w:rsidRPr="00953BF4">
        <w:rPr>
          <w:rFonts w:ascii="Calibri" w:hAnsi="Calibri" w:cs="Calibri"/>
          <w:color w:val="000000"/>
          <w:sz w:val="21"/>
          <w:szCs w:val="21"/>
        </w:rPr>
        <w:t xml:space="preserve">extended by </w:t>
      </w:r>
      <w:r w:rsidR="00435B80">
        <w:rPr>
          <w:rFonts w:ascii="Calibri" w:hAnsi="Calibri" w:cs="Calibri"/>
          <w:color w:val="000000"/>
          <w:sz w:val="21"/>
          <w:szCs w:val="21"/>
        </w:rPr>
        <w:t>Trade Ally</w:t>
      </w:r>
      <w:r w:rsidR="00362EA7" w:rsidRPr="00953BF4">
        <w:rPr>
          <w:rFonts w:ascii="Calibri" w:hAnsi="Calibri" w:cs="Calibri"/>
          <w:color w:val="000000"/>
          <w:sz w:val="21"/>
          <w:szCs w:val="21"/>
        </w:rPr>
        <w:t>’s insurer(s) under this requirement.</w:t>
      </w:r>
    </w:p>
    <w:p w14:paraId="63E5E78B" w14:textId="41195694" w:rsidR="00BC1536" w:rsidRPr="00EA373E" w:rsidRDefault="00280197" w:rsidP="004D20D0">
      <w:pPr>
        <w:pStyle w:val="Default"/>
        <w:numPr>
          <w:ilvl w:val="1"/>
          <w:numId w:val="18"/>
        </w:numPr>
        <w:spacing w:before="240"/>
        <w:rPr>
          <w:rFonts w:ascii="Calibri" w:hAnsi="Calibri" w:cs="Calibri"/>
          <w:sz w:val="21"/>
          <w:szCs w:val="21"/>
        </w:rPr>
      </w:pPr>
      <w:r>
        <w:rPr>
          <w:rFonts w:ascii="Calibri" w:hAnsi="Calibri" w:cs="Calibri"/>
          <w:sz w:val="21"/>
          <w:szCs w:val="21"/>
        </w:rPr>
        <w:t xml:space="preserve">All </w:t>
      </w:r>
      <w:r w:rsidR="00435B80">
        <w:rPr>
          <w:rFonts w:ascii="Calibri" w:hAnsi="Calibri" w:cs="Calibri"/>
          <w:sz w:val="21"/>
          <w:szCs w:val="21"/>
        </w:rPr>
        <w:t>Trade Allie</w:t>
      </w:r>
      <w:r>
        <w:rPr>
          <w:rFonts w:ascii="Calibri" w:hAnsi="Calibri" w:cs="Calibri"/>
          <w:sz w:val="21"/>
          <w:szCs w:val="21"/>
        </w:rPr>
        <w:t>s</w:t>
      </w:r>
      <w:r w:rsidR="005C1B82" w:rsidRPr="00CF74DE">
        <w:rPr>
          <w:rFonts w:ascii="Calibri" w:hAnsi="Calibri" w:cs="Calibri"/>
          <w:sz w:val="21"/>
          <w:szCs w:val="21"/>
        </w:rPr>
        <w:t xml:space="preserve"> </w:t>
      </w:r>
      <w:r>
        <w:rPr>
          <w:rFonts w:ascii="Calibri" w:hAnsi="Calibri" w:cs="Calibri"/>
          <w:sz w:val="21"/>
          <w:szCs w:val="21"/>
        </w:rPr>
        <w:t>are</w:t>
      </w:r>
      <w:r w:rsidR="00435B80">
        <w:rPr>
          <w:rFonts w:ascii="Calibri" w:hAnsi="Calibri" w:cs="Calibri"/>
          <w:sz w:val="21"/>
          <w:szCs w:val="21"/>
        </w:rPr>
        <w:t xml:space="preserve"> </w:t>
      </w:r>
      <w:r w:rsidR="005C1B82" w:rsidRPr="00CF74DE">
        <w:rPr>
          <w:rFonts w:ascii="Calibri" w:hAnsi="Calibri" w:cs="Calibri"/>
          <w:sz w:val="21"/>
          <w:szCs w:val="21"/>
        </w:rPr>
        <w:t>required to carry the above insurance regardle</w:t>
      </w:r>
      <w:r w:rsidR="00DF30E0" w:rsidRPr="00CF74DE">
        <w:rPr>
          <w:rFonts w:ascii="Calibri" w:hAnsi="Calibri" w:cs="Calibri"/>
          <w:sz w:val="21"/>
          <w:szCs w:val="21"/>
        </w:rPr>
        <w:t>ss of their tax status and local</w:t>
      </w:r>
      <w:r w:rsidR="00932219" w:rsidRPr="00CF74DE">
        <w:rPr>
          <w:rFonts w:ascii="Calibri" w:hAnsi="Calibri" w:cs="Calibri"/>
          <w:sz w:val="21"/>
          <w:szCs w:val="21"/>
        </w:rPr>
        <w:t xml:space="preserve"> </w:t>
      </w:r>
      <w:r w:rsidR="005C1B82" w:rsidRPr="00CF74DE">
        <w:rPr>
          <w:rFonts w:ascii="Calibri" w:hAnsi="Calibri" w:cs="Calibri"/>
          <w:sz w:val="21"/>
          <w:szCs w:val="21"/>
        </w:rPr>
        <w:t xml:space="preserve">municipal requirements.  </w:t>
      </w:r>
    </w:p>
    <w:p w14:paraId="05F09E95" w14:textId="77777777" w:rsidR="00BC1536" w:rsidRPr="00BC1536" w:rsidRDefault="00BC1536" w:rsidP="00BC1536">
      <w:pPr>
        <w:pStyle w:val="Default"/>
        <w:spacing w:before="240"/>
        <w:rPr>
          <w:rFonts w:ascii="Calibri" w:hAnsi="Calibri" w:cs="Calibri"/>
          <w:sz w:val="2"/>
          <w:szCs w:val="2"/>
        </w:rPr>
      </w:pPr>
    </w:p>
    <w:p w14:paraId="7B0080DC" w14:textId="6D9CCA66" w:rsidR="00912800" w:rsidRPr="00953BF4" w:rsidRDefault="00435B80" w:rsidP="004D20D0">
      <w:pPr>
        <w:numPr>
          <w:ilvl w:val="1"/>
          <w:numId w:val="18"/>
        </w:numPr>
        <w:spacing w:before="120"/>
        <w:rPr>
          <w:rFonts w:ascii="Calibri" w:hAnsi="Calibri" w:cs="Calibri"/>
          <w:color w:val="000000"/>
          <w:sz w:val="21"/>
          <w:szCs w:val="21"/>
        </w:rPr>
      </w:pPr>
      <w:r>
        <w:rPr>
          <w:rFonts w:ascii="Calibri" w:hAnsi="Calibri" w:cs="Calibri"/>
          <w:color w:val="000000"/>
          <w:sz w:val="21"/>
          <w:szCs w:val="21"/>
        </w:rPr>
        <w:t>Trade Ally</w:t>
      </w:r>
      <w:r w:rsidR="008B59D8" w:rsidRPr="00953BF4">
        <w:rPr>
          <w:rFonts w:ascii="Calibri" w:hAnsi="Calibri" w:cs="Calibri"/>
          <w:color w:val="000000"/>
          <w:sz w:val="21"/>
          <w:szCs w:val="21"/>
        </w:rPr>
        <w:t xml:space="preserve"> will provide c</w:t>
      </w:r>
      <w:r w:rsidR="00362EA7" w:rsidRPr="00953BF4">
        <w:rPr>
          <w:rFonts w:ascii="Calibri" w:hAnsi="Calibri" w:cs="Calibri"/>
          <w:color w:val="000000"/>
          <w:sz w:val="21"/>
          <w:szCs w:val="21"/>
        </w:rPr>
        <w:t xml:space="preserve">ertificates of insurance indicating that the </w:t>
      </w:r>
      <w:r w:rsidR="000B7351">
        <w:rPr>
          <w:rFonts w:ascii="Calibri" w:hAnsi="Calibri" w:cs="Calibri"/>
          <w:color w:val="000000"/>
          <w:sz w:val="21"/>
          <w:szCs w:val="21"/>
        </w:rPr>
        <w:t>required</w:t>
      </w:r>
      <w:r w:rsidR="000B7351" w:rsidRPr="00953BF4">
        <w:rPr>
          <w:rFonts w:ascii="Calibri" w:hAnsi="Calibri" w:cs="Calibri"/>
          <w:color w:val="000000"/>
          <w:sz w:val="21"/>
          <w:szCs w:val="21"/>
        </w:rPr>
        <w:t xml:space="preserve"> </w:t>
      </w:r>
      <w:r w:rsidR="00362EA7" w:rsidRPr="00953BF4">
        <w:rPr>
          <w:rFonts w:ascii="Calibri" w:hAnsi="Calibri" w:cs="Calibri"/>
          <w:color w:val="000000"/>
          <w:sz w:val="21"/>
          <w:szCs w:val="21"/>
        </w:rPr>
        <w:t>insurance is in full force and effect</w:t>
      </w:r>
      <w:r w:rsidR="000B7351">
        <w:rPr>
          <w:rFonts w:ascii="Calibri" w:hAnsi="Calibri" w:cs="Calibri"/>
          <w:color w:val="000000"/>
          <w:sz w:val="21"/>
          <w:szCs w:val="21"/>
        </w:rPr>
        <w:t>,</w:t>
      </w:r>
      <w:r w:rsidR="00362EA7" w:rsidRPr="00953BF4">
        <w:rPr>
          <w:rFonts w:ascii="Calibri" w:hAnsi="Calibri" w:cs="Calibri"/>
          <w:color w:val="000000"/>
          <w:sz w:val="21"/>
          <w:szCs w:val="21"/>
        </w:rPr>
        <w:t xml:space="preserve"> and that </w:t>
      </w:r>
      <w:r w:rsidR="001B4715">
        <w:rPr>
          <w:rFonts w:ascii="Calibri" w:hAnsi="Calibri" w:cs="Calibri"/>
          <w:color w:val="000000"/>
          <w:sz w:val="21"/>
          <w:szCs w:val="21"/>
        </w:rPr>
        <w:t>DNV</w:t>
      </w:r>
      <w:r w:rsidR="00362EA7" w:rsidRPr="00953BF4">
        <w:rPr>
          <w:rFonts w:ascii="Calibri" w:hAnsi="Calibri" w:cs="Calibri"/>
          <w:color w:val="000000"/>
          <w:sz w:val="21"/>
          <w:szCs w:val="21"/>
        </w:rPr>
        <w:t xml:space="preserve"> will receive at least thirty (30) days prior written notice to cancellation or modification of said insurance. The l</w:t>
      </w:r>
      <w:r w:rsidR="00500F78" w:rsidRPr="00953BF4">
        <w:rPr>
          <w:rFonts w:ascii="Calibri" w:hAnsi="Calibri" w:cs="Calibri"/>
          <w:color w:val="000000"/>
          <w:sz w:val="21"/>
          <w:szCs w:val="21"/>
        </w:rPr>
        <w:t xml:space="preserve">iability of </w:t>
      </w:r>
      <w:r>
        <w:rPr>
          <w:rFonts w:ascii="Calibri" w:hAnsi="Calibri" w:cs="Calibri"/>
          <w:color w:val="000000"/>
          <w:sz w:val="21"/>
          <w:szCs w:val="21"/>
        </w:rPr>
        <w:t>Trade Ally</w:t>
      </w:r>
      <w:r w:rsidR="00362EA7" w:rsidRPr="00953BF4">
        <w:rPr>
          <w:rFonts w:ascii="Calibri" w:hAnsi="Calibri" w:cs="Calibri"/>
          <w:color w:val="000000"/>
          <w:sz w:val="21"/>
          <w:szCs w:val="21"/>
        </w:rPr>
        <w:t xml:space="preserve"> to </w:t>
      </w:r>
      <w:r w:rsidR="001B4715">
        <w:rPr>
          <w:rFonts w:ascii="Calibri" w:hAnsi="Calibri" w:cs="Calibri"/>
          <w:color w:val="000000"/>
          <w:sz w:val="21"/>
          <w:szCs w:val="21"/>
        </w:rPr>
        <w:t>DNV</w:t>
      </w:r>
      <w:r w:rsidR="00500F78" w:rsidRPr="00953BF4">
        <w:rPr>
          <w:rFonts w:ascii="Calibri" w:hAnsi="Calibri" w:cs="Calibri"/>
          <w:color w:val="000000"/>
          <w:sz w:val="21"/>
          <w:szCs w:val="21"/>
        </w:rPr>
        <w:t xml:space="preserve"> is not limited to </w:t>
      </w:r>
      <w:r>
        <w:rPr>
          <w:rFonts w:ascii="Calibri" w:hAnsi="Calibri" w:cs="Calibri"/>
          <w:color w:val="000000"/>
          <w:sz w:val="21"/>
          <w:szCs w:val="21"/>
        </w:rPr>
        <w:t>Trade Ally</w:t>
      </w:r>
      <w:r w:rsidR="00362EA7" w:rsidRPr="00953BF4">
        <w:rPr>
          <w:rFonts w:ascii="Calibri" w:hAnsi="Calibri" w:cs="Calibri"/>
          <w:color w:val="000000"/>
          <w:sz w:val="21"/>
          <w:szCs w:val="21"/>
        </w:rPr>
        <w:t xml:space="preserve">’s insurance coverage. </w:t>
      </w:r>
    </w:p>
    <w:p w14:paraId="5D5C63BE" w14:textId="77777777" w:rsidR="00912800" w:rsidRPr="00127FCA" w:rsidRDefault="002C2F5C" w:rsidP="00912800">
      <w:pPr>
        <w:keepNext/>
        <w:numPr>
          <w:ilvl w:val="0"/>
          <w:numId w:val="2"/>
        </w:numPr>
        <w:spacing w:before="240"/>
        <w:jc w:val="both"/>
        <w:rPr>
          <w:rFonts w:ascii="Calibri" w:hAnsi="Calibri" w:cs="Calibri"/>
          <w:b/>
          <w:bCs/>
          <w:color w:val="000000"/>
        </w:rPr>
      </w:pPr>
      <w:r w:rsidRPr="00127FCA">
        <w:rPr>
          <w:rFonts w:ascii="Calibri" w:hAnsi="Calibri" w:cs="Calibri"/>
          <w:b/>
          <w:bCs/>
          <w:color w:val="000000"/>
        </w:rPr>
        <w:t>WARRANTIES</w:t>
      </w:r>
    </w:p>
    <w:p w14:paraId="3C6B588D" w14:textId="4E85AECF" w:rsidR="00362EA7" w:rsidRPr="00953BF4" w:rsidRDefault="00435B80" w:rsidP="00FD2F17">
      <w:pPr>
        <w:keepNext/>
        <w:spacing w:before="240"/>
        <w:jc w:val="both"/>
        <w:rPr>
          <w:rFonts w:ascii="Calibri" w:hAnsi="Calibri" w:cs="Calibri"/>
          <w:color w:val="000000"/>
          <w:sz w:val="21"/>
          <w:szCs w:val="21"/>
        </w:rPr>
      </w:pPr>
      <w:r>
        <w:rPr>
          <w:rFonts w:ascii="Calibri" w:hAnsi="Calibri" w:cs="Calibri"/>
          <w:color w:val="000000"/>
          <w:sz w:val="21"/>
          <w:szCs w:val="21"/>
        </w:rPr>
        <w:t>Trade Ally</w:t>
      </w:r>
      <w:r w:rsidR="00362EA7" w:rsidRPr="00953BF4">
        <w:rPr>
          <w:rFonts w:ascii="Calibri" w:hAnsi="Calibri" w:cs="Calibri"/>
          <w:color w:val="000000"/>
          <w:sz w:val="21"/>
          <w:szCs w:val="21"/>
        </w:rPr>
        <w:t xml:space="preserve"> will honor the following warranties for work performed in the </w:t>
      </w:r>
      <w:r w:rsidR="000A7873" w:rsidRPr="00953BF4">
        <w:rPr>
          <w:rFonts w:ascii="Calibri" w:hAnsi="Calibri" w:cs="Calibri"/>
          <w:color w:val="000000"/>
          <w:sz w:val="21"/>
          <w:szCs w:val="21"/>
        </w:rPr>
        <w:t>EasySave</w:t>
      </w:r>
      <w:r w:rsidR="00362EA7" w:rsidRPr="00953BF4">
        <w:rPr>
          <w:rFonts w:ascii="Calibri" w:hAnsi="Calibri" w:cs="Calibri"/>
          <w:color w:val="000000"/>
          <w:sz w:val="21"/>
          <w:szCs w:val="21"/>
        </w:rPr>
        <w:t xml:space="preserve"> </w:t>
      </w:r>
      <w:r w:rsidR="00262B6B">
        <w:rPr>
          <w:rFonts w:ascii="Calibri" w:hAnsi="Calibri" w:cs="Calibri"/>
          <w:color w:val="000000"/>
          <w:sz w:val="21"/>
          <w:szCs w:val="21"/>
        </w:rPr>
        <w:t>p</w:t>
      </w:r>
      <w:r w:rsidR="00EF222C">
        <w:rPr>
          <w:rFonts w:ascii="Calibri" w:hAnsi="Calibri" w:cs="Calibri"/>
          <w:color w:val="000000"/>
          <w:sz w:val="21"/>
          <w:szCs w:val="21"/>
        </w:rPr>
        <w:t>rogram</w:t>
      </w:r>
      <w:r w:rsidR="00362EA7" w:rsidRPr="00953BF4">
        <w:rPr>
          <w:rFonts w:ascii="Calibri" w:hAnsi="Calibri" w:cs="Calibri"/>
          <w:color w:val="000000"/>
          <w:sz w:val="21"/>
          <w:szCs w:val="21"/>
        </w:rPr>
        <w:t xml:space="preserve">: </w:t>
      </w:r>
    </w:p>
    <w:p w14:paraId="7D30DB9B" w14:textId="77777777" w:rsidR="00362EA7" w:rsidRPr="00953BF4" w:rsidRDefault="00362EA7" w:rsidP="00270AB8">
      <w:pPr>
        <w:keepNext/>
        <w:jc w:val="both"/>
        <w:rPr>
          <w:rFonts w:ascii="Calibri" w:hAnsi="Calibri" w:cs="Calibri"/>
          <w:color w:val="000000"/>
          <w:sz w:val="21"/>
          <w:szCs w:val="21"/>
        </w:rPr>
      </w:pPr>
    </w:p>
    <w:p w14:paraId="5665C6F6" w14:textId="77777777" w:rsidR="00362EA7" w:rsidRPr="00953BF4" w:rsidRDefault="002C1EDE" w:rsidP="00EF3B39">
      <w:pPr>
        <w:numPr>
          <w:ilvl w:val="0"/>
          <w:numId w:val="10"/>
        </w:numPr>
        <w:jc w:val="both"/>
        <w:rPr>
          <w:rFonts w:ascii="Calibri" w:hAnsi="Calibri" w:cs="Calibri"/>
          <w:color w:val="000000"/>
          <w:sz w:val="21"/>
          <w:szCs w:val="21"/>
        </w:rPr>
      </w:pPr>
      <w:r w:rsidRPr="00953BF4">
        <w:rPr>
          <w:rFonts w:ascii="Calibri" w:hAnsi="Calibri" w:cs="Calibri"/>
          <w:color w:val="000000"/>
          <w:sz w:val="21"/>
          <w:szCs w:val="21"/>
        </w:rPr>
        <w:t>Two (2)</w:t>
      </w:r>
      <w:r w:rsidR="00362EA7" w:rsidRPr="00953BF4">
        <w:rPr>
          <w:rFonts w:ascii="Calibri" w:hAnsi="Calibri" w:cs="Calibri"/>
          <w:color w:val="000000"/>
          <w:sz w:val="21"/>
          <w:szCs w:val="21"/>
        </w:rPr>
        <w:t xml:space="preserve"> year</w:t>
      </w:r>
      <w:r w:rsidRPr="00953BF4">
        <w:rPr>
          <w:rFonts w:ascii="Calibri" w:hAnsi="Calibri" w:cs="Calibri"/>
          <w:color w:val="000000"/>
          <w:sz w:val="21"/>
          <w:szCs w:val="21"/>
        </w:rPr>
        <w:t>s</w:t>
      </w:r>
      <w:r w:rsidR="00362EA7" w:rsidRPr="00953BF4">
        <w:rPr>
          <w:rFonts w:ascii="Calibri" w:hAnsi="Calibri" w:cs="Calibri"/>
          <w:color w:val="000000"/>
          <w:sz w:val="21"/>
          <w:szCs w:val="21"/>
        </w:rPr>
        <w:t xml:space="preserve"> labor </w:t>
      </w:r>
    </w:p>
    <w:p w14:paraId="198EBCBD" w14:textId="77777777" w:rsidR="00362EA7" w:rsidRPr="006A2E9A" w:rsidRDefault="00362EA7" w:rsidP="00EF3B39">
      <w:pPr>
        <w:jc w:val="both"/>
        <w:rPr>
          <w:rFonts w:ascii="Calibri" w:hAnsi="Calibri" w:cs="Calibri"/>
          <w:color w:val="000000"/>
          <w:sz w:val="21"/>
          <w:szCs w:val="21"/>
        </w:rPr>
      </w:pPr>
    </w:p>
    <w:p w14:paraId="13EB4B52" w14:textId="77777777" w:rsidR="00362EA7" w:rsidRPr="00953BF4" w:rsidRDefault="00362EA7" w:rsidP="00EF3B39">
      <w:pPr>
        <w:numPr>
          <w:ilvl w:val="0"/>
          <w:numId w:val="10"/>
        </w:numPr>
        <w:jc w:val="both"/>
        <w:rPr>
          <w:rFonts w:ascii="Calibri" w:hAnsi="Calibri" w:cs="Calibri"/>
          <w:color w:val="000000"/>
          <w:sz w:val="21"/>
          <w:szCs w:val="21"/>
        </w:rPr>
      </w:pPr>
      <w:r w:rsidRPr="00953BF4">
        <w:rPr>
          <w:rFonts w:ascii="Calibri" w:hAnsi="Calibri" w:cs="Calibri"/>
          <w:color w:val="000000"/>
          <w:sz w:val="21"/>
          <w:szCs w:val="21"/>
        </w:rPr>
        <w:t xml:space="preserve">Manufacturer’s warranty on equipment installed as follows:   </w:t>
      </w:r>
    </w:p>
    <w:p w14:paraId="44B54628" w14:textId="77777777" w:rsidR="00362EA7" w:rsidRPr="006A2E9A" w:rsidRDefault="00362EA7" w:rsidP="00D043EA">
      <w:pPr>
        <w:ind w:left="720" w:hanging="360"/>
        <w:jc w:val="both"/>
        <w:rPr>
          <w:rFonts w:ascii="Calibri" w:hAnsi="Calibri" w:cs="Calibri"/>
          <w:color w:val="000000"/>
          <w:sz w:val="18"/>
          <w:szCs w:val="18"/>
        </w:rPr>
      </w:pPr>
    </w:p>
    <w:p w14:paraId="79513D4D" w14:textId="77777777" w:rsidR="00BC76FD" w:rsidRPr="00953BF4" w:rsidRDefault="00BC76FD" w:rsidP="00912800">
      <w:pPr>
        <w:pStyle w:val="Bullet"/>
        <w:ind w:left="720" w:firstLine="720"/>
        <w:jc w:val="both"/>
        <w:rPr>
          <w:rFonts w:ascii="Calibri" w:hAnsi="Calibri" w:cs="Calibri"/>
          <w:color w:val="000000"/>
          <w:sz w:val="21"/>
          <w:szCs w:val="21"/>
        </w:rPr>
      </w:pPr>
      <w:r w:rsidRPr="00953BF4">
        <w:rPr>
          <w:rFonts w:ascii="Calibri" w:hAnsi="Calibri" w:cs="Calibri"/>
          <w:color w:val="000000"/>
          <w:sz w:val="21"/>
          <w:szCs w:val="21"/>
        </w:rPr>
        <w:t xml:space="preserve">1 year - Refrigeration measures </w:t>
      </w:r>
    </w:p>
    <w:p w14:paraId="3CA9ABD5" w14:textId="77777777" w:rsidR="00BC76FD" w:rsidRPr="00953BF4" w:rsidRDefault="00BC76FD" w:rsidP="00912800">
      <w:pPr>
        <w:pStyle w:val="Bullet"/>
        <w:ind w:left="1080" w:firstLine="360"/>
        <w:jc w:val="both"/>
        <w:rPr>
          <w:rFonts w:ascii="Calibri" w:hAnsi="Calibri" w:cs="Calibri"/>
          <w:color w:val="000000"/>
          <w:sz w:val="21"/>
          <w:szCs w:val="21"/>
        </w:rPr>
      </w:pPr>
      <w:r w:rsidRPr="00953BF4">
        <w:rPr>
          <w:rFonts w:ascii="Calibri" w:hAnsi="Calibri" w:cs="Calibri"/>
          <w:color w:val="000000"/>
          <w:sz w:val="21"/>
          <w:szCs w:val="21"/>
        </w:rPr>
        <w:t>1 year - Occupancy sensors and photocells</w:t>
      </w:r>
    </w:p>
    <w:p w14:paraId="5431E3C4" w14:textId="77777777" w:rsidR="00BC76FD" w:rsidRPr="00953BF4" w:rsidRDefault="00BC76FD" w:rsidP="00912800">
      <w:pPr>
        <w:pStyle w:val="Bullet"/>
        <w:ind w:left="720" w:firstLine="720"/>
        <w:jc w:val="both"/>
        <w:rPr>
          <w:rFonts w:ascii="Calibri" w:hAnsi="Calibri" w:cs="Calibri"/>
          <w:color w:val="000000"/>
          <w:sz w:val="21"/>
          <w:szCs w:val="21"/>
        </w:rPr>
      </w:pPr>
      <w:r w:rsidRPr="00953BF4">
        <w:rPr>
          <w:rFonts w:ascii="Calibri" w:hAnsi="Calibri" w:cs="Calibri"/>
          <w:color w:val="000000"/>
          <w:sz w:val="21"/>
          <w:szCs w:val="21"/>
        </w:rPr>
        <w:t>1 year - HVAC Controls</w:t>
      </w:r>
    </w:p>
    <w:p w14:paraId="18FBCACB" w14:textId="77777777" w:rsidR="00BC76FD" w:rsidRPr="00953BF4" w:rsidRDefault="00BC76FD" w:rsidP="00912800">
      <w:pPr>
        <w:pStyle w:val="Bullet"/>
        <w:ind w:left="720" w:firstLine="720"/>
        <w:jc w:val="both"/>
        <w:rPr>
          <w:rFonts w:ascii="Calibri" w:hAnsi="Calibri" w:cs="Calibri"/>
          <w:color w:val="000000"/>
          <w:sz w:val="21"/>
          <w:szCs w:val="21"/>
        </w:rPr>
      </w:pPr>
      <w:r w:rsidRPr="00953BF4">
        <w:rPr>
          <w:rFonts w:ascii="Calibri" w:hAnsi="Calibri" w:cs="Calibri"/>
          <w:color w:val="000000"/>
          <w:sz w:val="21"/>
          <w:szCs w:val="21"/>
        </w:rPr>
        <w:t xml:space="preserve">3 years - </w:t>
      </w:r>
      <w:proofErr w:type="gramStart"/>
      <w:r w:rsidRPr="00953BF4">
        <w:rPr>
          <w:rFonts w:ascii="Calibri" w:hAnsi="Calibri" w:cs="Calibri"/>
          <w:color w:val="000000"/>
          <w:sz w:val="21"/>
          <w:szCs w:val="21"/>
        </w:rPr>
        <w:t>Fluorescent</w:t>
      </w:r>
      <w:proofErr w:type="gramEnd"/>
      <w:r w:rsidRPr="00953BF4">
        <w:rPr>
          <w:rFonts w:ascii="Calibri" w:hAnsi="Calibri" w:cs="Calibri"/>
          <w:color w:val="000000"/>
          <w:sz w:val="21"/>
          <w:szCs w:val="21"/>
        </w:rPr>
        <w:t xml:space="preserve"> tube lamps </w:t>
      </w:r>
    </w:p>
    <w:p w14:paraId="0E9F9980" w14:textId="77777777" w:rsidR="00912800" w:rsidRPr="00953BF4" w:rsidRDefault="004E625C" w:rsidP="00912800">
      <w:pPr>
        <w:pStyle w:val="Default"/>
        <w:rPr>
          <w:rFonts w:ascii="Calibri" w:hAnsi="Calibri" w:cs="Calibri"/>
          <w:sz w:val="21"/>
          <w:szCs w:val="21"/>
        </w:rPr>
      </w:pPr>
      <w:r w:rsidRPr="00953BF4">
        <w:rPr>
          <w:rFonts w:ascii="Calibri" w:hAnsi="Calibri" w:cs="Calibri"/>
          <w:sz w:val="21"/>
          <w:szCs w:val="21"/>
        </w:rPr>
        <w:tab/>
      </w:r>
      <w:r w:rsidRPr="00953BF4">
        <w:rPr>
          <w:rFonts w:ascii="Calibri" w:hAnsi="Calibri" w:cs="Calibri"/>
          <w:sz w:val="21"/>
          <w:szCs w:val="21"/>
        </w:rPr>
        <w:tab/>
        <w:t xml:space="preserve">3 years </w:t>
      </w:r>
      <w:r w:rsidR="004C102A" w:rsidRPr="00953BF4">
        <w:rPr>
          <w:rFonts w:ascii="Calibri" w:hAnsi="Calibri" w:cs="Calibri"/>
          <w:sz w:val="21"/>
          <w:szCs w:val="21"/>
        </w:rPr>
        <w:t xml:space="preserve">- </w:t>
      </w:r>
      <w:r w:rsidR="00912800" w:rsidRPr="00953BF4">
        <w:rPr>
          <w:rFonts w:ascii="Calibri" w:hAnsi="Calibri" w:cs="Calibri"/>
          <w:sz w:val="21"/>
          <w:szCs w:val="21"/>
        </w:rPr>
        <w:t>Induction lighting</w:t>
      </w:r>
    </w:p>
    <w:p w14:paraId="1BD08F7B" w14:textId="77777777" w:rsidR="004E625C" w:rsidRPr="00953BF4" w:rsidRDefault="004E625C" w:rsidP="00F76A9F">
      <w:pPr>
        <w:pStyle w:val="Default"/>
        <w:rPr>
          <w:rFonts w:ascii="Calibri" w:hAnsi="Calibri" w:cs="Calibri"/>
          <w:sz w:val="21"/>
          <w:szCs w:val="21"/>
        </w:rPr>
      </w:pPr>
      <w:r w:rsidRPr="00953BF4">
        <w:rPr>
          <w:rFonts w:ascii="Calibri" w:hAnsi="Calibri" w:cs="Calibri"/>
          <w:sz w:val="21"/>
          <w:szCs w:val="21"/>
        </w:rPr>
        <w:tab/>
      </w:r>
      <w:r w:rsidRPr="00953BF4">
        <w:rPr>
          <w:rFonts w:ascii="Calibri" w:hAnsi="Calibri" w:cs="Calibri"/>
          <w:sz w:val="21"/>
          <w:szCs w:val="21"/>
        </w:rPr>
        <w:tab/>
        <w:t xml:space="preserve">3 years </w:t>
      </w:r>
      <w:r w:rsidR="004C102A" w:rsidRPr="00953BF4">
        <w:rPr>
          <w:rFonts w:ascii="Calibri" w:hAnsi="Calibri" w:cs="Calibri"/>
          <w:sz w:val="21"/>
          <w:szCs w:val="21"/>
        </w:rPr>
        <w:t xml:space="preserve">- </w:t>
      </w:r>
      <w:r w:rsidR="00912800" w:rsidRPr="00953BF4">
        <w:rPr>
          <w:rFonts w:ascii="Calibri" w:hAnsi="Calibri" w:cs="Calibri"/>
          <w:sz w:val="21"/>
          <w:szCs w:val="21"/>
        </w:rPr>
        <w:t xml:space="preserve">LED lighting </w:t>
      </w:r>
    </w:p>
    <w:p w14:paraId="2B1D1C34" w14:textId="77777777" w:rsidR="00BC76FD" w:rsidRPr="00953BF4" w:rsidRDefault="00BC76FD" w:rsidP="00912800">
      <w:pPr>
        <w:pStyle w:val="Bullet"/>
        <w:ind w:left="360" w:hanging="360"/>
        <w:jc w:val="both"/>
        <w:rPr>
          <w:rFonts w:ascii="Calibri" w:hAnsi="Calibri" w:cs="Calibri"/>
          <w:color w:val="000000"/>
          <w:sz w:val="21"/>
          <w:szCs w:val="21"/>
        </w:rPr>
      </w:pPr>
      <w:r w:rsidRPr="00953BF4">
        <w:rPr>
          <w:rFonts w:ascii="Calibri" w:hAnsi="Calibri" w:cs="Calibri"/>
          <w:color w:val="000000"/>
          <w:sz w:val="21"/>
          <w:szCs w:val="21"/>
        </w:rPr>
        <w:tab/>
      </w:r>
      <w:r w:rsidRPr="00953BF4">
        <w:rPr>
          <w:rFonts w:ascii="Calibri" w:hAnsi="Calibri" w:cs="Calibri"/>
          <w:color w:val="000000"/>
          <w:sz w:val="21"/>
          <w:szCs w:val="21"/>
        </w:rPr>
        <w:tab/>
      </w:r>
      <w:r w:rsidR="00EF3B39" w:rsidRPr="00953BF4">
        <w:rPr>
          <w:rFonts w:ascii="Calibri" w:hAnsi="Calibri" w:cs="Calibri"/>
          <w:color w:val="000000"/>
          <w:sz w:val="21"/>
          <w:szCs w:val="21"/>
        </w:rPr>
        <w:tab/>
      </w:r>
      <w:r w:rsidRPr="00953BF4">
        <w:rPr>
          <w:rFonts w:ascii="Calibri" w:hAnsi="Calibri" w:cs="Calibri"/>
          <w:color w:val="000000"/>
          <w:sz w:val="21"/>
          <w:szCs w:val="21"/>
        </w:rPr>
        <w:t>5 years - Electronic ballasts</w:t>
      </w:r>
    </w:p>
    <w:p w14:paraId="16CFCB6A" w14:textId="77777777" w:rsidR="00715607" w:rsidRPr="00953BF4" w:rsidRDefault="00715607" w:rsidP="00715607">
      <w:pPr>
        <w:pStyle w:val="Bullet"/>
        <w:ind w:left="720" w:firstLine="720"/>
        <w:jc w:val="both"/>
        <w:rPr>
          <w:rFonts w:ascii="Calibri" w:hAnsi="Calibri" w:cs="Calibri"/>
          <w:color w:val="000000"/>
          <w:sz w:val="21"/>
          <w:szCs w:val="21"/>
        </w:rPr>
      </w:pPr>
      <w:r w:rsidRPr="00953BF4">
        <w:rPr>
          <w:rFonts w:ascii="Calibri" w:hAnsi="Calibri" w:cs="Calibri"/>
          <w:color w:val="000000"/>
          <w:sz w:val="21"/>
          <w:szCs w:val="21"/>
        </w:rPr>
        <w:t xml:space="preserve">5 years - Exit signs </w:t>
      </w:r>
    </w:p>
    <w:p w14:paraId="3CBB50CA" w14:textId="77777777" w:rsidR="00BC76FD" w:rsidRPr="00953BF4" w:rsidRDefault="00BC76FD" w:rsidP="00912800">
      <w:pPr>
        <w:pStyle w:val="Bullet"/>
        <w:ind w:left="1080" w:firstLine="360"/>
        <w:jc w:val="both"/>
        <w:rPr>
          <w:rFonts w:ascii="Calibri" w:hAnsi="Calibri" w:cs="Calibri"/>
          <w:color w:val="000000"/>
          <w:sz w:val="21"/>
          <w:szCs w:val="21"/>
        </w:rPr>
      </w:pPr>
      <w:r w:rsidRPr="00953BF4">
        <w:rPr>
          <w:rFonts w:ascii="Calibri" w:hAnsi="Calibri" w:cs="Calibri"/>
          <w:color w:val="000000"/>
          <w:sz w:val="21"/>
          <w:szCs w:val="21"/>
        </w:rPr>
        <w:t xml:space="preserve">10 years - Reflectors </w:t>
      </w:r>
    </w:p>
    <w:p w14:paraId="79172075" w14:textId="77777777" w:rsidR="00362EA7" w:rsidRPr="00953BF4" w:rsidRDefault="00362EA7">
      <w:pPr>
        <w:pStyle w:val="Default"/>
        <w:rPr>
          <w:rFonts w:ascii="Calibri" w:hAnsi="Calibri" w:cs="Calibri"/>
          <w:sz w:val="21"/>
          <w:szCs w:val="21"/>
        </w:rPr>
      </w:pPr>
    </w:p>
    <w:p w14:paraId="074528DC" w14:textId="79900A3F" w:rsidR="002C1EDE" w:rsidRPr="00953BF4" w:rsidRDefault="00362EA7" w:rsidP="00F50F1F">
      <w:pPr>
        <w:keepNext/>
        <w:ind w:left="540"/>
        <w:rPr>
          <w:rFonts w:ascii="Calibri" w:hAnsi="Calibri" w:cs="Calibri"/>
          <w:b/>
          <w:bCs/>
          <w:color w:val="000000"/>
          <w:sz w:val="21"/>
          <w:szCs w:val="21"/>
        </w:rPr>
      </w:pPr>
      <w:r w:rsidRPr="00953BF4">
        <w:rPr>
          <w:rFonts w:ascii="Calibri" w:hAnsi="Calibri" w:cs="Calibri"/>
          <w:b/>
          <w:bCs/>
          <w:color w:val="000000"/>
          <w:sz w:val="21"/>
          <w:szCs w:val="21"/>
        </w:rPr>
        <w:t>Do you</w:t>
      </w:r>
      <w:r w:rsidR="00AE1BAD" w:rsidRPr="00953BF4">
        <w:rPr>
          <w:rFonts w:ascii="Calibri" w:hAnsi="Calibri" w:cs="Calibri"/>
          <w:b/>
          <w:bCs/>
          <w:color w:val="000000"/>
          <w:sz w:val="21"/>
          <w:szCs w:val="21"/>
        </w:rPr>
        <w:t>,</w:t>
      </w:r>
      <w:r w:rsidR="0055467C" w:rsidRPr="00953BF4">
        <w:rPr>
          <w:rFonts w:ascii="Calibri" w:hAnsi="Calibri" w:cs="Calibri"/>
          <w:b/>
          <w:bCs/>
          <w:color w:val="000000"/>
          <w:sz w:val="21"/>
          <w:szCs w:val="21"/>
        </w:rPr>
        <w:t xml:space="preserve"> </w:t>
      </w:r>
      <w:r w:rsidR="00435B80">
        <w:rPr>
          <w:rFonts w:ascii="Calibri" w:hAnsi="Calibri" w:cs="Calibri"/>
          <w:b/>
          <w:bCs/>
          <w:color w:val="000000"/>
          <w:sz w:val="21"/>
          <w:szCs w:val="21"/>
        </w:rPr>
        <w:t>Trade Ally</w:t>
      </w:r>
      <w:r w:rsidR="00AE1BAD" w:rsidRPr="00953BF4">
        <w:rPr>
          <w:rFonts w:ascii="Calibri" w:hAnsi="Calibri" w:cs="Calibri"/>
          <w:b/>
          <w:bCs/>
          <w:color w:val="000000"/>
          <w:sz w:val="21"/>
          <w:szCs w:val="21"/>
        </w:rPr>
        <w:t>,</w:t>
      </w:r>
      <w:r w:rsidRPr="00953BF4">
        <w:rPr>
          <w:rFonts w:ascii="Calibri" w:hAnsi="Calibri" w:cs="Calibri"/>
          <w:b/>
          <w:bCs/>
          <w:color w:val="000000"/>
          <w:sz w:val="21"/>
          <w:szCs w:val="21"/>
        </w:rPr>
        <w:t xml:space="preserve"> agree to offer these warranties for services related to the </w:t>
      </w:r>
      <w:r w:rsidR="000A7873" w:rsidRPr="00953BF4">
        <w:rPr>
          <w:rFonts w:ascii="Calibri" w:hAnsi="Calibri" w:cs="Calibri"/>
          <w:b/>
          <w:bCs/>
          <w:color w:val="000000"/>
          <w:sz w:val="21"/>
          <w:szCs w:val="21"/>
        </w:rPr>
        <w:t>EasySave</w:t>
      </w:r>
      <w:r w:rsidRPr="00953BF4">
        <w:rPr>
          <w:rFonts w:ascii="Calibri" w:hAnsi="Calibri" w:cs="Calibri"/>
          <w:b/>
          <w:bCs/>
          <w:color w:val="000000"/>
          <w:sz w:val="21"/>
          <w:szCs w:val="21"/>
        </w:rPr>
        <w:t xml:space="preserve"> </w:t>
      </w:r>
      <w:r w:rsidR="00262B6B">
        <w:rPr>
          <w:rFonts w:ascii="Calibri" w:hAnsi="Calibri" w:cs="Calibri"/>
          <w:b/>
          <w:bCs/>
          <w:color w:val="000000"/>
          <w:sz w:val="21"/>
          <w:szCs w:val="21"/>
        </w:rPr>
        <w:t>p</w:t>
      </w:r>
      <w:r w:rsidR="00EF222C">
        <w:rPr>
          <w:rFonts w:ascii="Calibri" w:hAnsi="Calibri" w:cs="Calibri"/>
          <w:b/>
          <w:bCs/>
          <w:color w:val="000000"/>
          <w:sz w:val="21"/>
          <w:szCs w:val="21"/>
        </w:rPr>
        <w:t>rogram</w:t>
      </w:r>
      <w:r w:rsidRPr="00953BF4">
        <w:rPr>
          <w:rFonts w:ascii="Calibri" w:hAnsi="Calibri" w:cs="Calibri"/>
          <w:b/>
          <w:bCs/>
          <w:color w:val="000000"/>
          <w:sz w:val="21"/>
          <w:szCs w:val="21"/>
        </w:rPr>
        <w:t xml:space="preserve">? </w:t>
      </w:r>
    </w:p>
    <w:p w14:paraId="033D393F" w14:textId="77777777" w:rsidR="00BC76FD" w:rsidRPr="00953BF4" w:rsidRDefault="00BC76FD" w:rsidP="00270AB8">
      <w:pPr>
        <w:keepNext/>
        <w:ind w:firstLine="720"/>
        <w:jc w:val="both"/>
        <w:rPr>
          <w:rFonts w:ascii="Calibri" w:hAnsi="Calibri" w:cs="Calibri"/>
          <w:b/>
          <w:bCs/>
          <w:color w:val="000000"/>
          <w:sz w:val="21"/>
          <w:szCs w:val="21"/>
          <w:bdr w:val="single" w:sz="4" w:space="0" w:color="auto"/>
        </w:rPr>
      </w:pPr>
    </w:p>
    <w:p w14:paraId="5EC9D7A3" w14:textId="77777777" w:rsidR="00362EA7" w:rsidRPr="00953BF4" w:rsidRDefault="00234F3B" w:rsidP="002C1EDE">
      <w:pPr>
        <w:ind w:firstLine="720"/>
        <w:jc w:val="both"/>
        <w:rPr>
          <w:rFonts w:ascii="Calibri" w:hAnsi="Calibri" w:cs="Calibri"/>
          <w:color w:val="000000"/>
          <w:sz w:val="21"/>
          <w:szCs w:val="21"/>
        </w:rPr>
      </w:pPr>
      <w:r w:rsidRPr="00953BF4">
        <w:rPr>
          <w:rFonts w:ascii="Calibri" w:hAnsi="Calibri" w:cs="Calibri"/>
          <w:b/>
          <w:bCs/>
          <w:color w:val="000000"/>
          <w:sz w:val="21"/>
          <w:szCs w:val="21"/>
          <w:highlight w:val="yellow"/>
        </w:rPr>
        <w:fldChar w:fldCharType="begin">
          <w:ffData>
            <w:name w:val="Check11"/>
            <w:enabled/>
            <w:calcOnExit w:val="0"/>
            <w:checkBox>
              <w:sizeAuto/>
              <w:default w:val="0"/>
              <w:checked w:val="0"/>
            </w:checkBox>
          </w:ffData>
        </w:fldChar>
      </w:r>
      <w:bookmarkStart w:id="49" w:name="Check11"/>
      <w:r w:rsidRPr="00953BF4">
        <w:rPr>
          <w:rFonts w:ascii="Calibri" w:hAnsi="Calibri" w:cs="Calibri"/>
          <w:b/>
          <w:bCs/>
          <w:color w:val="000000"/>
          <w:sz w:val="21"/>
          <w:szCs w:val="21"/>
          <w:highlight w:val="yellow"/>
        </w:rPr>
        <w:instrText xml:space="preserve"> FORMCHECKBOX </w:instrText>
      </w:r>
      <w:r w:rsidR="00FB5D2C">
        <w:rPr>
          <w:rFonts w:ascii="Calibri" w:hAnsi="Calibri" w:cs="Calibri"/>
          <w:b/>
          <w:bCs/>
          <w:color w:val="000000"/>
          <w:sz w:val="21"/>
          <w:szCs w:val="21"/>
          <w:highlight w:val="yellow"/>
        </w:rPr>
      </w:r>
      <w:r w:rsidR="00FB5D2C">
        <w:rPr>
          <w:rFonts w:ascii="Calibri" w:hAnsi="Calibri" w:cs="Calibri"/>
          <w:b/>
          <w:bCs/>
          <w:color w:val="000000"/>
          <w:sz w:val="21"/>
          <w:szCs w:val="21"/>
          <w:highlight w:val="yellow"/>
        </w:rPr>
        <w:fldChar w:fldCharType="separate"/>
      </w:r>
      <w:r w:rsidRPr="00953BF4">
        <w:rPr>
          <w:rFonts w:ascii="Calibri" w:hAnsi="Calibri" w:cs="Calibri"/>
          <w:b/>
          <w:bCs/>
          <w:color w:val="000000"/>
          <w:sz w:val="21"/>
          <w:szCs w:val="21"/>
          <w:highlight w:val="yellow"/>
        </w:rPr>
        <w:fldChar w:fldCharType="end"/>
      </w:r>
      <w:bookmarkEnd w:id="49"/>
      <w:r w:rsidR="00362EA7" w:rsidRPr="00953BF4">
        <w:rPr>
          <w:rFonts w:ascii="Calibri" w:hAnsi="Calibri" w:cs="Calibri"/>
          <w:b/>
          <w:bCs/>
          <w:color w:val="000000"/>
          <w:sz w:val="21"/>
          <w:szCs w:val="21"/>
          <w:highlight w:val="yellow"/>
        </w:rPr>
        <w:t>Yes</w:t>
      </w:r>
      <w:r w:rsidR="00BC76FD" w:rsidRPr="00953BF4">
        <w:rPr>
          <w:rFonts w:ascii="Calibri" w:hAnsi="Calibri" w:cs="Calibri"/>
          <w:b/>
          <w:bCs/>
          <w:color w:val="000000"/>
          <w:sz w:val="21"/>
          <w:szCs w:val="21"/>
          <w:highlight w:val="yellow"/>
        </w:rPr>
        <w:t xml:space="preserve">  </w:t>
      </w:r>
      <w:r w:rsidR="00362EA7" w:rsidRPr="00953BF4">
        <w:rPr>
          <w:rFonts w:ascii="Calibri" w:hAnsi="Calibri" w:cs="Calibri"/>
          <w:b/>
          <w:bCs/>
          <w:color w:val="000000"/>
          <w:sz w:val="21"/>
          <w:szCs w:val="21"/>
          <w:highlight w:val="yellow"/>
        </w:rPr>
        <w:t xml:space="preserve">  </w:t>
      </w:r>
      <w:r w:rsidR="00BC76FD" w:rsidRPr="00953BF4">
        <w:rPr>
          <w:rFonts w:ascii="Calibri" w:hAnsi="Calibri" w:cs="Calibri"/>
          <w:b/>
          <w:bCs/>
          <w:color w:val="000000"/>
          <w:sz w:val="21"/>
          <w:szCs w:val="21"/>
          <w:highlight w:val="yellow"/>
        </w:rPr>
        <w:t xml:space="preserve"> </w:t>
      </w:r>
      <w:r w:rsidRPr="00953BF4">
        <w:rPr>
          <w:rFonts w:ascii="Calibri" w:hAnsi="Calibri" w:cs="Calibri"/>
          <w:b/>
          <w:bCs/>
          <w:color w:val="000000"/>
          <w:sz w:val="21"/>
          <w:szCs w:val="21"/>
          <w:highlight w:val="yellow"/>
        </w:rPr>
        <w:fldChar w:fldCharType="begin">
          <w:ffData>
            <w:name w:val="Check12"/>
            <w:enabled/>
            <w:calcOnExit w:val="0"/>
            <w:checkBox>
              <w:sizeAuto/>
              <w:default w:val="0"/>
              <w:checked w:val="0"/>
            </w:checkBox>
          </w:ffData>
        </w:fldChar>
      </w:r>
      <w:bookmarkStart w:id="50" w:name="Check12"/>
      <w:r w:rsidRPr="00953BF4">
        <w:rPr>
          <w:rFonts w:ascii="Calibri" w:hAnsi="Calibri" w:cs="Calibri"/>
          <w:b/>
          <w:bCs/>
          <w:color w:val="000000"/>
          <w:sz w:val="21"/>
          <w:szCs w:val="21"/>
          <w:highlight w:val="yellow"/>
        </w:rPr>
        <w:instrText xml:space="preserve"> FORMCHECKBOX </w:instrText>
      </w:r>
      <w:r w:rsidR="00FB5D2C">
        <w:rPr>
          <w:rFonts w:ascii="Calibri" w:hAnsi="Calibri" w:cs="Calibri"/>
          <w:b/>
          <w:bCs/>
          <w:color w:val="000000"/>
          <w:sz w:val="21"/>
          <w:szCs w:val="21"/>
          <w:highlight w:val="yellow"/>
        </w:rPr>
      </w:r>
      <w:r w:rsidR="00FB5D2C">
        <w:rPr>
          <w:rFonts w:ascii="Calibri" w:hAnsi="Calibri" w:cs="Calibri"/>
          <w:b/>
          <w:bCs/>
          <w:color w:val="000000"/>
          <w:sz w:val="21"/>
          <w:szCs w:val="21"/>
          <w:highlight w:val="yellow"/>
        </w:rPr>
        <w:fldChar w:fldCharType="separate"/>
      </w:r>
      <w:r w:rsidRPr="00953BF4">
        <w:rPr>
          <w:rFonts w:ascii="Calibri" w:hAnsi="Calibri" w:cs="Calibri"/>
          <w:b/>
          <w:bCs/>
          <w:color w:val="000000"/>
          <w:sz w:val="21"/>
          <w:szCs w:val="21"/>
          <w:highlight w:val="yellow"/>
        </w:rPr>
        <w:fldChar w:fldCharType="end"/>
      </w:r>
      <w:bookmarkEnd w:id="50"/>
      <w:r w:rsidR="00362EA7" w:rsidRPr="00953BF4">
        <w:rPr>
          <w:rFonts w:ascii="Calibri" w:hAnsi="Calibri" w:cs="Calibri"/>
          <w:b/>
          <w:bCs/>
          <w:color w:val="000000"/>
          <w:sz w:val="21"/>
          <w:szCs w:val="21"/>
          <w:highlight w:val="yellow"/>
        </w:rPr>
        <w:t>No</w:t>
      </w:r>
      <w:r w:rsidR="00362EA7" w:rsidRPr="00953BF4">
        <w:rPr>
          <w:rFonts w:ascii="Calibri" w:hAnsi="Calibri" w:cs="Calibri"/>
          <w:b/>
          <w:bCs/>
          <w:color w:val="000000"/>
          <w:sz w:val="21"/>
          <w:szCs w:val="21"/>
        </w:rPr>
        <w:t xml:space="preserve"> </w:t>
      </w:r>
    </w:p>
    <w:p w14:paraId="00627970" w14:textId="77777777" w:rsidR="00362EA7" w:rsidRPr="006A2E9A" w:rsidRDefault="00362EA7" w:rsidP="00D043EA">
      <w:pPr>
        <w:jc w:val="both"/>
        <w:rPr>
          <w:rFonts w:ascii="Calibri" w:hAnsi="Calibri" w:cs="Calibri"/>
          <w:color w:val="000000"/>
        </w:rPr>
      </w:pPr>
      <w:r w:rsidRPr="00912864">
        <w:rPr>
          <w:rFonts w:ascii="Calibri" w:hAnsi="Calibri" w:cs="Calibri"/>
          <w:color w:val="000000"/>
          <w:sz w:val="22"/>
          <w:szCs w:val="22"/>
        </w:rPr>
        <w:t xml:space="preserve"> </w:t>
      </w:r>
    </w:p>
    <w:p w14:paraId="5CD97369" w14:textId="77777777" w:rsidR="00FD2F17" w:rsidRDefault="00115D6F" w:rsidP="00FD2F17">
      <w:pPr>
        <w:numPr>
          <w:ilvl w:val="0"/>
          <w:numId w:val="2"/>
        </w:numPr>
        <w:rPr>
          <w:rFonts w:ascii="Calibri" w:hAnsi="Calibri" w:cs="Calibri"/>
          <w:b/>
          <w:bCs/>
          <w:color w:val="000000"/>
        </w:rPr>
      </w:pPr>
      <w:r w:rsidRPr="00D837A3">
        <w:rPr>
          <w:rFonts w:ascii="Calibri" w:hAnsi="Calibri" w:cs="Calibri"/>
          <w:b/>
          <w:bCs/>
          <w:color w:val="000000"/>
        </w:rPr>
        <w:t>HAZARDOUS WASTE</w:t>
      </w:r>
      <w:r w:rsidR="00377949" w:rsidRPr="00D837A3">
        <w:rPr>
          <w:rFonts w:ascii="Calibri" w:hAnsi="Calibri" w:cs="Calibri"/>
          <w:b/>
          <w:bCs/>
          <w:color w:val="000000"/>
        </w:rPr>
        <w:t xml:space="preserve"> </w:t>
      </w:r>
    </w:p>
    <w:p w14:paraId="1D2D660E" w14:textId="77777777" w:rsidR="00D837A3" w:rsidRPr="00BC1536" w:rsidRDefault="00D837A3" w:rsidP="00D837A3">
      <w:pPr>
        <w:pStyle w:val="Default"/>
        <w:rPr>
          <w:sz w:val="18"/>
          <w:szCs w:val="18"/>
        </w:rPr>
      </w:pPr>
    </w:p>
    <w:p w14:paraId="71B0DFF4" w14:textId="2BF7712D" w:rsidR="00362EA7" w:rsidRPr="005915AC" w:rsidRDefault="00435B80" w:rsidP="00FD2F17">
      <w:pPr>
        <w:rPr>
          <w:rFonts w:ascii="Calibri" w:hAnsi="Calibri" w:cs="Calibri"/>
          <w:color w:val="000000"/>
          <w:sz w:val="21"/>
          <w:szCs w:val="21"/>
        </w:rPr>
      </w:pPr>
      <w:r>
        <w:rPr>
          <w:rFonts w:ascii="Calibri" w:hAnsi="Calibri" w:cs="Calibri"/>
          <w:color w:val="000000"/>
          <w:sz w:val="21"/>
          <w:szCs w:val="21"/>
        </w:rPr>
        <w:t>Trade Ally</w:t>
      </w:r>
      <w:r w:rsidR="00362EA7" w:rsidRPr="005915AC">
        <w:rPr>
          <w:rFonts w:ascii="Calibri" w:hAnsi="Calibri" w:cs="Calibri"/>
          <w:color w:val="000000"/>
          <w:sz w:val="21"/>
          <w:szCs w:val="21"/>
        </w:rPr>
        <w:t xml:space="preserve"> shall assume full responsibility for the correct disposal of all balla</w:t>
      </w:r>
      <w:r w:rsidR="00E31A8F" w:rsidRPr="005915AC">
        <w:rPr>
          <w:rFonts w:ascii="Calibri" w:hAnsi="Calibri" w:cs="Calibri"/>
          <w:color w:val="000000"/>
          <w:sz w:val="21"/>
          <w:szCs w:val="21"/>
        </w:rPr>
        <w:t>st, fluorescent tubes and other</w:t>
      </w:r>
      <w:r w:rsidR="00BD3833" w:rsidRPr="005915AC">
        <w:rPr>
          <w:rFonts w:ascii="Calibri" w:hAnsi="Calibri" w:cs="Calibri"/>
          <w:color w:val="000000"/>
          <w:sz w:val="21"/>
          <w:szCs w:val="21"/>
        </w:rPr>
        <w:t xml:space="preserve"> </w:t>
      </w:r>
      <w:r w:rsidR="00362EA7" w:rsidRPr="005915AC">
        <w:rPr>
          <w:rFonts w:ascii="Calibri" w:hAnsi="Calibri" w:cs="Calibri"/>
          <w:color w:val="000000"/>
          <w:sz w:val="21"/>
          <w:szCs w:val="21"/>
        </w:rPr>
        <w:t xml:space="preserve">hazardous waste material in compliance with the </w:t>
      </w:r>
      <w:r w:rsidR="00EF222C">
        <w:rPr>
          <w:rFonts w:ascii="Calibri" w:hAnsi="Calibri" w:cs="Calibri"/>
          <w:color w:val="000000"/>
          <w:sz w:val="21"/>
          <w:szCs w:val="21"/>
        </w:rPr>
        <w:t xml:space="preserve">federal </w:t>
      </w:r>
      <w:r w:rsidR="00362EA7" w:rsidRPr="005915AC">
        <w:rPr>
          <w:rFonts w:ascii="Calibri" w:hAnsi="Calibri" w:cs="Calibri"/>
          <w:color w:val="000000"/>
          <w:sz w:val="21"/>
          <w:szCs w:val="21"/>
        </w:rPr>
        <w:t xml:space="preserve">laws and regulations </w:t>
      </w:r>
      <w:r w:rsidR="00EF222C">
        <w:rPr>
          <w:rFonts w:ascii="Calibri" w:hAnsi="Calibri" w:cs="Calibri"/>
          <w:color w:val="000000"/>
          <w:sz w:val="21"/>
          <w:szCs w:val="21"/>
        </w:rPr>
        <w:t xml:space="preserve">and those </w:t>
      </w:r>
      <w:r w:rsidR="00362EA7" w:rsidRPr="005915AC">
        <w:rPr>
          <w:rFonts w:ascii="Calibri" w:hAnsi="Calibri" w:cs="Calibri"/>
          <w:color w:val="000000"/>
          <w:sz w:val="21"/>
          <w:szCs w:val="21"/>
        </w:rPr>
        <w:t xml:space="preserve">of the State of </w:t>
      </w:r>
      <w:r w:rsidR="000653F4" w:rsidRPr="005915AC">
        <w:rPr>
          <w:rFonts w:ascii="Calibri" w:hAnsi="Calibri" w:cs="Calibri"/>
          <w:color w:val="000000"/>
          <w:sz w:val="21"/>
          <w:szCs w:val="21"/>
        </w:rPr>
        <w:t>Arizona</w:t>
      </w:r>
      <w:r w:rsidR="00362EA7" w:rsidRPr="005915AC">
        <w:rPr>
          <w:rFonts w:ascii="Calibri" w:hAnsi="Calibri" w:cs="Calibri"/>
          <w:color w:val="000000"/>
          <w:sz w:val="21"/>
          <w:szCs w:val="21"/>
        </w:rPr>
        <w:t xml:space="preserve"> and the prevailin</w:t>
      </w:r>
      <w:r w:rsidR="00115973" w:rsidRPr="005915AC">
        <w:rPr>
          <w:rFonts w:ascii="Calibri" w:hAnsi="Calibri" w:cs="Calibri"/>
          <w:color w:val="000000"/>
          <w:sz w:val="21"/>
          <w:szCs w:val="21"/>
        </w:rPr>
        <w:t xml:space="preserve">g local jurisdiction. </w:t>
      </w:r>
      <w:r>
        <w:rPr>
          <w:rFonts w:ascii="Calibri" w:hAnsi="Calibri" w:cs="Calibri"/>
          <w:color w:val="000000"/>
          <w:sz w:val="21"/>
          <w:szCs w:val="21"/>
        </w:rPr>
        <w:t>Trade Ally</w:t>
      </w:r>
      <w:r w:rsidR="00362EA7" w:rsidRPr="005915AC">
        <w:rPr>
          <w:rFonts w:ascii="Calibri" w:hAnsi="Calibri" w:cs="Calibri"/>
          <w:color w:val="000000"/>
          <w:sz w:val="21"/>
          <w:szCs w:val="21"/>
        </w:rPr>
        <w:t xml:space="preserve"> shall properly complete the Hazardous Waste Materials Manifest indicating that ballasts, fluorescent tubes and other hazardous wastes were removed fr</w:t>
      </w:r>
      <w:r w:rsidR="00115973" w:rsidRPr="005915AC">
        <w:rPr>
          <w:rFonts w:ascii="Calibri" w:hAnsi="Calibri" w:cs="Calibri"/>
          <w:color w:val="000000"/>
          <w:sz w:val="21"/>
          <w:szCs w:val="21"/>
        </w:rPr>
        <w:t xml:space="preserve">om the customer site. </w:t>
      </w:r>
      <w:r>
        <w:rPr>
          <w:rFonts w:ascii="Calibri" w:hAnsi="Calibri" w:cs="Calibri"/>
          <w:color w:val="000000"/>
          <w:sz w:val="21"/>
          <w:szCs w:val="21"/>
        </w:rPr>
        <w:t>Trade Ally</w:t>
      </w:r>
      <w:r w:rsidR="00362EA7" w:rsidRPr="005915AC">
        <w:rPr>
          <w:rFonts w:ascii="Calibri" w:hAnsi="Calibri" w:cs="Calibri"/>
          <w:color w:val="000000"/>
          <w:sz w:val="21"/>
          <w:szCs w:val="21"/>
        </w:rPr>
        <w:t xml:space="preserve"> shall provide </w:t>
      </w:r>
      <w:r w:rsidR="001B4715">
        <w:rPr>
          <w:rFonts w:ascii="Calibri" w:hAnsi="Calibri" w:cs="Calibri"/>
          <w:color w:val="000000"/>
          <w:sz w:val="21"/>
          <w:szCs w:val="21"/>
        </w:rPr>
        <w:t>DNV</w:t>
      </w:r>
      <w:r w:rsidR="00362EA7" w:rsidRPr="005915AC">
        <w:rPr>
          <w:rFonts w:ascii="Calibri" w:hAnsi="Calibri" w:cs="Calibri"/>
          <w:color w:val="000000"/>
          <w:sz w:val="21"/>
          <w:szCs w:val="21"/>
        </w:rPr>
        <w:t xml:space="preserve"> with full documentation of all hazardous waste material disposals on request. </w:t>
      </w:r>
    </w:p>
    <w:p w14:paraId="298C8EAD" w14:textId="77777777" w:rsidR="00362EA7" w:rsidRPr="00C818E5" w:rsidRDefault="00362EA7" w:rsidP="000F248A">
      <w:pPr>
        <w:jc w:val="both"/>
        <w:rPr>
          <w:rFonts w:ascii="Calibri" w:hAnsi="Calibri" w:cs="Calibri"/>
          <w:color w:val="000000"/>
          <w:sz w:val="21"/>
          <w:szCs w:val="21"/>
        </w:rPr>
      </w:pPr>
      <w:r w:rsidRPr="005915AC">
        <w:rPr>
          <w:rFonts w:ascii="Calibri" w:hAnsi="Calibri" w:cs="Calibri"/>
          <w:color w:val="000000"/>
          <w:sz w:val="21"/>
          <w:szCs w:val="21"/>
        </w:rPr>
        <w:t xml:space="preserve"> </w:t>
      </w:r>
    </w:p>
    <w:p w14:paraId="104A4038" w14:textId="3AC41757" w:rsidR="009C46CF" w:rsidRPr="005915AC" w:rsidRDefault="00362EA7" w:rsidP="005B4FC5">
      <w:pPr>
        <w:keepNext/>
        <w:tabs>
          <w:tab w:val="left" w:pos="450"/>
        </w:tabs>
        <w:rPr>
          <w:rFonts w:ascii="Calibri" w:hAnsi="Calibri" w:cs="Calibri"/>
          <w:b/>
          <w:bCs/>
          <w:color w:val="000000"/>
          <w:sz w:val="21"/>
          <w:szCs w:val="21"/>
        </w:rPr>
      </w:pPr>
      <w:r w:rsidRPr="005915AC">
        <w:rPr>
          <w:rFonts w:ascii="Calibri" w:hAnsi="Calibri" w:cs="Calibri"/>
          <w:b/>
          <w:bCs/>
          <w:color w:val="000000"/>
          <w:sz w:val="21"/>
          <w:szCs w:val="21"/>
        </w:rPr>
        <w:t>Do you</w:t>
      </w:r>
      <w:r w:rsidR="00AE1BAD" w:rsidRPr="005915AC">
        <w:rPr>
          <w:rFonts w:ascii="Calibri" w:hAnsi="Calibri" w:cs="Calibri"/>
          <w:b/>
          <w:bCs/>
          <w:color w:val="000000"/>
          <w:sz w:val="21"/>
          <w:szCs w:val="21"/>
        </w:rPr>
        <w:t>,</w:t>
      </w:r>
      <w:r w:rsidRPr="005915AC">
        <w:rPr>
          <w:rFonts w:ascii="Calibri" w:hAnsi="Calibri" w:cs="Calibri"/>
          <w:b/>
          <w:bCs/>
          <w:color w:val="000000"/>
          <w:sz w:val="21"/>
          <w:szCs w:val="21"/>
        </w:rPr>
        <w:t xml:space="preserve"> </w:t>
      </w:r>
      <w:r w:rsidR="00435B80">
        <w:rPr>
          <w:rFonts w:ascii="Calibri" w:hAnsi="Calibri" w:cs="Calibri"/>
          <w:b/>
          <w:bCs/>
          <w:color w:val="000000"/>
          <w:sz w:val="21"/>
          <w:szCs w:val="21"/>
        </w:rPr>
        <w:t>Trade Ally</w:t>
      </w:r>
      <w:r w:rsidR="00AE1BAD" w:rsidRPr="005915AC">
        <w:rPr>
          <w:rFonts w:ascii="Calibri" w:hAnsi="Calibri" w:cs="Calibri"/>
          <w:b/>
          <w:bCs/>
          <w:color w:val="000000"/>
          <w:sz w:val="21"/>
          <w:szCs w:val="21"/>
        </w:rPr>
        <w:t>,</w:t>
      </w:r>
      <w:r w:rsidR="00745684" w:rsidRPr="005915AC">
        <w:rPr>
          <w:rFonts w:ascii="Calibri" w:hAnsi="Calibri" w:cs="Calibri"/>
          <w:b/>
          <w:bCs/>
          <w:color w:val="000000"/>
          <w:sz w:val="21"/>
          <w:szCs w:val="21"/>
        </w:rPr>
        <w:t xml:space="preserve"> </w:t>
      </w:r>
      <w:r w:rsidRPr="005915AC">
        <w:rPr>
          <w:rFonts w:ascii="Calibri" w:hAnsi="Calibri" w:cs="Calibri"/>
          <w:b/>
          <w:bCs/>
          <w:color w:val="000000"/>
          <w:sz w:val="21"/>
          <w:szCs w:val="21"/>
        </w:rPr>
        <w:t xml:space="preserve">agree to abide by the laws and regulations of the State of </w:t>
      </w:r>
      <w:r w:rsidR="000653F4" w:rsidRPr="005915AC">
        <w:rPr>
          <w:rFonts w:ascii="Calibri" w:hAnsi="Calibri" w:cs="Calibri"/>
          <w:b/>
          <w:bCs/>
          <w:color w:val="000000"/>
          <w:sz w:val="21"/>
          <w:szCs w:val="21"/>
        </w:rPr>
        <w:t>Arizona</w:t>
      </w:r>
      <w:r w:rsidRPr="005915AC">
        <w:rPr>
          <w:rFonts w:ascii="Calibri" w:hAnsi="Calibri" w:cs="Calibri"/>
          <w:b/>
          <w:bCs/>
          <w:color w:val="000000"/>
          <w:sz w:val="21"/>
          <w:szCs w:val="21"/>
        </w:rPr>
        <w:t xml:space="preserve"> and the prevailing local jurisdiction as they relate to the disposal of Hazardous Waste </w:t>
      </w:r>
      <w:r w:rsidR="00745684" w:rsidRPr="005915AC">
        <w:rPr>
          <w:rFonts w:ascii="Calibri" w:hAnsi="Calibri" w:cs="Calibri"/>
          <w:b/>
          <w:bCs/>
          <w:color w:val="000000"/>
          <w:sz w:val="21"/>
          <w:szCs w:val="21"/>
        </w:rPr>
        <w:t xml:space="preserve">materials </w:t>
      </w:r>
      <w:r w:rsidRPr="005915AC">
        <w:rPr>
          <w:rFonts w:ascii="Calibri" w:hAnsi="Calibri" w:cs="Calibri"/>
          <w:b/>
          <w:bCs/>
          <w:color w:val="000000"/>
          <w:sz w:val="21"/>
          <w:szCs w:val="21"/>
        </w:rPr>
        <w:t xml:space="preserve">related to the </w:t>
      </w:r>
      <w:r w:rsidR="000A7873" w:rsidRPr="005915AC">
        <w:rPr>
          <w:rFonts w:ascii="Calibri" w:hAnsi="Calibri" w:cs="Calibri"/>
          <w:b/>
          <w:bCs/>
          <w:color w:val="000000"/>
          <w:sz w:val="21"/>
          <w:szCs w:val="21"/>
        </w:rPr>
        <w:t>EasySave</w:t>
      </w:r>
      <w:r w:rsidRPr="005915AC">
        <w:rPr>
          <w:rFonts w:ascii="Calibri" w:hAnsi="Calibri" w:cs="Calibri"/>
          <w:b/>
          <w:bCs/>
          <w:color w:val="000000"/>
          <w:sz w:val="21"/>
          <w:szCs w:val="21"/>
        </w:rPr>
        <w:t xml:space="preserve"> </w:t>
      </w:r>
      <w:r w:rsidR="00262B6B">
        <w:rPr>
          <w:rFonts w:ascii="Calibri" w:hAnsi="Calibri" w:cs="Calibri"/>
          <w:b/>
          <w:bCs/>
          <w:color w:val="000000"/>
          <w:sz w:val="21"/>
          <w:szCs w:val="21"/>
        </w:rPr>
        <w:t>p</w:t>
      </w:r>
      <w:r w:rsidR="00EF222C">
        <w:rPr>
          <w:rFonts w:ascii="Calibri" w:hAnsi="Calibri" w:cs="Calibri"/>
          <w:b/>
          <w:bCs/>
          <w:color w:val="000000"/>
          <w:sz w:val="21"/>
          <w:szCs w:val="21"/>
        </w:rPr>
        <w:t>rogram</w:t>
      </w:r>
      <w:r w:rsidRPr="005915AC">
        <w:rPr>
          <w:rFonts w:ascii="Calibri" w:hAnsi="Calibri" w:cs="Calibri"/>
          <w:b/>
          <w:bCs/>
          <w:color w:val="000000"/>
          <w:sz w:val="21"/>
          <w:szCs w:val="21"/>
        </w:rPr>
        <w:t xml:space="preserve">?  </w:t>
      </w:r>
    </w:p>
    <w:p w14:paraId="0B8E4EC2" w14:textId="77777777" w:rsidR="007F5DB9" w:rsidRPr="005915AC" w:rsidRDefault="007F5DB9" w:rsidP="00B01E75">
      <w:pPr>
        <w:pStyle w:val="Default"/>
        <w:keepNext/>
        <w:rPr>
          <w:rFonts w:ascii="Calibri" w:hAnsi="Calibri" w:cs="Calibri"/>
          <w:sz w:val="21"/>
          <w:szCs w:val="21"/>
        </w:rPr>
      </w:pPr>
    </w:p>
    <w:p w14:paraId="6D70149B" w14:textId="77777777" w:rsidR="00BC76FD" w:rsidRPr="005915AC" w:rsidRDefault="00234F3B" w:rsidP="00A40899">
      <w:pPr>
        <w:ind w:firstLine="360"/>
        <w:jc w:val="both"/>
        <w:rPr>
          <w:rFonts w:ascii="Calibri" w:hAnsi="Calibri" w:cs="Calibri"/>
          <w:color w:val="000000"/>
          <w:sz w:val="21"/>
          <w:szCs w:val="21"/>
        </w:rPr>
      </w:pPr>
      <w:r w:rsidRPr="005915AC">
        <w:rPr>
          <w:rFonts w:ascii="Calibri" w:hAnsi="Calibri" w:cs="Calibri"/>
          <w:b/>
          <w:bCs/>
          <w:color w:val="000000"/>
          <w:sz w:val="21"/>
          <w:szCs w:val="21"/>
          <w:highlight w:val="yellow"/>
        </w:rPr>
        <w:fldChar w:fldCharType="begin">
          <w:ffData>
            <w:name w:val="Check13"/>
            <w:enabled/>
            <w:calcOnExit w:val="0"/>
            <w:checkBox>
              <w:sizeAuto/>
              <w:default w:val="0"/>
              <w:checked w:val="0"/>
            </w:checkBox>
          </w:ffData>
        </w:fldChar>
      </w:r>
      <w:bookmarkStart w:id="51" w:name="Check13"/>
      <w:r w:rsidRPr="005915AC">
        <w:rPr>
          <w:rFonts w:ascii="Calibri" w:hAnsi="Calibri" w:cs="Calibri"/>
          <w:b/>
          <w:bCs/>
          <w:color w:val="000000"/>
          <w:sz w:val="21"/>
          <w:szCs w:val="21"/>
          <w:highlight w:val="yellow"/>
        </w:rPr>
        <w:instrText xml:space="preserve"> FORMCHECKBOX </w:instrText>
      </w:r>
      <w:r w:rsidR="00FB5D2C">
        <w:rPr>
          <w:rFonts w:ascii="Calibri" w:hAnsi="Calibri" w:cs="Calibri"/>
          <w:b/>
          <w:bCs/>
          <w:color w:val="000000"/>
          <w:sz w:val="21"/>
          <w:szCs w:val="21"/>
          <w:highlight w:val="yellow"/>
        </w:rPr>
      </w:r>
      <w:r w:rsidR="00FB5D2C">
        <w:rPr>
          <w:rFonts w:ascii="Calibri" w:hAnsi="Calibri" w:cs="Calibri"/>
          <w:b/>
          <w:bCs/>
          <w:color w:val="000000"/>
          <w:sz w:val="21"/>
          <w:szCs w:val="21"/>
          <w:highlight w:val="yellow"/>
        </w:rPr>
        <w:fldChar w:fldCharType="separate"/>
      </w:r>
      <w:r w:rsidRPr="005915AC">
        <w:rPr>
          <w:rFonts w:ascii="Calibri" w:hAnsi="Calibri" w:cs="Calibri"/>
          <w:b/>
          <w:bCs/>
          <w:color w:val="000000"/>
          <w:sz w:val="21"/>
          <w:szCs w:val="21"/>
          <w:highlight w:val="yellow"/>
        </w:rPr>
        <w:fldChar w:fldCharType="end"/>
      </w:r>
      <w:bookmarkEnd w:id="51"/>
      <w:r w:rsidR="00BC76FD" w:rsidRPr="005915AC">
        <w:rPr>
          <w:rFonts w:ascii="Calibri" w:hAnsi="Calibri" w:cs="Calibri"/>
          <w:b/>
          <w:bCs/>
          <w:color w:val="000000"/>
          <w:sz w:val="21"/>
          <w:szCs w:val="21"/>
          <w:highlight w:val="yellow"/>
        </w:rPr>
        <w:t xml:space="preserve">Yes     </w:t>
      </w:r>
      <w:r w:rsidRPr="005915AC">
        <w:rPr>
          <w:rFonts w:ascii="Calibri" w:hAnsi="Calibri" w:cs="Calibri"/>
          <w:b/>
          <w:bCs/>
          <w:color w:val="000000"/>
          <w:sz w:val="21"/>
          <w:szCs w:val="21"/>
          <w:highlight w:val="yellow"/>
        </w:rPr>
        <w:fldChar w:fldCharType="begin">
          <w:ffData>
            <w:name w:val="Check14"/>
            <w:enabled/>
            <w:calcOnExit w:val="0"/>
            <w:checkBox>
              <w:sizeAuto/>
              <w:default w:val="0"/>
              <w:checked w:val="0"/>
            </w:checkBox>
          </w:ffData>
        </w:fldChar>
      </w:r>
      <w:bookmarkStart w:id="52" w:name="Check14"/>
      <w:r w:rsidRPr="005915AC">
        <w:rPr>
          <w:rFonts w:ascii="Calibri" w:hAnsi="Calibri" w:cs="Calibri"/>
          <w:b/>
          <w:bCs/>
          <w:color w:val="000000"/>
          <w:sz w:val="21"/>
          <w:szCs w:val="21"/>
          <w:highlight w:val="yellow"/>
        </w:rPr>
        <w:instrText xml:space="preserve"> FORMCHECKBOX </w:instrText>
      </w:r>
      <w:r w:rsidR="00FB5D2C">
        <w:rPr>
          <w:rFonts w:ascii="Calibri" w:hAnsi="Calibri" w:cs="Calibri"/>
          <w:b/>
          <w:bCs/>
          <w:color w:val="000000"/>
          <w:sz w:val="21"/>
          <w:szCs w:val="21"/>
          <w:highlight w:val="yellow"/>
        </w:rPr>
      </w:r>
      <w:r w:rsidR="00FB5D2C">
        <w:rPr>
          <w:rFonts w:ascii="Calibri" w:hAnsi="Calibri" w:cs="Calibri"/>
          <w:b/>
          <w:bCs/>
          <w:color w:val="000000"/>
          <w:sz w:val="21"/>
          <w:szCs w:val="21"/>
          <w:highlight w:val="yellow"/>
        </w:rPr>
        <w:fldChar w:fldCharType="separate"/>
      </w:r>
      <w:r w:rsidRPr="005915AC">
        <w:rPr>
          <w:rFonts w:ascii="Calibri" w:hAnsi="Calibri" w:cs="Calibri"/>
          <w:b/>
          <w:bCs/>
          <w:color w:val="000000"/>
          <w:sz w:val="21"/>
          <w:szCs w:val="21"/>
          <w:highlight w:val="yellow"/>
        </w:rPr>
        <w:fldChar w:fldCharType="end"/>
      </w:r>
      <w:bookmarkEnd w:id="52"/>
      <w:r w:rsidR="00BC76FD" w:rsidRPr="005915AC">
        <w:rPr>
          <w:rFonts w:ascii="Calibri" w:hAnsi="Calibri" w:cs="Calibri"/>
          <w:b/>
          <w:bCs/>
          <w:color w:val="000000"/>
          <w:sz w:val="21"/>
          <w:szCs w:val="21"/>
          <w:highlight w:val="yellow"/>
        </w:rPr>
        <w:t>No</w:t>
      </w:r>
      <w:r w:rsidR="00BC76FD" w:rsidRPr="005915AC">
        <w:rPr>
          <w:rFonts w:ascii="Calibri" w:hAnsi="Calibri" w:cs="Calibri"/>
          <w:b/>
          <w:bCs/>
          <w:color w:val="000000"/>
          <w:sz w:val="21"/>
          <w:szCs w:val="21"/>
        </w:rPr>
        <w:t xml:space="preserve"> </w:t>
      </w:r>
    </w:p>
    <w:p w14:paraId="7FD37DFC" w14:textId="77777777" w:rsidR="00362EA7" w:rsidRPr="005915AC" w:rsidRDefault="00362EA7" w:rsidP="00D043EA">
      <w:pPr>
        <w:jc w:val="both"/>
        <w:rPr>
          <w:rFonts w:ascii="Calibri" w:hAnsi="Calibri" w:cs="Calibri"/>
          <w:color w:val="000000"/>
          <w:sz w:val="21"/>
          <w:szCs w:val="21"/>
        </w:rPr>
      </w:pPr>
      <w:r w:rsidRPr="005915AC">
        <w:rPr>
          <w:rFonts w:ascii="Calibri" w:hAnsi="Calibri" w:cs="Calibri"/>
          <w:b/>
          <w:bCs/>
          <w:color w:val="000000"/>
          <w:sz w:val="21"/>
          <w:szCs w:val="21"/>
        </w:rPr>
        <w:t xml:space="preserve"> </w:t>
      </w:r>
    </w:p>
    <w:p w14:paraId="6F951A2A" w14:textId="0FC03083" w:rsidR="00362EA7" w:rsidRPr="00FE7D63" w:rsidRDefault="00362EA7" w:rsidP="005B4FC5">
      <w:pPr>
        <w:keepNext/>
        <w:rPr>
          <w:rFonts w:ascii="Calibri" w:hAnsi="Calibri" w:cs="Calibri"/>
          <w:color w:val="000000"/>
          <w:sz w:val="21"/>
          <w:szCs w:val="21"/>
        </w:rPr>
      </w:pPr>
      <w:r w:rsidRPr="00FE7D63">
        <w:rPr>
          <w:rFonts w:ascii="Calibri" w:hAnsi="Calibri" w:cs="Calibri"/>
          <w:color w:val="000000"/>
          <w:sz w:val="21"/>
          <w:szCs w:val="21"/>
        </w:rPr>
        <w:lastRenderedPageBreak/>
        <w:t xml:space="preserve">I certify that the above information is correct and properly represents the </w:t>
      </w:r>
      <w:r w:rsidR="00262B6B">
        <w:rPr>
          <w:rFonts w:ascii="Calibri" w:hAnsi="Calibri" w:cs="Calibri"/>
          <w:color w:val="000000"/>
          <w:sz w:val="21"/>
          <w:szCs w:val="21"/>
        </w:rPr>
        <w:t>c</w:t>
      </w:r>
      <w:r w:rsidRPr="00FE7D63">
        <w:rPr>
          <w:rFonts w:ascii="Calibri" w:hAnsi="Calibri" w:cs="Calibri"/>
          <w:color w:val="000000"/>
          <w:sz w:val="21"/>
          <w:szCs w:val="21"/>
        </w:rPr>
        <w:t xml:space="preserve">ompany: </w:t>
      </w:r>
    </w:p>
    <w:p w14:paraId="4619B392" w14:textId="77777777" w:rsidR="00C44564" w:rsidRPr="00FE7D63" w:rsidRDefault="00362EA7" w:rsidP="00B01E75">
      <w:pPr>
        <w:keepNext/>
        <w:jc w:val="both"/>
        <w:rPr>
          <w:rFonts w:ascii="Calibri" w:hAnsi="Calibri" w:cs="Calibri"/>
          <w:sz w:val="21"/>
          <w:szCs w:val="21"/>
        </w:rPr>
      </w:pPr>
      <w:r w:rsidRPr="00FE7D63">
        <w:rPr>
          <w:rFonts w:ascii="Calibri" w:hAnsi="Calibri" w:cs="Calibri"/>
          <w:sz w:val="21"/>
          <w:szCs w:val="21"/>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432"/>
        <w:gridCol w:w="3168"/>
        <w:gridCol w:w="540"/>
        <w:gridCol w:w="1980"/>
      </w:tblGrid>
      <w:tr w:rsidR="007F5DB9" w:rsidRPr="00FE7D63" w14:paraId="3647974A" w14:textId="77777777" w:rsidTr="0055297E">
        <w:tc>
          <w:tcPr>
            <w:tcW w:w="3600" w:type="dxa"/>
            <w:tcBorders>
              <w:top w:val="nil"/>
              <w:left w:val="nil"/>
              <w:right w:val="nil"/>
            </w:tcBorders>
          </w:tcPr>
          <w:p w14:paraId="630ABAAF" w14:textId="77777777" w:rsidR="007F5DB9" w:rsidRPr="00FE7D63" w:rsidRDefault="007F5DB9" w:rsidP="002525F4">
            <w:pPr>
              <w:pStyle w:val="Default"/>
              <w:keepNext/>
              <w:rPr>
                <w:rFonts w:ascii="Calibri" w:hAnsi="Calibri" w:cs="Calibri"/>
                <w:sz w:val="21"/>
                <w:szCs w:val="21"/>
              </w:rPr>
            </w:pPr>
          </w:p>
        </w:tc>
        <w:tc>
          <w:tcPr>
            <w:tcW w:w="432" w:type="dxa"/>
            <w:tcBorders>
              <w:top w:val="nil"/>
              <w:left w:val="nil"/>
              <w:bottom w:val="nil"/>
              <w:right w:val="nil"/>
            </w:tcBorders>
          </w:tcPr>
          <w:p w14:paraId="2DA8B2D4" w14:textId="77777777" w:rsidR="007F5DB9" w:rsidRPr="00FE7D63" w:rsidRDefault="007F5DB9" w:rsidP="002525F4">
            <w:pPr>
              <w:pStyle w:val="Default"/>
              <w:keepNext/>
              <w:rPr>
                <w:rFonts w:ascii="Calibri" w:hAnsi="Calibri" w:cs="Calibri"/>
                <w:sz w:val="21"/>
                <w:szCs w:val="21"/>
              </w:rPr>
            </w:pPr>
          </w:p>
        </w:tc>
        <w:tc>
          <w:tcPr>
            <w:tcW w:w="3168" w:type="dxa"/>
            <w:tcBorders>
              <w:top w:val="nil"/>
              <w:left w:val="nil"/>
              <w:right w:val="nil"/>
            </w:tcBorders>
          </w:tcPr>
          <w:p w14:paraId="3BE12E08" w14:textId="77777777" w:rsidR="007F5DB9" w:rsidRPr="00FE7D63" w:rsidRDefault="00234F3B" w:rsidP="00BD679C">
            <w:pPr>
              <w:pStyle w:val="Default"/>
              <w:keepNext/>
              <w:rPr>
                <w:rFonts w:ascii="Calibri" w:hAnsi="Calibri" w:cs="Calibri"/>
                <w:color w:val="auto"/>
                <w:sz w:val="21"/>
                <w:szCs w:val="21"/>
              </w:rPr>
            </w:pPr>
            <w:r w:rsidRPr="00FE7D63">
              <w:rPr>
                <w:rFonts w:ascii="Calibri" w:hAnsi="Calibri" w:cs="Calibri"/>
                <w:color w:val="auto"/>
                <w:sz w:val="21"/>
                <w:szCs w:val="21"/>
              </w:rPr>
              <w:fldChar w:fldCharType="begin">
                <w:ffData>
                  <w:name w:val="Text41"/>
                  <w:enabled/>
                  <w:calcOnExit w:val="0"/>
                  <w:textInput/>
                </w:ffData>
              </w:fldChar>
            </w:r>
            <w:bookmarkStart w:id="53" w:name="Text41"/>
            <w:r w:rsidRPr="00FE7D63">
              <w:rPr>
                <w:rFonts w:ascii="Calibri" w:hAnsi="Calibri" w:cs="Calibri"/>
                <w:color w:val="auto"/>
                <w:sz w:val="21"/>
                <w:szCs w:val="21"/>
              </w:rPr>
              <w:instrText xml:space="preserve"> FORMTEXT </w:instrText>
            </w:r>
            <w:r w:rsidRPr="00FE7D63">
              <w:rPr>
                <w:rFonts w:ascii="Calibri" w:hAnsi="Calibri" w:cs="Calibri"/>
                <w:color w:val="auto"/>
                <w:sz w:val="21"/>
                <w:szCs w:val="21"/>
              </w:rPr>
            </w:r>
            <w:r w:rsidRPr="00FE7D63">
              <w:rPr>
                <w:rFonts w:ascii="Calibri" w:hAnsi="Calibri" w:cs="Calibri"/>
                <w:color w:val="auto"/>
                <w:sz w:val="21"/>
                <w:szCs w:val="21"/>
              </w:rPr>
              <w:fldChar w:fldCharType="separate"/>
            </w:r>
            <w:r w:rsidR="00BD679C">
              <w:rPr>
                <w:rFonts w:ascii="Calibri" w:hAnsi="Calibri" w:cs="Calibri"/>
                <w:color w:val="auto"/>
                <w:sz w:val="21"/>
                <w:szCs w:val="21"/>
              </w:rPr>
              <w:t> </w:t>
            </w:r>
            <w:r w:rsidR="00BD679C">
              <w:rPr>
                <w:rFonts w:ascii="Calibri" w:hAnsi="Calibri" w:cs="Calibri"/>
                <w:color w:val="auto"/>
                <w:sz w:val="21"/>
                <w:szCs w:val="21"/>
              </w:rPr>
              <w:t> </w:t>
            </w:r>
            <w:r w:rsidR="00BD679C">
              <w:rPr>
                <w:rFonts w:ascii="Calibri" w:hAnsi="Calibri" w:cs="Calibri"/>
                <w:color w:val="auto"/>
                <w:sz w:val="21"/>
                <w:szCs w:val="21"/>
              </w:rPr>
              <w:t> </w:t>
            </w:r>
            <w:r w:rsidR="00BD679C">
              <w:rPr>
                <w:rFonts w:ascii="Calibri" w:hAnsi="Calibri" w:cs="Calibri"/>
                <w:color w:val="auto"/>
                <w:sz w:val="21"/>
                <w:szCs w:val="21"/>
              </w:rPr>
              <w:t> </w:t>
            </w:r>
            <w:r w:rsidR="00BD679C">
              <w:rPr>
                <w:rFonts w:ascii="Calibri" w:hAnsi="Calibri" w:cs="Calibri"/>
                <w:color w:val="auto"/>
                <w:sz w:val="21"/>
                <w:szCs w:val="21"/>
              </w:rPr>
              <w:t> </w:t>
            </w:r>
            <w:r w:rsidRPr="00FE7D63">
              <w:rPr>
                <w:rFonts w:ascii="Calibri" w:hAnsi="Calibri" w:cs="Calibri"/>
                <w:color w:val="auto"/>
                <w:sz w:val="21"/>
                <w:szCs w:val="21"/>
              </w:rPr>
              <w:fldChar w:fldCharType="end"/>
            </w:r>
            <w:bookmarkEnd w:id="53"/>
          </w:p>
        </w:tc>
        <w:tc>
          <w:tcPr>
            <w:tcW w:w="540" w:type="dxa"/>
            <w:tcBorders>
              <w:top w:val="nil"/>
              <w:left w:val="nil"/>
              <w:bottom w:val="nil"/>
              <w:right w:val="nil"/>
            </w:tcBorders>
          </w:tcPr>
          <w:p w14:paraId="48AFB987" w14:textId="77777777" w:rsidR="007F5DB9" w:rsidRPr="00FE7D63" w:rsidRDefault="007F5DB9" w:rsidP="002525F4">
            <w:pPr>
              <w:pStyle w:val="Default"/>
              <w:keepNext/>
              <w:rPr>
                <w:rFonts w:ascii="Calibri" w:hAnsi="Calibri" w:cs="Calibri"/>
                <w:sz w:val="21"/>
                <w:szCs w:val="21"/>
              </w:rPr>
            </w:pPr>
          </w:p>
        </w:tc>
        <w:tc>
          <w:tcPr>
            <w:tcW w:w="1980" w:type="dxa"/>
            <w:tcBorders>
              <w:top w:val="nil"/>
              <w:left w:val="nil"/>
              <w:right w:val="nil"/>
            </w:tcBorders>
          </w:tcPr>
          <w:p w14:paraId="186D5AF8" w14:textId="77777777" w:rsidR="007F5DB9" w:rsidRPr="00FE7D63" w:rsidRDefault="00234F3B" w:rsidP="002525F4">
            <w:pPr>
              <w:pStyle w:val="Default"/>
              <w:keepNext/>
              <w:rPr>
                <w:rFonts w:ascii="Calibri" w:hAnsi="Calibri" w:cs="Calibri"/>
                <w:color w:val="auto"/>
                <w:sz w:val="21"/>
                <w:szCs w:val="21"/>
              </w:rPr>
            </w:pPr>
            <w:r w:rsidRPr="00FE7D63">
              <w:rPr>
                <w:rFonts w:ascii="Calibri" w:hAnsi="Calibri" w:cs="Calibri"/>
                <w:color w:val="auto"/>
                <w:sz w:val="21"/>
                <w:szCs w:val="21"/>
              </w:rPr>
              <w:fldChar w:fldCharType="begin">
                <w:ffData>
                  <w:name w:val="Text42"/>
                  <w:enabled/>
                  <w:calcOnExit w:val="0"/>
                  <w:textInput/>
                </w:ffData>
              </w:fldChar>
            </w:r>
            <w:bookmarkStart w:id="54" w:name="Text42"/>
            <w:r w:rsidRPr="00FE7D63">
              <w:rPr>
                <w:rFonts w:ascii="Calibri" w:hAnsi="Calibri" w:cs="Calibri"/>
                <w:color w:val="auto"/>
                <w:sz w:val="21"/>
                <w:szCs w:val="21"/>
              </w:rPr>
              <w:instrText xml:space="preserve"> FORMTEXT </w:instrText>
            </w:r>
            <w:r w:rsidRPr="00FE7D63">
              <w:rPr>
                <w:rFonts w:ascii="Calibri" w:hAnsi="Calibri" w:cs="Calibri"/>
                <w:color w:val="auto"/>
                <w:sz w:val="21"/>
                <w:szCs w:val="21"/>
              </w:rPr>
            </w:r>
            <w:r w:rsidRPr="00FE7D63">
              <w:rPr>
                <w:rFonts w:ascii="Calibri" w:hAnsi="Calibri" w:cs="Calibri"/>
                <w:color w:val="auto"/>
                <w:sz w:val="21"/>
                <w:szCs w:val="21"/>
              </w:rPr>
              <w:fldChar w:fldCharType="separate"/>
            </w:r>
            <w:r w:rsidR="00B075A9">
              <w:rPr>
                <w:rFonts w:ascii="Calibri" w:hAnsi="Calibri" w:cs="Calibri"/>
                <w:noProof/>
                <w:color w:val="auto"/>
                <w:sz w:val="21"/>
                <w:szCs w:val="21"/>
              </w:rPr>
              <w:t> </w:t>
            </w:r>
            <w:r w:rsidR="00B075A9">
              <w:rPr>
                <w:rFonts w:ascii="Calibri" w:hAnsi="Calibri" w:cs="Calibri"/>
                <w:noProof/>
                <w:color w:val="auto"/>
                <w:sz w:val="21"/>
                <w:szCs w:val="21"/>
              </w:rPr>
              <w:t> </w:t>
            </w:r>
            <w:r w:rsidR="00B075A9">
              <w:rPr>
                <w:rFonts w:ascii="Calibri" w:hAnsi="Calibri" w:cs="Calibri"/>
                <w:noProof/>
                <w:color w:val="auto"/>
                <w:sz w:val="21"/>
                <w:szCs w:val="21"/>
              </w:rPr>
              <w:t> </w:t>
            </w:r>
            <w:r w:rsidR="00B075A9">
              <w:rPr>
                <w:rFonts w:ascii="Calibri" w:hAnsi="Calibri" w:cs="Calibri"/>
                <w:noProof/>
                <w:color w:val="auto"/>
                <w:sz w:val="21"/>
                <w:szCs w:val="21"/>
              </w:rPr>
              <w:t> </w:t>
            </w:r>
            <w:r w:rsidR="00B075A9">
              <w:rPr>
                <w:rFonts w:ascii="Calibri" w:hAnsi="Calibri" w:cs="Calibri"/>
                <w:noProof/>
                <w:color w:val="auto"/>
                <w:sz w:val="21"/>
                <w:szCs w:val="21"/>
              </w:rPr>
              <w:t> </w:t>
            </w:r>
            <w:r w:rsidRPr="00FE7D63">
              <w:rPr>
                <w:rFonts w:ascii="Calibri" w:hAnsi="Calibri" w:cs="Calibri"/>
                <w:color w:val="auto"/>
                <w:sz w:val="21"/>
                <w:szCs w:val="21"/>
              </w:rPr>
              <w:fldChar w:fldCharType="end"/>
            </w:r>
            <w:bookmarkEnd w:id="54"/>
          </w:p>
        </w:tc>
      </w:tr>
    </w:tbl>
    <w:p w14:paraId="7383B863" w14:textId="77777777" w:rsidR="00BC76FD" w:rsidRPr="00FE7D63" w:rsidRDefault="000B7351" w:rsidP="0055297E">
      <w:pPr>
        <w:pStyle w:val="Default"/>
        <w:keepNext/>
        <w:rPr>
          <w:rFonts w:ascii="Calibri" w:hAnsi="Calibri" w:cs="Calibri"/>
          <w:sz w:val="21"/>
          <w:szCs w:val="21"/>
        </w:rPr>
      </w:pPr>
      <w:r>
        <w:rPr>
          <w:rFonts w:ascii="Calibri" w:hAnsi="Calibri" w:cs="Calibri"/>
          <w:sz w:val="21"/>
          <w:szCs w:val="21"/>
          <w:highlight w:val="yellow"/>
        </w:rPr>
        <w:t xml:space="preserve">Authorized Executive </w:t>
      </w:r>
      <w:r w:rsidR="00BC76FD" w:rsidRPr="00FE7D63">
        <w:rPr>
          <w:rFonts w:ascii="Calibri" w:hAnsi="Calibri" w:cs="Calibri"/>
          <w:sz w:val="21"/>
          <w:szCs w:val="21"/>
          <w:highlight w:val="yellow"/>
        </w:rPr>
        <w:t>Signature</w:t>
      </w:r>
      <w:r w:rsidR="0055297E">
        <w:rPr>
          <w:rFonts w:ascii="Calibri" w:hAnsi="Calibri" w:cs="Calibri"/>
          <w:sz w:val="21"/>
          <w:szCs w:val="21"/>
        </w:rPr>
        <w:tab/>
      </w:r>
      <w:r w:rsidR="0055297E">
        <w:rPr>
          <w:rFonts w:ascii="Calibri" w:hAnsi="Calibri" w:cs="Calibri"/>
          <w:sz w:val="21"/>
          <w:szCs w:val="21"/>
        </w:rPr>
        <w:tab/>
      </w:r>
      <w:r w:rsidR="0055297E">
        <w:rPr>
          <w:rFonts w:ascii="Calibri" w:hAnsi="Calibri" w:cs="Calibri"/>
          <w:sz w:val="21"/>
          <w:szCs w:val="21"/>
        </w:rPr>
        <w:tab/>
      </w:r>
      <w:r w:rsidR="0055297E">
        <w:rPr>
          <w:rFonts w:ascii="Calibri" w:hAnsi="Calibri" w:cs="Calibri"/>
          <w:sz w:val="21"/>
          <w:szCs w:val="21"/>
        </w:rPr>
        <w:tab/>
      </w:r>
      <w:r w:rsidR="007F5DB9" w:rsidRPr="00FE7D63">
        <w:rPr>
          <w:rFonts w:ascii="Calibri" w:hAnsi="Calibri" w:cs="Calibri"/>
          <w:sz w:val="21"/>
          <w:szCs w:val="21"/>
        </w:rPr>
        <w:t>Title</w:t>
      </w:r>
      <w:r w:rsidR="007F5DB9" w:rsidRPr="00FE7D63">
        <w:rPr>
          <w:rFonts w:ascii="Calibri" w:hAnsi="Calibri" w:cs="Calibri"/>
          <w:sz w:val="21"/>
          <w:szCs w:val="21"/>
        </w:rPr>
        <w:tab/>
      </w:r>
      <w:r w:rsidR="007F5DB9" w:rsidRPr="00FE7D63">
        <w:rPr>
          <w:rFonts w:ascii="Calibri" w:hAnsi="Calibri" w:cs="Calibri"/>
          <w:sz w:val="21"/>
          <w:szCs w:val="21"/>
        </w:rPr>
        <w:tab/>
      </w:r>
      <w:r w:rsidR="007F5DB9" w:rsidRPr="00FE7D63">
        <w:rPr>
          <w:rFonts w:ascii="Calibri" w:hAnsi="Calibri" w:cs="Calibri"/>
          <w:sz w:val="21"/>
          <w:szCs w:val="21"/>
        </w:rPr>
        <w:tab/>
        <w:t xml:space="preserve">       </w:t>
      </w:r>
      <w:r w:rsidR="00BC76FD" w:rsidRPr="00FE7D63">
        <w:rPr>
          <w:rFonts w:ascii="Calibri" w:hAnsi="Calibri" w:cs="Calibri"/>
          <w:sz w:val="21"/>
          <w:szCs w:val="21"/>
        </w:rPr>
        <w:t>Date</w:t>
      </w:r>
      <w:r w:rsidR="00BC76FD" w:rsidRPr="00FE7D63">
        <w:rPr>
          <w:rFonts w:ascii="Calibri" w:hAnsi="Calibri" w:cs="Calibri"/>
          <w:sz w:val="21"/>
          <w:szCs w:val="21"/>
        </w:rPr>
        <w:tab/>
      </w:r>
    </w:p>
    <w:p w14:paraId="1F45AB3F" w14:textId="77777777" w:rsidR="00BC76FD" w:rsidRPr="00FE7D63" w:rsidRDefault="00BC76FD" w:rsidP="00B01E75">
      <w:pPr>
        <w:keepNext/>
        <w:jc w:val="both"/>
        <w:rPr>
          <w:rFonts w:ascii="Calibri" w:hAnsi="Calibri" w:cs="Calibri"/>
          <w:color w:val="000000"/>
          <w:sz w:val="21"/>
          <w:szCs w:val="21"/>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050"/>
      </w:tblGrid>
      <w:tr w:rsidR="007F5DB9" w:rsidRPr="00FE7D63" w14:paraId="517AE9E6" w14:textId="77777777" w:rsidTr="0055297E">
        <w:tc>
          <w:tcPr>
            <w:tcW w:w="4050" w:type="dxa"/>
          </w:tcPr>
          <w:p w14:paraId="4EC75E56" w14:textId="77777777" w:rsidR="007F5DB9" w:rsidRPr="00FE7D63" w:rsidRDefault="00234F3B" w:rsidP="002525F4">
            <w:pPr>
              <w:pStyle w:val="Default"/>
              <w:keepNext/>
              <w:rPr>
                <w:rFonts w:ascii="Calibri" w:hAnsi="Calibri" w:cs="Calibri"/>
                <w:color w:val="auto"/>
                <w:sz w:val="21"/>
                <w:szCs w:val="21"/>
              </w:rPr>
            </w:pPr>
            <w:r w:rsidRPr="00FE7D63">
              <w:rPr>
                <w:rFonts w:ascii="Calibri" w:hAnsi="Calibri" w:cs="Calibri"/>
                <w:color w:val="auto"/>
                <w:sz w:val="21"/>
                <w:szCs w:val="21"/>
              </w:rPr>
              <w:fldChar w:fldCharType="begin">
                <w:ffData>
                  <w:name w:val="Text43"/>
                  <w:enabled/>
                  <w:calcOnExit w:val="0"/>
                  <w:textInput/>
                </w:ffData>
              </w:fldChar>
            </w:r>
            <w:bookmarkStart w:id="55" w:name="Text43"/>
            <w:r w:rsidRPr="00FE7D63">
              <w:rPr>
                <w:rFonts w:ascii="Calibri" w:hAnsi="Calibri" w:cs="Calibri"/>
                <w:color w:val="auto"/>
                <w:sz w:val="21"/>
                <w:szCs w:val="21"/>
              </w:rPr>
              <w:instrText xml:space="preserve"> FORMTEXT </w:instrText>
            </w:r>
            <w:r w:rsidRPr="00FE7D63">
              <w:rPr>
                <w:rFonts w:ascii="Calibri" w:hAnsi="Calibri" w:cs="Calibri"/>
                <w:color w:val="auto"/>
                <w:sz w:val="21"/>
                <w:szCs w:val="21"/>
              </w:rPr>
            </w:r>
            <w:r w:rsidRPr="00FE7D63">
              <w:rPr>
                <w:rFonts w:ascii="Calibri" w:hAnsi="Calibri" w:cs="Calibri"/>
                <w:color w:val="auto"/>
                <w:sz w:val="21"/>
                <w:szCs w:val="21"/>
              </w:rPr>
              <w:fldChar w:fldCharType="separate"/>
            </w:r>
            <w:r w:rsidR="00B075A9">
              <w:rPr>
                <w:rFonts w:ascii="Calibri" w:hAnsi="Calibri" w:cs="Calibri"/>
                <w:noProof/>
                <w:color w:val="auto"/>
                <w:sz w:val="21"/>
                <w:szCs w:val="21"/>
              </w:rPr>
              <w:t> </w:t>
            </w:r>
            <w:r w:rsidR="00B075A9">
              <w:rPr>
                <w:rFonts w:ascii="Calibri" w:hAnsi="Calibri" w:cs="Calibri"/>
                <w:noProof/>
                <w:color w:val="auto"/>
                <w:sz w:val="21"/>
                <w:szCs w:val="21"/>
              </w:rPr>
              <w:t> </w:t>
            </w:r>
            <w:r w:rsidR="00B075A9">
              <w:rPr>
                <w:rFonts w:ascii="Calibri" w:hAnsi="Calibri" w:cs="Calibri"/>
                <w:noProof/>
                <w:color w:val="auto"/>
                <w:sz w:val="21"/>
                <w:szCs w:val="21"/>
              </w:rPr>
              <w:t> </w:t>
            </w:r>
            <w:r w:rsidR="00B075A9">
              <w:rPr>
                <w:rFonts w:ascii="Calibri" w:hAnsi="Calibri" w:cs="Calibri"/>
                <w:noProof/>
                <w:color w:val="auto"/>
                <w:sz w:val="21"/>
                <w:szCs w:val="21"/>
              </w:rPr>
              <w:t> </w:t>
            </w:r>
            <w:r w:rsidR="00B075A9">
              <w:rPr>
                <w:rFonts w:ascii="Calibri" w:hAnsi="Calibri" w:cs="Calibri"/>
                <w:noProof/>
                <w:color w:val="auto"/>
                <w:sz w:val="21"/>
                <w:szCs w:val="21"/>
              </w:rPr>
              <w:t> </w:t>
            </w:r>
            <w:r w:rsidRPr="00FE7D63">
              <w:rPr>
                <w:rFonts w:ascii="Calibri" w:hAnsi="Calibri" w:cs="Calibri"/>
                <w:color w:val="auto"/>
                <w:sz w:val="21"/>
                <w:szCs w:val="21"/>
              </w:rPr>
              <w:fldChar w:fldCharType="end"/>
            </w:r>
            <w:bookmarkEnd w:id="55"/>
          </w:p>
        </w:tc>
      </w:tr>
    </w:tbl>
    <w:p w14:paraId="736C0287" w14:textId="77777777" w:rsidR="00074214" w:rsidRPr="00FE7D63" w:rsidRDefault="009D5F3D" w:rsidP="0055297E">
      <w:pPr>
        <w:rPr>
          <w:rFonts w:ascii="Calibri" w:hAnsi="Calibri" w:cs="Calibri"/>
          <w:color w:val="000000"/>
          <w:sz w:val="21"/>
          <w:szCs w:val="21"/>
        </w:rPr>
      </w:pPr>
      <w:r w:rsidRPr="00FE7D63">
        <w:rPr>
          <w:rFonts w:ascii="Calibri" w:hAnsi="Calibri" w:cs="Calibri"/>
          <w:color w:val="000000"/>
          <w:sz w:val="21"/>
          <w:szCs w:val="21"/>
        </w:rPr>
        <w:t>Name (Please Print)</w:t>
      </w:r>
    </w:p>
    <w:p w14:paraId="11A9FD6A" w14:textId="77777777" w:rsidR="00F066A3" w:rsidRPr="00FE7D63" w:rsidRDefault="00F066A3" w:rsidP="00F066A3">
      <w:pPr>
        <w:pStyle w:val="Default"/>
        <w:rPr>
          <w:rFonts w:ascii="Calibri" w:hAnsi="Calibri" w:cs="Calibri"/>
          <w:sz w:val="21"/>
          <w:szCs w:val="21"/>
        </w:rPr>
      </w:pPr>
    </w:p>
    <w:p w14:paraId="416B9576" w14:textId="5B11C524" w:rsidR="00BC76FD" w:rsidRPr="00F33BD8" w:rsidRDefault="009150FB" w:rsidP="00912800">
      <w:pPr>
        <w:keepNext/>
        <w:numPr>
          <w:ilvl w:val="0"/>
          <w:numId w:val="2"/>
        </w:numPr>
        <w:outlineLvl w:val="0"/>
        <w:rPr>
          <w:rFonts w:ascii="Calibri" w:hAnsi="Calibri" w:cs="Calibri"/>
          <w:color w:val="000000"/>
          <w:sz w:val="21"/>
          <w:szCs w:val="21"/>
        </w:rPr>
      </w:pPr>
      <w:r w:rsidRPr="00F33BD8">
        <w:rPr>
          <w:rFonts w:ascii="Calibri" w:hAnsi="Calibri" w:cs="Calibri"/>
          <w:b/>
          <w:bCs/>
          <w:color w:val="000000"/>
          <w:sz w:val="21"/>
          <w:szCs w:val="21"/>
        </w:rPr>
        <w:t xml:space="preserve">   </w:t>
      </w:r>
      <w:r w:rsidR="00BC76FD" w:rsidRPr="00F33BD8">
        <w:rPr>
          <w:rFonts w:ascii="Calibri" w:hAnsi="Calibri" w:cs="Calibri"/>
          <w:b/>
          <w:bCs/>
          <w:color w:val="000000"/>
          <w:sz w:val="21"/>
          <w:szCs w:val="21"/>
        </w:rPr>
        <w:t xml:space="preserve">Number of </w:t>
      </w:r>
      <w:r w:rsidR="000B7351">
        <w:rPr>
          <w:rFonts w:ascii="Calibri" w:hAnsi="Calibri" w:cs="Calibri"/>
          <w:b/>
          <w:bCs/>
          <w:color w:val="000000"/>
          <w:sz w:val="21"/>
          <w:szCs w:val="21"/>
        </w:rPr>
        <w:t xml:space="preserve">commercial </w:t>
      </w:r>
      <w:r w:rsidR="00BC76FD" w:rsidRPr="00F33BD8">
        <w:rPr>
          <w:rFonts w:ascii="Calibri" w:hAnsi="Calibri" w:cs="Calibri"/>
          <w:b/>
          <w:bCs/>
          <w:color w:val="000000"/>
          <w:sz w:val="21"/>
          <w:szCs w:val="21"/>
        </w:rPr>
        <w:t xml:space="preserve">energy efficiency </w:t>
      </w:r>
      <w:r w:rsidR="00262B6B">
        <w:rPr>
          <w:rFonts w:ascii="Calibri" w:hAnsi="Calibri" w:cs="Calibri"/>
          <w:b/>
          <w:bCs/>
          <w:color w:val="000000"/>
          <w:sz w:val="21"/>
          <w:szCs w:val="21"/>
        </w:rPr>
        <w:t>p</w:t>
      </w:r>
      <w:r w:rsidR="00EF222C">
        <w:rPr>
          <w:rFonts w:ascii="Calibri" w:hAnsi="Calibri" w:cs="Calibri"/>
          <w:b/>
          <w:bCs/>
          <w:color w:val="000000"/>
          <w:sz w:val="21"/>
          <w:szCs w:val="21"/>
        </w:rPr>
        <w:t>roject</w:t>
      </w:r>
      <w:r w:rsidR="00BC76FD" w:rsidRPr="00F33BD8">
        <w:rPr>
          <w:rFonts w:ascii="Calibri" w:hAnsi="Calibri" w:cs="Calibri"/>
          <w:b/>
          <w:bCs/>
          <w:color w:val="000000"/>
          <w:sz w:val="21"/>
          <w:szCs w:val="21"/>
        </w:rPr>
        <w:t xml:space="preserve">s your firm has installed over the last three years: </w:t>
      </w:r>
      <w:r w:rsidR="00BC76FD" w:rsidRPr="00F33BD8">
        <w:rPr>
          <w:rFonts w:ascii="Calibri" w:hAnsi="Calibri" w:cs="Calibri"/>
          <w:color w:val="000000"/>
          <w:sz w:val="21"/>
          <w:szCs w:val="21"/>
        </w:rPr>
        <w:t xml:space="preserve"> </w:t>
      </w:r>
    </w:p>
    <w:p w14:paraId="5751B46B" w14:textId="77777777" w:rsidR="007F5DB9" w:rsidRPr="00C818E5" w:rsidRDefault="007F5DB9" w:rsidP="00B01E75">
      <w:pPr>
        <w:pStyle w:val="Default"/>
        <w:keepNext/>
        <w:rPr>
          <w:rFonts w:ascii="Calibri" w:hAnsi="Calibri" w:cs="Calibri"/>
          <w:sz w:val="12"/>
          <w:szCs w:val="12"/>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950"/>
      </w:tblGrid>
      <w:tr w:rsidR="007F5DB9" w:rsidRPr="00F33BD8" w14:paraId="0B2AC122" w14:textId="77777777" w:rsidTr="00536CDB">
        <w:trPr>
          <w:trHeight w:val="332"/>
        </w:trPr>
        <w:tc>
          <w:tcPr>
            <w:tcW w:w="828" w:type="dxa"/>
            <w:tcBorders>
              <w:top w:val="nil"/>
              <w:left w:val="nil"/>
              <w:bottom w:val="nil"/>
              <w:right w:val="nil"/>
            </w:tcBorders>
            <w:vAlign w:val="bottom"/>
          </w:tcPr>
          <w:p w14:paraId="748363EE" w14:textId="0A2F9306" w:rsidR="007F5DB9" w:rsidRPr="00F33BD8" w:rsidRDefault="0066754D" w:rsidP="00B25CB9">
            <w:pPr>
              <w:pStyle w:val="Default"/>
              <w:rPr>
                <w:rFonts w:ascii="Calibri" w:hAnsi="Calibri" w:cs="Calibri"/>
                <w:color w:val="auto"/>
                <w:sz w:val="21"/>
                <w:szCs w:val="21"/>
              </w:rPr>
            </w:pPr>
            <w:r w:rsidRPr="00F33BD8">
              <w:rPr>
                <w:rFonts w:ascii="Calibri" w:hAnsi="Calibri" w:cs="Calibri"/>
                <w:sz w:val="21"/>
                <w:szCs w:val="21"/>
              </w:rPr>
              <w:t>201</w:t>
            </w:r>
            <w:r w:rsidR="004F3E33">
              <w:rPr>
                <w:rFonts w:ascii="Calibri" w:hAnsi="Calibri" w:cs="Calibri"/>
                <w:sz w:val="21"/>
                <w:szCs w:val="21"/>
              </w:rPr>
              <w:t>9</w:t>
            </w:r>
            <w:r w:rsidR="007F5DB9" w:rsidRPr="00F33BD8">
              <w:rPr>
                <w:rFonts w:ascii="Calibri" w:hAnsi="Calibri" w:cs="Calibri"/>
                <w:sz w:val="21"/>
                <w:szCs w:val="21"/>
              </w:rPr>
              <w:t xml:space="preserve">: </w:t>
            </w:r>
          </w:p>
        </w:tc>
        <w:tc>
          <w:tcPr>
            <w:tcW w:w="2950" w:type="dxa"/>
            <w:tcBorders>
              <w:top w:val="nil"/>
              <w:left w:val="nil"/>
              <w:bottom w:val="single" w:sz="4" w:space="0" w:color="auto"/>
              <w:right w:val="nil"/>
            </w:tcBorders>
            <w:vAlign w:val="bottom"/>
          </w:tcPr>
          <w:p w14:paraId="6F9D9359" w14:textId="77777777" w:rsidR="007F5DB9" w:rsidRPr="00F33BD8" w:rsidRDefault="00234F3B">
            <w:pPr>
              <w:pStyle w:val="Default"/>
              <w:rPr>
                <w:rFonts w:ascii="Calibri" w:hAnsi="Calibri" w:cs="Calibri"/>
                <w:color w:val="auto"/>
                <w:sz w:val="21"/>
                <w:szCs w:val="21"/>
              </w:rPr>
            </w:pPr>
            <w:r w:rsidRPr="00F33BD8">
              <w:rPr>
                <w:rFonts w:ascii="Calibri" w:hAnsi="Calibri" w:cs="Calibri"/>
                <w:color w:val="auto"/>
                <w:sz w:val="21"/>
                <w:szCs w:val="21"/>
              </w:rPr>
              <w:fldChar w:fldCharType="begin">
                <w:ffData>
                  <w:name w:val="Text44"/>
                  <w:enabled/>
                  <w:calcOnExit w:val="0"/>
                  <w:textInput/>
                </w:ffData>
              </w:fldChar>
            </w:r>
            <w:bookmarkStart w:id="56" w:name="Text44"/>
            <w:r w:rsidRPr="00F33BD8">
              <w:rPr>
                <w:rFonts w:ascii="Calibri" w:hAnsi="Calibri" w:cs="Calibri"/>
                <w:color w:val="auto"/>
                <w:sz w:val="21"/>
                <w:szCs w:val="21"/>
              </w:rPr>
              <w:instrText xml:space="preserve"> FORMTEXT </w:instrText>
            </w:r>
            <w:r w:rsidRPr="00F33BD8">
              <w:rPr>
                <w:rFonts w:ascii="Calibri" w:hAnsi="Calibri" w:cs="Calibri"/>
                <w:color w:val="auto"/>
                <w:sz w:val="21"/>
                <w:szCs w:val="21"/>
              </w:rPr>
            </w:r>
            <w:r w:rsidRPr="00F33BD8">
              <w:rPr>
                <w:rFonts w:ascii="Calibri" w:hAnsi="Calibri" w:cs="Calibri"/>
                <w:color w:val="auto"/>
                <w:sz w:val="21"/>
                <w:szCs w:val="21"/>
              </w:rPr>
              <w:fldChar w:fldCharType="separate"/>
            </w:r>
            <w:r w:rsidR="00B075A9" w:rsidRPr="00F33BD8">
              <w:rPr>
                <w:rFonts w:ascii="Calibri" w:hAnsi="Calibri" w:cs="Calibri"/>
                <w:noProof/>
                <w:color w:val="auto"/>
                <w:sz w:val="21"/>
                <w:szCs w:val="21"/>
              </w:rPr>
              <w:t> </w:t>
            </w:r>
            <w:r w:rsidR="00B075A9" w:rsidRPr="00F33BD8">
              <w:rPr>
                <w:rFonts w:ascii="Calibri" w:hAnsi="Calibri" w:cs="Calibri"/>
                <w:noProof/>
                <w:color w:val="auto"/>
                <w:sz w:val="21"/>
                <w:szCs w:val="21"/>
              </w:rPr>
              <w:t> </w:t>
            </w:r>
            <w:r w:rsidR="00B075A9" w:rsidRPr="00F33BD8">
              <w:rPr>
                <w:rFonts w:ascii="Calibri" w:hAnsi="Calibri" w:cs="Calibri"/>
                <w:noProof/>
                <w:color w:val="auto"/>
                <w:sz w:val="21"/>
                <w:szCs w:val="21"/>
              </w:rPr>
              <w:t> </w:t>
            </w:r>
            <w:r w:rsidR="00B075A9" w:rsidRPr="00F33BD8">
              <w:rPr>
                <w:rFonts w:ascii="Calibri" w:hAnsi="Calibri" w:cs="Calibri"/>
                <w:noProof/>
                <w:color w:val="auto"/>
                <w:sz w:val="21"/>
                <w:szCs w:val="21"/>
              </w:rPr>
              <w:t> </w:t>
            </w:r>
            <w:r w:rsidR="00B075A9" w:rsidRPr="00F33BD8">
              <w:rPr>
                <w:rFonts w:ascii="Calibri" w:hAnsi="Calibri" w:cs="Calibri"/>
                <w:noProof/>
                <w:color w:val="auto"/>
                <w:sz w:val="21"/>
                <w:szCs w:val="21"/>
              </w:rPr>
              <w:t> </w:t>
            </w:r>
            <w:r w:rsidRPr="00F33BD8">
              <w:rPr>
                <w:rFonts w:ascii="Calibri" w:hAnsi="Calibri" w:cs="Calibri"/>
                <w:color w:val="auto"/>
                <w:sz w:val="21"/>
                <w:szCs w:val="21"/>
              </w:rPr>
              <w:fldChar w:fldCharType="end"/>
            </w:r>
            <w:bookmarkEnd w:id="56"/>
          </w:p>
        </w:tc>
      </w:tr>
      <w:tr w:rsidR="007F5DB9" w:rsidRPr="00F33BD8" w14:paraId="22966AE7" w14:textId="77777777" w:rsidTr="00536CDB">
        <w:trPr>
          <w:trHeight w:val="350"/>
        </w:trPr>
        <w:tc>
          <w:tcPr>
            <w:tcW w:w="828" w:type="dxa"/>
            <w:tcBorders>
              <w:top w:val="nil"/>
              <w:left w:val="nil"/>
              <w:bottom w:val="nil"/>
              <w:right w:val="nil"/>
            </w:tcBorders>
            <w:vAlign w:val="bottom"/>
          </w:tcPr>
          <w:p w14:paraId="023FFC50" w14:textId="40F5AFF6" w:rsidR="007F5DB9" w:rsidRPr="00F33BD8" w:rsidRDefault="0066754D" w:rsidP="00AE3332">
            <w:pPr>
              <w:pStyle w:val="Default"/>
              <w:rPr>
                <w:rFonts w:ascii="Calibri" w:hAnsi="Calibri" w:cs="Calibri"/>
                <w:color w:val="auto"/>
                <w:sz w:val="21"/>
                <w:szCs w:val="21"/>
              </w:rPr>
            </w:pPr>
            <w:r w:rsidRPr="00F33BD8">
              <w:rPr>
                <w:rFonts w:ascii="Calibri" w:hAnsi="Calibri" w:cs="Calibri"/>
                <w:sz w:val="21"/>
                <w:szCs w:val="21"/>
              </w:rPr>
              <w:t>20</w:t>
            </w:r>
            <w:r w:rsidR="004F3E33">
              <w:rPr>
                <w:rFonts w:ascii="Calibri" w:hAnsi="Calibri" w:cs="Calibri"/>
                <w:sz w:val="21"/>
                <w:szCs w:val="21"/>
              </w:rPr>
              <w:t>20</w:t>
            </w:r>
            <w:r w:rsidR="007F5DB9" w:rsidRPr="00F33BD8">
              <w:rPr>
                <w:rFonts w:ascii="Calibri" w:hAnsi="Calibri" w:cs="Calibri"/>
                <w:sz w:val="21"/>
                <w:szCs w:val="21"/>
              </w:rPr>
              <w:t>:</w:t>
            </w:r>
          </w:p>
        </w:tc>
        <w:tc>
          <w:tcPr>
            <w:tcW w:w="2950" w:type="dxa"/>
            <w:tcBorders>
              <w:top w:val="single" w:sz="4" w:space="0" w:color="auto"/>
              <w:left w:val="nil"/>
              <w:bottom w:val="single" w:sz="4" w:space="0" w:color="auto"/>
              <w:right w:val="nil"/>
            </w:tcBorders>
            <w:vAlign w:val="bottom"/>
          </w:tcPr>
          <w:p w14:paraId="6BBF3D0F" w14:textId="77777777" w:rsidR="007F5DB9" w:rsidRPr="00F33BD8" w:rsidRDefault="00234F3B">
            <w:pPr>
              <w:pStyle w:val="Default"/>
              <w:rPr>
                <w:rFonts w:ascii="Calibri" w:hAnsi="Calibri" w:cs="Calibri"/>
                <w:color w:val="auto"/>
                <w:sz w:val="21"/>
                <w:szCs w:val="21"/>
              </w:rPr>
            </w:pPr>
            <w:r w:rsidRPr="00F33BD8">
              <w:rPr>
                <w:rFonts w:ascii="Calibri" w:hAnsi="Calibri" w:cs="Calibri"/>
                <w:color w:val="auto"/>
                <w:sz w:val="21"/>
                <w:szCs w:val="21"/>
              </w:rPr>
              <w:fldChar w:fldCharType="begin">
                <w:ffData>
                  <w:name w:val="Text45"/>
                  <w:enabled/>
                  <w:calcOnExit w:val="0"/>
                  <w:textInput/>
                </w:ffData>
              </w:fldChar>
            </w:r>
            <w:bookmarkStart w:id="57" w:name="Text45"/>
            <w:r w:rsidRPr="00F33BD8">
              <w:rPr>
                <w:rFonts w:ascii="Calibri" w:hAnsi="Calibri" w:cs="Calibri"/>
                <w:color w:val="auto"/>
                <w:sz w:val="21"/>
                <w:szCs w:val="21"/>
              </w:rPr>
              <w:instrText xml:space="preserve"> FORMTEXT </w:instrText>
            </w:r>
            <w:r w:rsidRPr="00F33BD8">
              <w:rPr>
                <w:rFonts w:ascii="Calibri" w:hAnsi="Calibri" w:cs="Calibri"/>
                <w:color w:val="auto"/>
                <w:sz w:val="21"/>
                <w:szCs w:val="21"/>
              </w:rPr>
            </w:r>
            <w:r w:rsidRPr="00F33BD8">
              <w:rPr>
                <w:rFonts w:ascii="Calibri" w:hAnsi="Calibri" w:cs="Calibri"/>
                <w:color w:val="auto"/>
                <w:sz w:val="21"/>
                <w:szCs w:val="21"/>
              </w:rPr>
              <w:fldChar w:fldCharType="separate"/>
            </w:r>
            <w:r w:rsidR="00B075A9" w:rsidRPr="00F33BD8">
              <w:rPr>
                <w:rFonts w:ascii="Calibri" w:hAnsi="Calibri" w:cs="Calibri"/>
                <w:noProof/>
                <w:color w:val="auto"/>
                <w:sz w:val="21"/>
                <w:szCs w:val="21"/>
              </w:rPr>
              <w:t> </w:t>
            </w:r>
            <w:r w:rsidR="00B075A9" w:rsidRPr="00F33BD8">
              <w:rPr>
                <w:rFonts w:ascii="Calibri" w:hAnsi="Calibri" w:cs="Calibri"/>
                <w:noProof/>
                <w:color w:val="auto"/>
                <w:sz w:val="21"/>
                <w:szCs w:val="21"/>
              </w:rPr>
              <w:t> </w:t>
            </w:r>
            <w:r w:rsidR="00B075A9" w:rsidRPr="00F33BD8">
              <w:rPr>
                <w:rFonts w:ascii="Calibri" w:hAnsi="Calibri" w:cs="Calibri"/>
                <w:noProof/>
                <w:color w:val="auto"/>
                <w:sz w:val="21"/>
                <w:szCs w:val="21"/>
              </w:rPr>
              <w:t> </w:t>
            </w:r>
            <w:r w:rsidR="00B075A9" w:rsidRPr="00F33BD8">
              <w:rPr>
                <w:rFonts w:ascii="Calibri" w:hAnsi="Calibri" w:cs="Calibri"/>
                <w:noProof/>
                <w:color w:val="auto"/>
                <w:sz w:val="21"/>
                <w:szCs w:val="21"/>
              </w:rPr>
              <w:t> </w:t>
            </w:r>
            <w:r w:rsidR="00B075A9" w:rsidRPr="00F33BD8">
              <w:rPr>
                <w:rFonts w:ascii="Calibri" w:hAnsi="Calibri" w:cs="Calibri"/>
                <w:noProof/>
                <w:color w:val="auto"/>
                <w:sz w:val="21"/>
                <w:szCs w:val="21"/>
              </w:rPr>
              <w:t> </w:t>
            </w:r>
            <w:r w:rsidRPr="00F33BD8">
              <w:rPr>
                <w:rFonts w:ascii="Calibri" w:hAnsi="Calibri" w:cs="Calibri"/>
                <w:color w:val="auto"/>
                <w:sz w:val="21"/>
                <w:szCs w:val="21"/>
              </w:rPr>
              <w:fldChar w:fldCharType="end"/>
            </w:r>
            <w:bookmarkEnd w:id="57"/>
          </w:p>
        </w:tc>
      </w:tr>
      <w:tr w:rsidR="007F5DB9" w:rsidRPr="00F33BD8" w14:paraId="3BE72187" w14:textId="77777777" w:rsidTr="00536CDB">
        <w:trPr>
          <w:trHeight w:val="350"/>
        </w:trPr>
        <w:tc>
          <w:tcPr>
            <w:tcW w:w="828" w:type="dxa"/>
            <w:tcBorders>
              <w:top w:val="nil"/>
              <w:left w:val="nil"/>
              <w:bottom w:val="nil"/>
              <w:right w:val="nil"/>
            </w:tcBorders>
            <w:vAlign w:val="bottom"/>
          </w:tcPr>
          <w:p w14:paraId="7F8FF376" w14:textId="4FEC35FF" w:rsidR="007F5DB9" w:rsidRPr="00F33BD8" w:rsidRDefault="0066754D" w:rsidP="00B25CB9">
            <w:pPr>
              <w:pStyle w:val="Default"/>
              <w:rPr>
                <w:rFonts w:ascii="Calibri" w:hAnsi="Calibri" w:cs="Calibri"/>
                <w:color w:val="auto"/>
                <w:sz w:val="21"/>
                <w:szCs w:val="21"/>
              </w:rPr>
            </w:pPr>
            <w:r w:rsidRPr="00F33BD8">
              <w:rPr>
                <w:rFonts w:ascii="Calibri" w:hAnsi="Calibri" w:cs="Calibri"/>
                <w:sz w:val="21"/>
                <w:szCs w:val="21"/>
              </w:rPr>
              <w:t>20</w:t>
            </w:r>
            <w:r>
              <w:rPr>
                <w:rFonts w:ascii="Calibri" w:hAnsi="Calibri" w:cs="Calibri"/>
                <w:sz w:val="21"/>
                <w:szCs w:val="21"/>
              </w:rPr>
              <w:t>2</w:t>
            </w:r>
            <w:r w:rsidR="004F3E33">
              <w:rPr>
                <w:rFonts w:ascii="Calibri" w:hAnsi="Calibri" w:cs="Calibri"/>
                <w:sz w:val="21"/>
                <w:szCs w:val="21"/>
              </w:rPr>
              <w:t>1</w:t>
            </w:r>
            <w:r w:rsidR="007F5DB9" w:rsidRPr="00F33BD8">
              <w:rPr>
                <w:rFonts w:ascii="Calibri" w:hAnsi="Calibri" w:cs="Calibri"/>
                <w:sz w:val="21"/>
                <w:szCs w:val="21"/>
              </w:rPr>
              <w:t xml:space="preserve">: </w:t>
            </w:r>
          </w:p>
        </w:tc>
        <w:tc>
          <w:tcPr>
            <w:tcW w:w="2950" w:type="dxa"/>
            <w:tcBorders>
              <w:top w:val="single" w:sz="4" w:space="0" w:color="auto"/>
              <w:left w:val="nil"/>
              <w:right w:val="nil"/>
            </w:tcBorders>
            <w:vAlign w:val="bottom"/>
          </w:tcPr>
          <w:p w14:paraId="507BE403" w14:textId="77777777" w:rsidR="007F5DB9" w:rsidRPr="00F33BD8" w:rsidRDefault="00234F3B">
            <w:pPr>
              <w:pStyle w:val="Default"/>
              <w:rPr>
                <w:rFonts w:ascii="Calibri" w:hAnsi="Calibri" w:cs="Calibri"/>
                <w:color w:val="auto"/>
                <w:sz w:val="21"/>
                <w:szCs w:val="21"/>
              </w:rPr>
            </w:pPr>
            <w:r w:rsidRPr="00F33BD8">
              <w:rPr>
                <w:rFonts w:ascii="Calibri" w:hAnsi="Calibri" w:cs="Calibri"/>
                <w:color w:val="auto"/>
                <w:sz w:val="21"/>
                <w:szCs w:val="21"/>
              </w:rPr>
              <w:fldChar w:fldCharType="begin">
                <w:ffData>
                  <w:name w:val="Text46"/>
                  <w:enabled/>
                  <w:calcOnExit w:val="0"/>
                  <w:textInput/>
                </w:ffData>
              </w:fldChar>
            </w:r>
            <w:bookmarkStart w:id="58" w:name="Text46"/>
            <w:r w:rsidRPr="00F33BD8">
              <w:rPr>
                <w:rFonts w:ascii="Calibri" w:hAnsi="Calibri" w:cs="Calibri"/>
                <w:color w:val="auto"/>
                <w:sz w:val="21"/>
                <w:szCs w:val="21"/>
              </w:rPr>
              <w:instrText xml:space="preserve"> FORMTEXT </w:instrText>
            </w:r>
            <w:r w:rsidRPr="00F33BD8">
              <w:rPr>
                <w:rFonts w:ascii="Calibri" w:hAnsi="Calibri" w:cs="Calibri"/>
                <w:color w:val="auto"/>
                <w:sz w:val="21"/>
                <w:szCs w:val="21"/>
              </w:rPr>
            </w:r>
            <w:r w:rsidRPr="00F33BD8">
              <w:rPr>
                <w:rFonts w:ascii="Calibri" w:hAnsi="Calibri" w:cs="Calibri"/>
                <w:color w:val="auto"/>
                <w:sz w:val="21"/>
                <w:szCs w:val="21"/>
              </w:rPr>
              <w:fldChar w:fldCharType="separate"/>
            </w:r>
            <w:r w:rsidR="00B075A9" w:rsidRPr="00F33BD8">
              <w:rPr>
                <w:rFonts w:ascii="Calibri" w:hAnsi="Calibri" w:cs="Calibri"/>
                <w:noProof/>
                <w:color w:val="auto"/>
                <w:sz w:val="21"/>
                <w:szCs w:val="21"/>
              </w:rPr>
              <w:t> </w:t>
            </w:r>
            <w:r w:rsidR="00B075A9" w:rsidRPr="00F33BD8">
              <w:rPr>
                <w:rFonts w:ascii="Calibri" w:hAnsi="Calibri" w:cs="Calibri"/>
                <w:noProof/>
                <w:color w:val="auto"/>
                <w:sz w:val="21"/>
                <w:szCs w:val="21"/>
              </w:rPr>
              <w:t> </w:t>
            </w:r>
            <w:r w:rsidR="00B075A9" w:rsidRPr="00F33BD8">
              <w:rPr>
                <w:rFonts w:ascii="Calibri" w:hAnsi="Calibri" w:cs="Calibri"/>
                <w:noProof/>
                <w:color w:val="auto"/>
                <w:sz w:val="21"/>
                <w:szCs w:val="21"/>
              </w:rPr>
              <w:t> </w:t>
            </w:r>
            <w:r w:rsidR="00B075A9" w:rsidRPr="00F33BD8">
              <w:rPr>
                <w:rFonts w:ascii="Calibri" w:hAnsi="Calibri" w:cs="Calibri"/>
                <w:noProof/>
                <w:color w:val="auto"/>
                <w:sz w:val="21"/>
                <w:szCs w:val="21"/>
              </w:rPr>
              <w:t> </w:t>
            </w:r>
            <w:r w:rsidR="00B075A9" w:rsidRPr="00F33BD8">
              <w:rPr>
                <w:rFonts w:ascii="Calibri" w:hAnsi="Calibri" w:cs="Calibri"/>
                <w:noProof/>
                <w:color w:val="auto"/>
                <w:sz w:val="21"/>
                <w:szCs w:val="21"/>
              </w:rPr>
              <w:t> </w:t>
            </w:r>
            <w:r w:rsidRPr="00F33BD8">
              <w:rPr>
                <w:rFonts w:ascii="Calibri" w:hAnsi="Calibri" w:cs="Calibri"/>
                <w:color w:val="auto"/>
                <w:sz w:val="21"/>
                <w:szCs w:val="21"/>
              </w:rPr>
              <w:fldChar w:fldCharType="end"/>
            </w:r>
            <w:bookmarkEnd w:id="58"/>
          </w:p>
        </w:tc>
      </w:tr>
    </w:tbl>
    <w:p w14:paraId="2CFE1B1A" w14:textId="77777777" w:rsidR="00794037" w:rsidRPr="00F33BD8" w:rsidRDefault="00794037" w:rsidP="00B01E75">
      <w:pPr>
        <w:keepNext/>
        <w:jc w:val="both"/>
        <w:rPr>
          <w:rFonts w:ascii="Calibri" w:hAnsi="Calibri" w:cs="Calibri"/>
          <w:b/>
          <w:bCs/>
        </w:rPr>
      </w:pPr>
    </w:p>
    <w:p w14:paraId="2B626CDE" w14:textId="77777777" w:rsidR="00F50F1F" w:rsidRPr="00F33BD8" w:rsidRDefault="009150FB" w:rsidP="00912800">
      <w:pPr>
        <w:keepNext/>
        <w:numPr>
          <w:ilvl w:val="0"/>
          <w:numId w:val="2"/>
        </w:numPr>
        <w:outlineLvl w:val="0"/>
        <w:rPr>
          <w:rFonts w:ascii="Calibri" w:hAnsi="Calibri" w:cs="Calibri"/>
          <w:b/>
          <w:bCs/>
          <w:color w:val="000000"/>
        </w:rPr>
      </w:pPr>
      <w:r w:rsidRPr="00F33BD8">
        <w:rPr>
          <w:rFonts w:ascii="Calibri" w:hAnsi="Calibri" w:cs="Calibri"/>
          <w:b/>
          <w:bCs/>
          <w:color w:val="000000"/>
          <w:sz w:val="22"/>
          <w:szCs w:val="22"/>
        </w:rPr>
        <w:t xml:space="preserve">  </w:t>
      </w:r>
      <w:r w:rsidR="00F50F1F" w:rsidRPr="00F33BD8">
        <w:rPr>
          <w:rFonts w:ascii="Calibri" w:hAnsi="Calibri" w:cs="Calibri"/>
          <w:b/>
          <w:bCs/>
          <w:color w:val="000000"/>
        </w:rPr>
        <w:t>REFERENCES</w:t>
      </w:r>
    </w:p>
    <w:p w14:paraId="79F751DE" w14:textId="77777777" w:rsidR="00FD2F17" w:rsidRPr="00F33BD8" w:rsidRDefault="00FD2F17" w:rsidP="00FD2F17">
      <w:pPr>
        <w:pStyle w:val="Default"/>
        <w:rPr>
          <w:rFonts w:ascii="Calibri" w:hAnsi="Calibri" w:cs="Calibri"/>
          <w:sz w:val="18"/>
          <w:szCs w:val="18"/>
        </w:rPr>
      </w:pPr>
    </w:p>
    <w:p w14:paraId="200CADF5" w14:textId="511DE81D" w:rsidR="00362EA7" w:rsidRDefault="00362EA7" w:rsidP="00FD2F17">
      <w:pPr>
        <w:keepNext/>
        <w:outlineLvl w:val="0"/>
        <w:rPr>
          <w:rFonts w:ascii="Calibri" w:hAnsi="Calibri" w:cs="Calibri"/>
          <w:bCs/>
          <w:sz w:val="21"/>
          <w:szCs w:val="21"/>
        </w:rPr>
      </w:pPr>
      <w:r w:rsidRPr="00F33BD8">
        <w:rPr>
          <w:rFonts w:ascii="Calibri" w:hAnsi="Calibri" w:cs="Calibri"/>
          <w:b/>
          <w:bCs/>
          <w:sz w:val="21"/>
          <w:szCs w:val="21"/>
        </w:rPr>
        <w:t>Provide</w:t>
      </w:r>
      <w:r w:rsidR="009150FB" w:rsidRPr="00F33BD8">
        <w:rPr>
          <w:rFonts w:ascii="Calibri" w:hAnsi="Calibri" w:cs="Calibri"/>
          <w:b/>
          <w:bCs/>
          <w:sz w:val="21"/>
          <w:szCs w:val="21"/>
        </w:rPr>
        <w:t xml:space="preserve"> three letters of reference OR</w:t>
      </w:r>
      <w:r w:rsidRPr="00F33BD8">
        <w:rPr>
          <w:rFonts w:ascii="Calibri" w:hAnsi="Calibri" w:cs="Calibri"/>
          <w:b/>
          <w:bCs/>
          <w:sz w:val="21"/>
          <w:szCs w:val="21"/>
        </w:rPr>
        <w:t xml:space="preserve"> the business name, contact name, contact phone </w:t>
      </w:r>
      <w:r w:rsidR="00262B6B">
        <w:rPr>
          <w:rFonts w:ascii="Calibri" w:hAnsi="Calibri" w:cs="Calibri"/>
          <w:b/>
          <w:bCs/>
          <w:sz w:val="21"/>
          <w:szCs w:val="21"/>
        </w:rPr>
        <w:t>number</w:t>
      </w:r>
      <w:r w:rsidRPr="00F33BD8">
        <w:rPr>
          <w:rFonts w:ascii="Calibri" w:hAnsi="Calibri" w:cs="Calibri"/>
          <w:b/>
          <w:bCs/>
          <w:sz w:val="21"/>
          <w:szCs w:val="21"/>
        </w:rPr>
        <w:t xml:space="preserve"> and email address</w:t>
      </w:r>
      <w:r w:rsidR="009150FB" w:rsidRPr="00F33BD8">
        <w:rPr>
          <w:rFonts w:ascii="Calibri" w:hAnsi="Calibri" w:cs="Calibri"/>
          <w:b/>
          <w:bCs/>
          <w:sz w:val="21"/>
          <w:szCs w:val="21"/>
        </w:rPr>
        <w:t xml:space="preserve"> </w:t>
      </w:r>
      <w:r w:rsidRPr="00F33BD8">
        <w:rPr>
          <w:rFonts w:ascii="Calibri" w:hAnsi="Calibri" w:cs="Calibri"/>
          <w:b/>
          <w:bCs/>
          <w:sz w:val="21"/>
          <w:szCs w:val="21"/>
        </w:rPr>
        <w:t xml:space="preserve">for three </w:t>
      </w:r>
      <w:r w:rsidR="000B7351">
        <w:rPr>
          <w:rFonts w:ascii="Calibri" w:hAnsi="Calibri" w:cs="Calibri"/>
          <w:b/>
          <w:bCs/>
          <w:sz w:val="21"/>
          <w:szCs w:val="21"/>
        </w:rPr>
        <w:t xml:space="preserve">commercial </w:t>
      </w:r>
      <w:r w:rsidRPr="00F33BD8">
        <w:rPr>
          <w:rFonts w:ascii="Calibri" w:hAnsi="Calibri" w:cs="Calibri"/>
          <w:b/>
          <w:bCs/>
          <w:sz w:val="21"/>
          <w:szCs w:val="21"/>
        </w:rPr>
        <w:t xml:space="preserve">energy efficiency </w:t>
      </w:r>
      <w:r w:rsidR="00262B6B">
        <w:rPr>
          <w:rFonts w:ascii="Calibri" w:hAnsi="Calibri" w:cs="Calibri"/>
          <w:b/>
          <w:bCs/>
          <w:sz w:val="21"/>
          <w:szCs w:val="21"/>
        </w:rPr>
        <w:t>p</w:t>
      </w:r>
      <w:r w:rsidR="00EF222C">
        <w:rPr>
          <w:rFonts w:ascii="Calibri" w:hAnsi="Calibri" w:cs="Calibri"/>
          <w:b/>
          <w:bCs/>
          <w:sz w:val="21"/>
          <w:szCs w:val="21"/>
        </w:rPr>
        <w:t>roject</w:t>
      </w:r>
      <w:r w:rsidRPr="00F33BD8">
        <w:rPr>
          <w:rFonts w:ascii="Calibri" w:hAnsi="Calibri" w:cs="Calibri"/>
          <w:b/>
          <w:bCs/>
          <w:sz w:val="21"/>
          <w:szCs w:val="21"/>
        </w:rPr>
        <w:t xml:space="preserve"> references.</w:t>
      </w:r>
      <w:r w:rsidRPr="00F33BD8">
        <w:rPr>
          <w:rFonts w:ascii="Calibri" w:hAnsi="Calibri" w:cs="Calibri"/>
          <w:bCs/>
          <w:sz w:val="21"/>
          <w:szCs w:val="21"/>
        </w:rPr>
        <w:t xml:space="preserve"> </w:t>
      </w:r>
      <w:r w:rsidR="009150FB" w:rsidRPr="00F33BD8">
        <w:rPr>
          <w:rFonts w:ascii="Calibri" w:hAnsi="Calibri" w:cs="Calibri"/>
          <w:bCs/>
          <w:sz w:val="21"/>
          <w:szCs w:val="21"/>
        </w:rPr>
        <w:t xml:space="preserve">If your company has not done any commercial energy efficiency </w:t>
      </w:r>
      <w:r w:rsidR="00262B6B">
        <w:rPr>
          <w:rFonts w:ascii="Calibri" w:hAnsi="Calibri" w:cs="Calibri"/>
          <w:bCs/>
          <w:sz w:val="21"/>
          <w:szCs w:val="21"/>
        </w:rPr>
        <w:t>p</w:t>
      </w:r>
      <w:r w:rsidR="00EF222C">
        <w:rPr>
          <w:rFonts w:ascii="Calibri" w:hAnsi="Calibri" w:cs="Calibri"/>
          <w:bCs/>
          <w:sz w:val="21"/>
          <w:szCs w:val="21"/>
        </w:rPr>
        <w:t>roject</w:t>
      </w:r>
      <w:r w:rsidR="009150FB" w:rsidRPr="00F33BD8">
        <w:rPr>
          <w:rFonts w:ascii="Calibri" w:hAnsi="Calibri" w:cs="Calibri"/>
          <w:bCs/>
          <w:sz w:val="21"/>
          <w:szCs w:val="21"/>
        </w:rPr>
        <w:t>s, please provide three business references</w:t>
      </w:r>
      <w:r w:rsidR="009150FB" w:rsidRPr="00FE7D63">
        <w:rPr>
          <w:rFonts w:ascii="Calibri" w:hAnsi="Calibri" w:cs="Calibri"/>
          <w:bCs/>
          <w:sz w:val="21"/>
          <w:szCs w:val="21"/>
        </w:rPr>
        <w:t>.</w:t>
      </w:r>
    </w:p>
    <w:p w14:paraId="035E6EC4" w14:textId="58CBFA97" w:rsidR="0066754D" w:rsidRDefault="0066754D" w:rsidP="0066754D">
      <w:pPr>
        <w:pStyle w:val="Default"/>
      </w:pPr>
    </w:p>
    <w:p w14:paraId="24596533" w14:textId="77777777" w:rsidR="0066754D" w:rsidRPr="0066754D" w:rsidRDefault="0066754D" w:rsidP="0066754D">
      <w:pPr>
        <w:pStyle w:val="Default"/>
      </w:pPr>
    </w:p>
    <w:p w14:paraId="217A50AB" w14:textId="77777777" w:rsidR="009D5F3D" w:rsidRPr="00912864" w:rsidRDefault="00362EA7" w:rsidP="00B01E75">
      <w:pPr>
        <w:keepNext/>
        <w:jc w:val="both"/>
        <w:rPr>
          <w:rFonts w:ascii="Calibri" w:hAnsi="Calibri" w:cs="Calibri"/>
          <w:sz w:val="22"/>
          <w:szCs w:val="22"/>
        </w:rPr>
      </w:pPr>
      <w:r w:rsidRPr="00912864">
        <w:rPr>
          <w:rFonts w:ascii="Calibri" w:hAnsi="Calibri" w:cs="Calibri"/>
          <w:b/>
          <w:bCs/>
          <w:sz w:val="22"/>
          <w:szCs w:val="22"/>
        </w:rPr>
        <w:t xml:space="preserve"> </w:t>
      </w:r>
    </w:p>
    <w:tbl>
      <w:tblPr>
        <w:tblW w:w="10629" w:type="dxa"/>
        <w:tblInd w:w="-108" w:type="dxa"/>
        <w:tblLayout w:type="fixed"/>
        <w:tblLook w:val="0000" w:firstRow="0" w:lastRow="0" w:firstColumn="0" w:lastColumn="0" w:noHBand="0" w:noVBand="0"/>
      </w:tblPr>
      <w:tblGrid>
        <w:gridCol w:w="1530"/>
        <w:gridCol w:w="513"/>
        <w:gridCol w:w="1017"/>
        <w:gridCol w:w="630"/>
        <w:gridCol w:w="1575"/>
        <w:gridCol w:w="1575"/>
        <w:gridCol w:w="630"/>
        <w:gridCol w:w="1579"/>
        <w:gridCol w:w="1580"/>
      </w:tblGrid>
      <w:tr w:rsidR="009D5F3D" w:rsidRPr="00912864" w14:paraId="6A556488" w14:textId="77777777" w:rsidTr="0066754D">
        <w:trPr>
          <w:trHeight w:val="267"/>
        </w:trPr>
        <w:tc>
          <w:tcPr>
            <w:tcW w:w="3060" w:type="dxa"/>
            <w:gridSpan w:val="3"/>
            <w:shd w:val="clear" w:color="auto" w:fill="323232"/>
            <w:vAlign w:val="center"/>
          </w:tcPr>
          <w:p w14:paraId="6C758097" w14:textId="77777777" w:rsidR="009D5F3D" w:rsidRPr="00912864" w:rsidRDefault="009D5F3D" w:rsidP="003E157B">
            <w:pPr>
              <w:jc w:val="center"/>
              <w:rPr>
                <w:rFonts w:ascii="Calibri" w:hAnsi="Calibri" w:cs="Calibri"/>
                <w:color w:val="FFFFFF"/>
                <w:sz w:val="20"/>
                <w:szCs w:val="20"/>
              </w:rPr>
            </w:pPr>
            <w:r w:rsidRPr="00912864">
              <w:rPr>
                <w:rFonts w:ascii="Calibri" w:hAnsi="Calibri" w:cs="Calibri"/>
                <w:b/>
                <w:bCs/>
                <w:color w:val="FFFFFF"/>
                <w:sz w:val="20"/>
                <w:szCs w:val="20"/>
              </w:rPr>
              <w:t>Reference #1</w:t>
            </w:r>
            <w:r w:rsidRPr="00912864">
              <w:rPr>
                <w:rFonts w:ascii="Calibri" w:hAnsi="Calibri" w:cs="Calibri"/>
                <w:color w:val="FFFFFF"/>
                <w:sz w:val="20"/>
                <w:szCs w:val="20"/>
              </w:rPr>
              <w:t xml:space="preserve"> </w:t>
            </w:r>
          </w:p>
        </w:tc>
        <w:tc>
          <w:tcPr>
            <w:tcW w:w="630" w:type="dxa"/>
            <w:vAlign w:val="center"/>
          </w:tcPr>
          <w:p w14:paraId="72D32434" w14:textId="77777777" w:rsidR="009D5F3D" w:rsidRPr="00912864" w:rsidRDefault="009D5F3D" w:rsidP="003E157B">
            <w:pPr>
              <w:jc w:val="center"/>
              <w:rPr>
                <w:rFonts w:ascii="Calibri" w:hAnsi="Calibri" w:cs="Calibri"/>
                <w:color w:val="FFFFFF"/>
                <w:sz w:val="20"/>
                <w:szCs w:val="20"/>
              </w:rPr>
            </w:pPr>
            <w:r w:rsidRPr="00912864">
              <w:rPr>
                <w:rFonts w:ascii="Calibri" w:hAnsi="Calibri" w:cs="Calibri"/>
                <w:color w:val="FFFFFF"/>
                <w:sz w:val="20"/>
                <w:szCs w:val="20"/>
              </w:rPr>
              <w:t xml:space="preserve"> </w:t>
            </w:r>
          </w:p>
        </w:tc>
        <w:tc>
          <w:tcPr>
            <w:tcW w:w="3150" w:type="dxa"/>
            <w:gridSpan w:val="2"/>
            <w:shd w:val="clear" w:color="auto" w:fill="323232"/>
            <w:vAlign w:val="center"/>
          </w:tcPr>
          <w:p w14:paraId="2920C8C4" w14:textId="77777777" w:rsidR="009D5F3D" w:rsidRPr="00912864" w:rsidRDefault="009D5F3D" w:rsidP="003E157B">
            <w:pPr>
              <w:jc w:val="center"/>
              <w:rPr>
                <w:rFonts w:ascii="Calibri" w:hAnsi="Calibri" w:cs="Calibri"/>
                <w:color w:val="FFFFFF"/>
                <w:sz w:val="20"/>
                <w:szCs w:val="20"/>
              </w:rPr>
            </w:pPr>
            <w:r w:rsidRPr="00912864">
              <w:rPr>
                <w:rFonts w:ascii="Calibri" w:hAnsi="Calibri" w:cs="Calibri"/>
                <w:b/>
                <w:bCs/>
                <w:color w:val="FFFFFF"/>
                <w:sz w:val="20"/>
                <w:szCs w:val="20"/>
              </w:rPr>
              <w:t>Reference #2</w:t>
            </w:r>
            <w:r w:rsidRPr="00912864">
              <w:rPr>
                <w:rFonts w:ascii="Calibri" w:hAnsi="Calibri" w:cs="Calibri"/>
                <w:color w:val="FFFFFF"/>
                <w:sz w:val="20"/>
                <w:szCs w:val="20"/>
              </w:rPr>
              <w:t xml:space="preserve"> </w:t>
            </w:r>
          </w:p>
        </w:tc>
        <w:tc>
          <w:tcPr>
            <w:tcW w:w="630" w:type="dxa"/>
            <w:vAlign w:val="center"/>
          </w:tcPr>
          <w:p w14:paraId="69C2D401" w14:textId="77777777" w:rsidR="009D5F3D" w:rsidRPr="00912864" w:rsidRDefault="009D5F3D" w:rsidP="003E157B">
            <w:pPr>
              <w:jc w:val="center"/>
              <w:rPr>
                <w:rFonts w:ascii="Calibri" w:hAnsi="Calibri" w:cs="Calibri"/>
                <w:color w:val="FFFFFF"/>
                <w:sz w:val="20"/>
                <w:szCs w:val="20"/>
              </w:rPr>
            </w:pPr>
            <w:r w:rsidRPr="00912864">
              <w:rPr>
                <w:rFonts w:ascii="Calibri" w:hAnsi="Calibri" w:cs="Calibri"/>
                <w:color w:val="FFFFFF"/>
                <w:sz w:val="20"/>
                <w:szCs w:val="20"/>
              </w:rPr>
              <w:t xml:space="preserve"> </w:t>
            </w:r>
          </w:p>
        </w:tc>
        <w:tc>
          <w:tcPr>
            <w:tcW w:w="3159" w:type="dxa"/>
            <w:gridSpan w:val="2"/>
            <w:shd w:val="clear" w:color="auto" w:fill="323232"/>
            <w:vAlign w:val="center"/>
          </w:tcPr>
          <w:p w14:paraId="724C0B2B" w14:textId="77777777" w:rsidR="009D5F3D" w:rsidRPr="00912864" w:rsidRDefault="009D5F3D" w:rsidP="003E157B">
            <w:pPr>
              <w:jc w:val="center"/>
              <w:rPr>
                <w:rFonts w:ascii="Calibri" w:hAnsi="Calibri" w:cs="Calibri"/>
                <w:color w:val="FFFFFF"/>
                <w:sz w:val="20"/>
                <w:szCs w:val="20"/>
              </w:rPr>
            </w:pPr>
            <w:r w:rsidRPr="00912864">
              <w:rPr>
                <w:rFonts w:ascii="Calibri" w:hAnsi="Calibri" w:cs="Calibri"/>
                <w:b/>
                <w:bCs/>
                <w:color w:val="FFFFFF"/>
                <w:sz w:val="20"/>
                <w:szCs w:val="20"/>
              </w:rPr>
              <w:t>Reference #3</w:t>
            </w:r>
            <w:r w:rsidRPr="00912864">
              <w:rPr>
                <w:rFonts w:ascii="Calibri" w:hAnsi="Calibri" w:cs="Calibri"/>
                <w:color w:val="FFFFFF"/>
                <w:sz w:val="20"/>
                <w:szCs w:val="20"/>
              </w:rPr>
              <w:t xml:space="preserve"> </w:t>
            </w:r>
          </w:p>
        </w:tc>
      </w:tr>
      <w:tr w:rsidR="001D7F1F" w:rsidRPr="00912864" w14:paraId="433F6F51" w14:textId="77777777" w:rsidTr="0066754D">
        <w:trPr>
          <w:trHeight w:val="432"/>
        </w:trPr>
        <w:tc>
          <w:tcPr>
            <w:tcW w:w="3060" w:type="dxa"/>
            <w:gridSpan w:val="3"/>
            <w:tcBorders>
              <w:bottom w:val="single" w:sz="4" w:space="0" w:color="000000"/>
            </w:tcBorders>
            <w:vAlign w:val="center"/>
          </w:tcPr>
          <w:p w14:paraId="68FEB59B" w14:textId="77777777" w:rsidR="0062733F" w:rsidRPr="00912864" w:rsidRDefault="0062733F" w:rsidP="007F5DB9">
            <w:pPr>
              <w:rPr>
                <w:rFonts w:ascii="Calibri" w:hAnsi="Calibri" w:cs="Calibri"/>
                <w:sz w:val="18"/>
                <w:szCs w:val="18"/>
              </w:rPr>
            </w:pPr>
            <w:r w:rsidRPr="00912864">
              <w:rPr>
                <w:rFonts w:ascii="Calibri" w:hAnsi="Calibri" w:cs="Calibri"/>
                <w:sz w:val="16"/>
                <w:szCs w:val="16"/>
              </w:rPr>
              <w:t>Contact Name</w:t>
            </w:r>
            <w:r w:rsidRPr="00912864">
              <w:rPr>
                <w:rFonts w:ascii="Calibri" w:hAnsi="Calibri" w:cs="Calibri"/>
                <w:sz w:val="18"/>
                <w:szCs w:val="18"/>
              </w:rPr>
              <w:t xml:space="preserve"> </w:t>
            </w:r>
          </w:p>
          <w:p w14:paraId="0E89F359" w14:textId="77777777" w:rsidR="001D7F1F" w:rsidRPr="00912864" w:rsidRDefault="00234F3B" w:rsidP="00BD679C">
            <w:pPr>
              <w:rPr>
                <w:rFonts w:ascii="Calibri" w:hAnsi="Calibri" w:cs="Calibri"/>
                <w:sz w:val="18"/>
                <w:szCs w:val="18"/>
              </w:rPr>
            </w:pPr>
            <w:r w:rsidRPr="00912864">
              <w:rPr>
                <w:rFonts w:ascii="Calibri" w:hAnsi="Calibri" w:cs="Calibri"/>
                <w:sz w:val="18"/>
                <w:szCs w:val="18"/>
              </w:rPr>
              <w:fldChar w:fldCharType="begin">
                <w:ffData>
                  <w:name w:val="Text47"/>
                  <w:enabled/>
                  <w:calcOnExit w:val="0"/>
                  <w:textInput/>
                </w:ffData>
              </w:fldChar>
            </w:r>
            <w:bookmarkStart w:id="59" w:name="Text47"/>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D679C">
              <w:rPr>
                <w:rFonts w:ascii="Calibri" w:hAnsi="Calibri" w:cs="Calibri"/>
                <w:sz w:val="18"/>
                <w:szCs w:val="18"/>
              </w:rPr>
              <w:t> </w:t>
            </w:r>
            <w:r w:rsidR="00BD679C">
              <w:rPr>
                <w:rFonts w:ascii="Calibri" w:hAnsi="Calibri" w:cs="Calibri"/>
                <w:sz w:val="18"/>
                <w:szCs w:val="18"/>
              </w:rPr>
              <w:t> </w:t>
            </w:r>
            <w:r w:rsidR="00BD679C">
              <w:rPr>
                <w:rFonts w:ascii="Calibri" w:hAnsi="Calibri" w:cs="Calibri"/>
                <w:sz w:val="18"/>
                <w:szCs w:val="18"/>
              </w:rPr>
              <w:t> </w:t>
            </w:r>
            <w:r w:rsidR="00BD679C">
              <w:rPr>
                <w:rFonts w:ascii="Calibri" w:hAnsi="Calibri" w:cs="Calibri"/>
                <w:sz w:val="18"/>
                <w:szCs w:val="18"/>
              </w:rPr>
              <w:t> </w:t>
            </w:r>
            <w:r w:rsidR="00BD679C">
              <w:rPr>
                <w:rFonts w:ascii="Calibri" w:hAnsi="Calibri" w:cs="Calibri"/>
                <w:sz w:val="18"/>
                <w:szCs w:val="18"/>
              </w:rPr>
              <w:t> </w:t>
            </w:r>
            <w:r w:rsidRPr="00912864">
              <w:rPr>
                <w:rFonts w:ascii="Calibri" w:hAnsi="Calibri" w:cs="Calibri"/>
                <w:sz w:val="18"/>
                <w:szCs w:val="18"/>
              </w:rPr>
              <w:fldChar w:fldCharType="end"/>
            </w:r>
            <w:bookmarkEnd w:id="59"/>
          </w:p>
        </w:tc>
        <w:tc>
          <w:tcPr>
            <w:tcW w:w="630" w:type="dxa"/>
          </w:tcPr>
          <w:p w14:paraId="5D49505B" w14:textId="77777777" w:rsidR="001D7F1F" w:rsidRPr="00912864" w:rsidRDefault="001D7F1F" w:rsidP="003E157B">
            <w:pPr>
              <w:jc w:val="both"/>
              <w:rPr>
                <w:rFonts w:ascii="Calibri" w:hAnsi="Calibri" w:cs="Calibri"/>
                <w:color w:val="000000"/>
                <w:sz w:val="16"/>
                <w:szCs w:val="16"/>
              </w:rPr>
            </w:pPr>
          </w:p>
        </w:tc>
        <w:tc>
          <w:tcPr>
            <w:tcW w:w="3150" w:type="dxa"/>
            <w:gridSpan w:val="2"/>
            <w:tcBorders>
              <w:bottom w:val="single" w:sz="4" w:space="0" w:color="000000"/>
            </w:tcBorders>
            <w:vAlign w:val="center"/>
          </w:tcPr>
          <w:p w14:paraId="609CA7A5" w14:textId="77777777" w:rsidR="0062733F" w:rsidRPr="00912864" w:rsidRDefault="0062733F" w:rsidP="003E157B">
            <w:pPr>
              <w:rPr>
                <w:rFonts w:ascii="Calibri" w:hAnsi="Calibri" w:cs="Calibri"/>
                <w:sz w:val="18"/>
                <w:szCs w:val="18"/>
              </w:rPr>
            </w:pPr>
            <w:bookmarkStart w:id="60" w:name="Text48"/>
            <w:r w:rsidRPr="00912864">
              <w:rPr>
                <w:rFonts w:ascii="Calibri" w:hAnsi="Calibri" w:cs="Calibri"/>
                <w:sz w:val="16"/>
                <w:szCs w:val="16"/>
              </w:rPr>
              <w:t>Contact Name</w:t>
            </w:r>
            <w:r w:rsidRPr="00912864">
              <w:rPr>
                <w:rFonts w:ascii="Calibri" w:hAnsi="Calibri" w:cs="Calibri"/>
                <w:sz w:val="18"/>
                <w:szCs w:val="18"/>
              </w:rPr>
              <w:t xml:space="preserve"> </w:t>
            </w:r>
          </w:p>
          <w:p w14:paraId="74D8570E" w14:textId="77777777" w:rsidR="001D7F1F" w:rsidRPr="00912864" w:rsidRDefault="00C645F3" w:rsidP="003E157B">
            <w:pPr>
              <w:rPr>
                <w:rFonts w:ascii="Calibri" w:hAnsi="Calibri" w:cs="Calibri"/>
                <w:sz w:val="18"/>
                <w:szCs w:val="18"/>
              </w:rPr>
            </w:pPr>
            <w:r w:rsidRPr="00912864">
              <w:rPr>
                <w:rFonts w:ascii="Calibri" w:hAnsi="Calibri" w:cs="Calibri"/>
                <w:sz w:val="18"/>
                <w:szCs w:val="18"/>
              </w:rPr>
              <w:fldChar w:fldCharType="begin">
                <w:ffData>
                  <w:name w:val="Text48"/>
                  <w:enabled/>
                  <w:calcOnExit w:val="0"/>
                  <w:textInput>
                    <w:maxLength w:val="31"/>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60"/>
          </w:p>
        </w:tc>
        <w:tc>
          <w:tcPr>
            <w:tcW w:w="630" w:type="dxa"/>
          </w:tcPr>
          <w:p w14:paraId="2A90A66E" w14:textId="77777777" w:rsidR="001D7F1F" w:rsidRPr="00912864" w:rsidRDefault="001D7F1F" w:rsidP="003E157B">
            <w:pPr>
              <w:jc w:val="both"/>
              <w:rPr>
                <w:rFonts w:ascii="Calibri" w:hAnsi="Calibri" w:cs="Calibri"/>
                <w:color w:val="000000"/>
                <w:sz w:val="16"/>
                <w:szCs w:val="16"/>
              </w:rPr>
            </w:pPr>
          </w:p>
        </w:tc>
        <w:tc>
          <w:tcPr>
            <w:tcW w:w="3159" w:type="dxa"/>
            <w:gridSpan w:val="2"/>
            <w:tcBorders>
              <w:bottom w:val="single" w:sz="4" w:space="0" w:color="000000"/>
            </w:tcBorders>
            <w:vAlign w:val="center"/>
          </w:tcPr>
          <w:p w14:paraId="0A4D84A2" w14:textId="77777777" w:rsidR="0062733F" w:rsidRPr="00912864" w:rsidRDefault="0062733F" w:rsidP="003E157B">
            <w:pPr>
              <w:rPr>
                <w:rFonts w:ascii="Calibri" w:hAnsi="Calibri" w:cs="Calibri"/>
                <w:sz w:val="18"/>
                <w:szCs w:val="18"/>
              </w:rPr>
            </w:pPr>
            <w:bookmarkStart w:id="61" w:name="Text49"/>
            <w:r w:rsidRPr="00912864">
              <w:rPr>
                <w:rFonts w:ascii="Calibri" w:hAnsi="Calibri" w:cs="Calibri"/>
                <w:sz w:val="16"/>
                <w:szCs w:val="16"/>
              </w:rPr>
              <w:t>Contact Name</w:t>
            </w:r>
          </w:p>
          <w:p w14:paraId="5AE5F6F1" w14:textId="77777777" w:rsidR="001D7F1F" w:rsidRPr="00912864" w:rsidRDefault="0062733F" w:rsidP="003E157B">
            <w:pPr>
              <w:rPr>
                <w:rFonts w:ascii="Calibri" w:hAnsi="Calibri" w:cs="Calibri"/>
                <w:sz w:val="18"/>
                <w:szCs w:val="18"/>
              </w:rPr>
            </w:pPr>
            <w:r w:rsidRPr="00912864">
              <w:rPr>
                <w:rFonts w:ascii="Calibri" w:hAnsi="Calibri" w:cs="Calibri"/>
                <w:sz w:val="18"/>
                <w:szCs w:val="18"/>
              </w:rPr>
              <w:t xml:space="preserve"> </w:t>
            </w:r>
            <w:r w:rsidR="00C645F3" w:rsidRPr="00912864">
              <w:rPr>
                <w:rFonts w:ascii="Calibri" w:hAnsi="Calibri" w:cs="Calibri"/>
                <w:sz w:val="18"/>
                <w:szCs w:val="18"/>
              </w:rPr>
              <w:fldChar w:fldCharType="begin">
                <w:ffData>
                  <w:name w:val="Text49"/>
                  <w:enabled/>
                  <w:calcOnExit w:val="0"/>
                  <w:textInput>
                    <w:maxLength w:val="31"/>
                  </w:textInput>
                </w:ffData>
              </w:fldChar>
            </w:r>
            <w:r w:rsidR="00C645F3" w:rsidRPr="00912864">
              <w:rPr>
                <w:rFonts w:ascii="Calibri" w:hAnsi="Calibri" w:cs="Calibri"/>
                <w:sz w:val="18"/>
                <w:szCs w:val="18"/>
              </w:rPr>
              <w:instrText xml:space="preserve"> FORMTEXT </w:instrText>
            </w:r>
            <w:r w:rsidR="00C645F3" w:rsidRPr="00912864">
              <w:rPr>
                <w:rFonts w:ascii="Calibri" w:hAnsi="Calibri" w:cs="Calibri"/>
                <w:sz w:val="18"/>
                <w:szCs w:val="18"/>
              </w:rPr>
            </w:r>
            <w:r w:rsidR="00C645F3"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C645F3" w:rsidRPr="00912864">
              <w:rPr>
                <w:rFonts w:ascii="Calibri" w:hAnsi="Calibri" w:cs="Calibri"/>
                <w:sz w:val="18"/>
                <w:szCs w:val="18"/>
              </w:rPr>
              <w:fldChar w:fldCharType="end"/>
            </w:r>
            <w:bookmarkEnd w:id="61"/>
          </w:p>
        </w:tc>
      </w:tr>
      <w:tr w:rsidR="001D7F1F" w:rsidRPr="00912864" w14:paraId="0B318327" w14:textId="77777777" w:rsidTr="0066754D">
        <w:trPr>
          <w:trHeight w:val="432"/>
        </w:trPr>
        <w:tc>
          <w:tcPr>
            <w:tcW w:w="3060" w:type="dxa"/>
            <w:gridSpan w:val="3"/>
            <w:tcBorders>
              <w:top w:val="single" w:sz="4" w:space="0" w:color="000000"/>
              <w:bottom w:val="single" w:sz="4" w:space="0" w:color="000000"/>
            </w:tcBorders>
            <w:vAlign w:val="center"/>
          </w:tcPr>
          <w:p w14:paraId="739E4240" w14:textId="77777777" w:rsidR="0062733F" w:rsidRPr="00912864" w:rsidRDefault="0062733F" w:rsidP="0062733F">
            <w:pPr>
              <w:jc w:val="both"/>
              <w:rPr>
                <w:rFonts w:ascii="Calibri" w:hAnsi="Calibri" w:cs="Calibri"/>
                <w:color w:val="000000"/>
                <w:sz w:val="16"/>
                <w:szCs w:val="16"/>
              </w:rPr>
            </w:pPr>
            <w:r w:rsidRPr="00912864">
              <w:rPr>
                <w:rFonts w:ascii="Calibri" w:hAnsi="Calibri" w:cs="Calibri"/>
                <w:color w:val="000000"/>
                <w:sz w:val="16"/>
                <w:szCs w:val="16"/>
              </w:rPr>
              <w:t xml:space="preserve">Business Name </w:t>
            </w:r>
          </w:p>
          <w:bookmarkStart w:id="62" w:name="Text52"/>
          <w:p w14:paraId="19608A90" w14:textId="77777777" w:rsidR="001D7F1F" w:rsidRPr="00912864" w:rsidRDefault="00C645F3" w:rsidP="003E157B">
            <w:pPr>
              <w:jc w:val="both"/>
              <w:rPr>
                <w:rFonts w:ascii="Calibri" w:hAnsi="Calibri" w:cs="Calibri"/>
                <w:sz w:val="18"/>
                <w:szCs w:val="18"/>
              </w:rPr>
            </w:pPr>
            <w:r w:rsidRPr="00912864">
              <w:rPr>
                <w:rFonts w:ascii="Calibri" w:hAnsi="Calibri" w:cs="Calibri"/>
                <w:sz w:val="18"/>
                <w:szCs w:val="18"/>
              </w:rPr>
              <w:fldChar w:fldCharType="begin">
                <w:ffData>
                  <w:name w:val="Text52"/>
                  <w:enabled/>
                  <w:calcOnExit w:val="0"/>
                  <w:textInput>
                    <w:maxLength w:val="31"/>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62"/>
          </w:p>
        </w:tc>
        <w:tc>
          <w:tcPr>
            <w:tcW w:w="630" w:type="dxa"/>
          </w:tcPr>
          <w:p w14:paraId="27B06CCA" w14:textId="77777777" w:rsidR="001D7F1F" w:rsidRPr="00912864" w:rsidRDefault="001D7F1F" w:rsidP="003E157B">
            <w:pPr>
              <w:jc w:val="both"/>
              <w:rPr>
                <w:rFonts w:ascii="Calibri" w:hAnsi="Calibri" w:cs="Calibri"/>
                <w:color w:val="000000"/>
                <w:sz w:val="16"/>
                <w:szCs w:val="16"/>
              </w:rPr>
            </w:pPr>
            <w:r w:rsidRPr="00912864">
              <w:rPr>
                <w:rFonts w:ascii="Calibri" w:hAnsi="Calibri" w:cs="Calibri"/>
                <w:color w:val="000000"/>
                <w:sz w:val="16"/>
                <w:szCs w:val="16"/>
              </w:rPr>
              <w:t xml:space="preserve"> </w:t>
            </w:r>
          </w:p>
        </w:tc>
        <w:tc>
          <w:tcPr>
            <w:tcW w:w="3150" w:type="dxa"/>
            <w:gridSpan w:val="2"/>
            <w:tcBorders>
              <w:top w:val="single" w:sz="4" w:space="0" w:color="000000"/>
              <w:bottom w:val="single" w:sz="4" w:space="0" w:color="000000"/>
            </w:tcBorders>
            <w:vAlign w:val="center"/>
          </w:tcPr>
          <w:p w14:paraId="364A36E2" w14:textId="77777777" w:rsidR="0062733F" w:rsidRPr="00912864" w:rsidRDefault="0062733F" w:rsidP="0062733F">
            <w:pPr>
              <w:jc w:val="both"/>
              <w:rPr>
                <w:rFonts w:ascii="Calibri" w:hAnsi="Calibri" w:cs="Calibri"/>
                <w:color w:val="000000"/>
                <w:sz w:val="16"/>
                <w:szCs w:val="16"/>
              </w:rPr>
            </w:pPr>
            <w:r w:rsidRPr="00912864">
              <w:rPr>
                <w:rFonts w:ascii="Calibri" w:hAnsi="Calibri" w:cs="Calibri"/>
                <w:color w:val="000000"/>
                <w:sz w:val="16"/>
                <w:szCs w:val="16"/>
              </w:rPr>
              <w:t xml:space="preserve">Business Name </w:t>
            </w:r>
          </w:p>
          <w:bookmarkStart w:id="63" w:name="Text51"/>
          <w:p w14:paraId="58284A1A" w14:textId="77777777" w:rsidR="001D7F1F" w:rsidRPr="00912864" w:rsidRDefault="00C645F3" w:rsidP="0062733F">
            <w:pPr>
              <w:jc w:val="both"/>
              <w:rPr>
                <w:rFonts w:ascii="Calibri" w:hAnsi="Calibri" w:cs="Calibri"/>
                <w:sz w:val="18"/>
                <w:szCs w:val="18"/>
              </w:rPr>
            </w:pPr>
            <w:r w:rsidRPr="00912864">
              <w:rPr>
                <w:rFonts w:ascii="Calibri" w:hAnsi="Calibri" w:cs="Calibri"/>
                <w:sz w:val="18"/>
                <w:szCs w:val="18"/>
              </w:rPr>
              <w:fldChar w:fldCharType="begin">
                <w:ffData>
                  <w:name w:val="Text51"/>
                  <w:enabled/>
                  <w:calcOnExit w:val="0"/>
                  <w:textInput>
                    <w:maxLength w:val="31"/>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63"/>
          </w:p>
        </w:tc>
        <w:tc>
          <w:tcPr>
            <w:tcW w:w="630" w:type="dxa"/>
          </w:tcPr>
          <w:p w14:paraId="1CAFA4A9" w14:textId="77777777" w:rsidR="001D7F1F" w:rsidRPr="00912864" w:rsidRDefault="001D7F1F" w:rsidP="003E157B">
            <w:pPr>
              <w:jc w:val="both"/>
              <w:rPr>
                <w:rFonts w:ascii="Calibri" w:hAnsi="Calibri" w:cs="Calibri"/>
                <w:color w:val="000000"/>
                <w:sz w:val="16"/>
                <w:szCs w:val="16"/>
              </w:rPr>
            </w:pPr>
            <w:r w:rsidRPr="00912864">
              <w:rPr>
                <w:rFonts w:ascii="Calibri" w:hAnsi="Calibri" w:cs="Calibri"/>
                <w:color w:val="000000"/>
                <w:sz w:val="16"/>
                <w:szCs w:val="16"/>
              </w:rPr>
              <w:t xml:space="preserve"> </w:t>
            </w:r>
          </w:p>
        </w:tc>
        <w:tc>
          <w:tcPr>
            <w:tcW w:w="3159" w:type="dxa"/>
            <w:gridSpan w:val="2"/>
            <w:tcBorders>
              <w:top w:val="single" w:sz="4" w:space="0" w:color="000000"/>
              <w:bottom w:val="single" w:sz="4" w:space="0" w:color="000000"/>
            </w:tcBorders>
            <w:vAlign w:val="center"/>
          </w:tcPr>
          <w:p w14:paraId="194C9960" w14:textId="77777777" w:rsidR="0062733F" w:rsidRPr="00912864" w:rsidRDefault="0062733F" w:rsidP="0062733F">
            <w:pPr>
              <w:jc w:val="both"/>
              <w:rPr>
                <w:rFonts w:ascii="Calibri" w:hAnsi="Calibri" w:cs="Calibri"/>
                <w:color w:val="000000"/>
                <w:sz w:val="16"/>
                <w:szCs w:val="16"/>
              </w:rPr>
            </w:pPr>
            <w:r w:rsidRPr="00912864">
              <w:rPr>
                <w:rFonts w:ascii="Calibri" w:hAnsi="Calibri" w:cs="Calibri"/>
                <w:color w:val="000000"/>
                <w:sz w:val="16"/>
                <w:szCs w:val="16"/>
              </w:rPr>
              <w:t xml:space="preserve">Business Name </w:t>
            </w:r>
          </w:p>
          <w:bookmarkStart w:id="64" w:name="Text50"/>
          <w:p w14:paraId="2AA4B146" w14:textId="77777777" w:rsidR="001D7F1F" w:rsidRPr="00912864" w:rsidRDefault="00C645F3" w:rsidP="003E157B">
            <w:pPr>
              <w:jc w:val="both"/>
              <w:rPr>
                <w:rFonts w:ascii="Calibri" w:hAnsi="Calibri" w:cs="Calibri"/>
                <w:sz w:val="18"/>
                <w:szCs w:val="18"/>
              </w:rPr>
            </w:pPr>
            <w:r w:rsidRPr="00912864">
              <w:rPr>
                <w:rFonts w:ascii="Calibri" w:hAnsi="Calibri" w:cs="Calibri"/>
                <w:sz w:val="18"/>
                <w:szCs w:val="18"/>
              </w:rPr>
              <w:fldChar w:fldCharType="begin">
                <w:ffData>
                  <w:name w:val="Text50"/>
                  <w:enabled/>
                  <w:calcOnExit w:val="0"/>
                  <w:textInput>
                    <w:maxLength w:val="31"/>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64"/>
          </w:p>
        </w:tc>
      </w:tr>
      <w:tr w:rsidR="001D7F1F" w:rsidRPr="00912864" w14:paraId="552237FA" w14:textId="77777777" w:rsidTr="0066754D">
        <w:trPr>
          <w:trHeight w:val="432"/>
        </w:trPr>
        <w:tc>
          <w:tcPr>
            <w:tcW w:w="3060" w:type="dxa"/>
            <w:gridSpan w:val="3"/>
            <w:tcBorders>
              <w:top w:val="single" w:sz="4" w:space="0" w:color="000000"/>
              <w:bottom w:val="single" w:sz="4" w:space="0" w:color="000000"/>
            </w:tcBorders>
            <w:vAlign w:val="center"/>
          </w:tcPr>
          <w:p w14:paraId="058135E7" w14:textId="77777777" w:rsidR="0062733F" w:rsidRPr="00912864" w:rsidRDefault="0062733F" w:rsidP="0062733F">
            <w:pPr>
              <w:jc w:val="both"/>
              <w:rPr>
                <w:rFonts w:ascii="Calibri" w:hAnsi="Calibri" w:cs="Calibri"/>
                <w:color w:val="000000"/>
                <w:sz w:val="16"/>
                <w:szCs w:val="16"/>
              </w:rPr>
            </w:pPr>
            <w:bookmarkStart w:id="65" w:name="Text53"/>
            <w:r w:rsidRPr="00912864">
              <w:rPr>
                <w:rFonts w:ascii="Calibri" w:hAnsi="Calibri" w:cs="Calibri"/>
                <w:color w:val="000000"/>
                <w:sz w:val="16"/>
                <w:szCs w:val="16"/>
              </w:rPr>
              <w:t>Street</w:t>
            </w:r>
          </w:p>
          <w:p w14:paraId="48FDA460" w14:textId="77777777" w:rsidR="001D7F1F" w:rsidRPr="00912864" w:rsidRDefault="0062733F" w:rsidP="0062733F">
            <w:pPr>
              <w:jc w:val="both"/>
              <w:rPr>
                <w:rFonts w:ascii="Calibri" w:hAnsi="Calibri" w:cs="Calibri"/>
                <w:sz w:val="18"/>
                <w:szCs w:val="18"/>
              </w:rPr>
            </w:pPr>
            <w:r w:rsidRPr="00912864">
              <w:rPr>
                <w:rFonts w:ascii="Calibri" w:hAnsi="Calibri" w:cs="Calibri"/>
                <w:sz w:val="18"/>
                <w:szCs w:val="18"/>
              </w:rPr>
              <w:t xml:space="preserve"> </w:t>
            </w:r>
            <w:r w:rsidR="00C645F3" w:rsidRPr="00912864">
              <w:rPr>
                <w:rFonts w:ascii="Calibri" w:hAnsi="Calibri" w:cs="Calibri"/>
                <w:sz w:val="18"/>
                <w:szCs w:val="18"/>
              </w:rPr>
              <w:fldChar w:fldCharType="begin">
                <w:ffData>
                  <w:name w:val="Text53"/>
                  <w:enabled/>
                  <w:calcOnExit w:val="0"/>
                  <w:textInput>
                    <w:maxLength w:val="31"/>
                  </w:textInput>
                </w:ffData>
              </w:fldChar>
            </w:r>
            <w:r w:rsidR="00C645F3" w:rsidRPr="00912864">
              <w:rPr>
                <w:rFonts w:ascii="Calibri" w:hAnsi="Calibri" w:cs="Calibri"/>
                <w:sz w:val="18"/>
                <w:szCs w:val="18"/>
              </w:rPr>
              <w:instrText xml:space="preserve"> FORMTEXT </w:instrText>
            </w:r>
            <w:r w:rsidR="00C645F3" w:rsidRPr="00912864">
              <w:rPr>
                <w:rFonts w:ascii="Calibri" w:hAnsi="Calibri" w:cs="Calibri"/>
                <w:sz w:val="18"/>
                <w:szCs w:val="18"/>
              </w:rPr>
            </w:r>
            <w:r w:rsidR="00C645F3"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C645F3" w:rsidRPr="00912864">
              <w:rPr>
                <w:rFonts w:ascii="Calibri" w:hAnsi="Calibri" w:cs="Calibri"/>
                <w:sz w:val="18"/>
                <w:szCs w:val="18"/>
              </w:rPr>
              <w:fldChar w:fldCharType="end"/>
            </w:r>
            <w:bookmarkEnd w:id="65"/>
            <w:r w:rsidRPr="00912864">
              <w:rPr>
                <w:rFonts w:ascii="Calibri" w:hAnsi="Calibri" w:cs="Calibri"/>
                <w:color w:val="000000"/>
                <w:sz w:val="16"/>
                <w:szCs w:val="16"/>
              </w:rPr>
              <w:t xml:space="preserve"> </w:t>
            </w:r>
          </w:p>
        </w:tc>
        <w:tc>
          <w:tcPr>
            <w:tcW w:w="630" w:type="dxa"/>
          </w:tcPr>
          <w:p w14:paraId="4597DF53" w14:textId="77777777" w:rsidR="001D7F1F" w:rsidRPr="00912864" w:rsidRDefault="001D7F1F" w:rsidP="003E157B">
            <w:pPr>
              <w:jc w:val="both"/>
              <w:rPr>
                <w:rFonts w:ascii="Calibri" w:hAnsi="Calibri" w:cs="Calibri"/>
                <w:color w:val="000000"/>
                <w:sz w:val="16"/>
                <w:szCs w:val="16"/>
              </w:rPr>
            </w:pPr>
            <w:r w:rsidRPr="00912864">
              <w:rPr>
                <w:rFonts w:ascii="Calibri" w:hAnsi="Calibri" w:cs="Calibri"/>
                <w:color w:val="000000"/>
                <w:sz w:val="16"/>
                <w:szCs w:val="16"/>
              </w:rPr>
              <w:t xml:space="preserve"> </w:t>
            </w:r>
          </w:p>
        </w:tc>
        <w:tc>
          <w:tcPr>
            <w:tcW w:w="3150" w:type="dxa"/>
            <w:gridSpan w:val="2"/>
            <w:tcBorders>
              <w:top w:val="single" w:sz="4" w:space="0" w:color="000000"/>
              <w:bottom w:val="single" w:sz="4" w:space="0" w:color="000000"/>
            </w:tcBorders>
            <w:vAlign w:val="center"/>
          </w:tcPr>
          <w:p w14:paraId="6E5F54EE" w14:textId="77777777" w:rsidR="0062733F" w:rsidRPr="00912864" w:rsidRDefault="0062733F" w:rsidP="003E157B">
            <w:pPr>
              <w:jc w:val="both"/>
              <w:rPr>
                <w:rFonts w:ascii="Calibri" w:hAnsi="Calibri" w:cs="Calibri"/>
                <w:sz w:val="18"/>
                <w:szCs w:val="18"/>
              </w:rPr>
            </w:pPr>
            <w:bookmarkStart w:id="66" w:name="Text54"/>
            <w:r w:rsidRPr="00912864">
              <w:rPr>
                <w:rFonts w:ascii="Calibri" w:hAnsi="Calibri" w:cs="Calibri"/>
                <w:color w:val="000000"/>
                <w:sz w:val="16"/>
                <w:szCs w:val="16"/>
              </w:rPr>
              <w:t>Street</w:t>
            </w:r>
            <w:r w:rsidRPr="00912864">
              <w:rPr>
                <w:rFonts w:ascii="Calibri" w:hAnsi="Calibri" w:cs="Calibri"/>
                <w:sz w:val="18"/>
                <w:szCs w:val="18"/>
              </w:rPr>
              <w:t xml:space="preserve"> </w:t>
            </w:r>
          </w:p>
          <w:p w14:paraId="5A4A303C" w14:textId="77777777" w:rsidR="001D7F1F" w:rsidRPr="00912864" w:rsidRDefault="00C645F3" w:rsidP="003E157B">
            <w:pPr>
              <w:jc w:val="both"/>
              <w:rPr>
                <w:rFonts w:ascii="Calibri" w:hAnsi="Calibri" w:cs="Calibri"/>
                <w:sz w:val="18"/>
                <w:szCs w:val="18"/>
              </w:rPr>
            </w:pPr>
            <w:r w:rsidRPr="00912864">
              <w:rPr>
                <w:rFonts w:ascii="Calibri" w:hAnsi="Calibri" w:cs="Calibri"/>
                <w:sz w:val="18"/>
                <w:szCs w:val="18"/>
              </w:rPr>
              <w:fldChar w:fldCharType="begin">
                <w:ffData>
                  <w:name w:val="Text54"/>
                  <w:enabled/>
                  <w:calcOnExit w:val="0"/>
                  <w:textInput>
                    <w:maxLength w:val="31"/>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66"/>
          </w:p>
        </w:tc>
        <w:tc>
          <w:tcPr>
            <w:tcW w:w="630" w:type="dxa"/>
          </w:tcPr>
          <w:p w14:paraId="6B295EB6" w14:textId="77777777" w:rsidR="001D7F1F" w:rsidRPr="00912864" w:rsidRDefault="001D7F1F" w:rsidP="003E157B">
            <w:pPr>
              <w:jc w:val="both"/>
              <w:rPr>
                <w:rFonts w:ascii="Calibri" w:hAnsi="Calibri" w:cs="Calibri"/>
                <w:color w:val="000000"/>
                <w:sz w:val="16"/>
                <w:szCs w:val="16"/>
              </w:rPr>
            </w:pPr>
            <w:r w:rsidRPr="00912864">
              <w:rPr>
                <w:rFonts w:ascii="Calibri" w:hAnsi="Calibri" w:cs="Calibri"/>
                <w:color w:val="000000"/>
                <w:sz w:val="16"/>
                <w:szCs w:val="16"/>
              </w:rPr>
              <w:t xml:space="preserve"> </w:t>
            </w:r>
          </w:p>
        </w:tc>
        <w:tc>
          <w:tcPr>
            <w:tcW w:w="3159" w:type="dxa"/>
            <w:gridSpan w:val="2"/>
            <w:tcBorders>
              <w:top w:val="single" w:sz="4" w:space="0" w:color="000000"/>
              <w:bottom w:val="single" w:sz="4" w:space="0" w:color="auto"/>
            </w:tcBorders>
            <w:vAlign w:val="center"/>
          </w:tcPr>
          <w:p w14:paraId="2D23620E" w14:textId="77777777" w:rsidR="0062733F" w:rsidRPr="00912864" w:rsidRDefault="0062733F" w:rsidP="003E157B">
            <w:pPr>
              <w:jc w:val="both"/>
              <w:rPr>
                <w:rFonts w:ascii="Calibri" w:hAnsi="Calibri" w:cs="Calibri"/>
                <w:color w:val="000000"/>
                <w:sz w:val="16"/>
                <w:szCs w:val="16"/>
              </w:rPr>
            </w:pPr>
            <w:bookmarkStart w:id="67" w:name="Text55"/>
            <w:r w:rsidRPr="00912864">
              <w:rPr>
                <w:rFonts w:ascii="Calibri" w:hAnsi="Calibri" w:cs="Calibri"/>
                <w:color w:val="000000"/>
                <w:sz w:val="16"/>
                <w:szCs w:val="16"/>
              </w:rPr>
              <w:t>Street</w:t>
            </w:r>
          </w:p>
          <w:p w14:paraId="41758954" w14:textId="77777777" w:rsidR="001D7F1F" w:rsidRPr="00912864" w:rsidRDefault="00C645F3" w:rsidP="003E157B">
            <w:pPr>
              <w:jc w:val="both"/>
              <w:rPr>
                <w:rFonts w:ascii="Calibri" w:hAnsi="Calibri" w:cs="Calibri"/>
                <w:sz w:val="18"/>
                <w:szCs w:val="18"/>
              </w:rPr>
            </w:pPr>
            <w:r w:rsidRPr="00912864">
              <w:rPr>
                <w:rFonts w:ascii="Calibri" w:hAnsi="Calibri" w:cs="Calibri"/>
                <w:sz w:val="18"/>
                <w:szCs w:val="18"/>
              </w:rPr>
              <w:fldChar w:fldCharType="begin">
                <w:ffData>
                  <w:name w:val="Text55"/>
                  <w:enabled/>
                  <w:calcOnExit w:val="0"/>
                  <w:textInput>
                    <w:maxLength w:val="31"/>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67"/>
          </w:p>
        </w:tc>
      </w:tr>
      <w:tr w:rsidR="0062733F" w:rsidRPr="00912864" w14:paraId="57A73347" w14:textId="77777777" w:rsidTr="0066754D">
        <w:trPr>
          <w:trHeight w:val="218"/>
        </w:trPr>
        <w:tc>
          <w:tcPr>
            <w:tcW w:w="3060" w:type="dxa"/>
            <w:gridSpan w:val="3"/>
            <w:tcBorders>
              <w:top w:val="single" w:sz="4" w:space="0" w:color="000000"/>
            </w:tcBorders>
            <w:vAlign w:val="center"/>
          </w:tcPr>
          <w:p w14:paraId="1CCA5135" w14:textId="77777777" w:rsidR="0062733F" w:rsidRPr="00912864" w:rsidRDefault="0062733F" w:rsidP="0062733F">
            <w:pPr>
              <w:rPr>
                <w:rFonts w:ascii="Calibri" w:hAnsi="Calibri" w:cs="Calibri"/>
                <w:color w:val="000000"/>
                <w:sz w:val="16"/>
                <w:szCs w:val="16"/>
              </w:rPr>
            </w:pPr>
            <w:r w:rsidRPr="00912864">
              <w:rPr>
                <w:rFonts w:ascii="Calibri" w:hAnsi="Calibri" w:cs="Calibri"/>
                <w:color w:val="000000"/>
                <w:sz w:val="16"/>
                <w:szCs w:val="16"/>
              </w:rPr>
              <w:t xml:space="preserve">City                               State </w:t>
            </w:r>
          </w:p>
        </w:tc>
        <w:tc>
          <w:tcPr>
            <w:tcW w:w="630" w:type="dxa"/>
            <w:vMerge w:val="restart"/>
          </w:tcPr>
          <w:p w14:paraId="189A1A80" w14:textId="77777777" w:rsidR="0062733F" w:rsidRPr="00912864" w:rsidRDefault="0062733F" w:rsidP="003E157B">
            <w:pPr>
              <w:jc w:val="both"/>
              <w:rPr>
                <w:rFonts w:ascii="Calibri" w:hAnsi="Calibri" w:cs="Calibri"/>
                <w:color w:val="000000"/>
                <w:sz w:val="16"/>
                <w:szCs w:val="16"/>
              </w:rPr>
            </w:pPr>
            <w:r w:rsidRPr="00912864">
              <w:rPr>
                <w:rFonts w:ascii="Calibri" w:hAnsi="Calibri" w:cs="Calibri"/>
                <w:color w:val="000000"/>
                <w:sz w:val="16"/>
                <w:szCs w:val="16"/>
              </w:rPr>
              <w:t xml:space="preserve"> </w:t>
            </w:r>
          </w:p>
        </w:tc>
        <w:tc>
          <w:tcPr>
            <w:tcW w:w="3150" w:type="dxa"/>
            <w:gridSpan w:val="2"/>
            <w:tcBorders>
              <w:top w:val="single" w:sz="4" w:space="0" w:color="000000"/>
            </w:tcBorders>
            <w:shd w:val="clear" w:color="auto" w:fill="auto"/>
            <w:vAlign w:val="center"/>
          </w:tcPr>
          <w:p w14:paraId="6AF75579" w14:textId="77777777" w:rsidR="0062733F" w:rsidRPr="00912864" w:rsidRDefault="0062733F" w:rsidP="003E157B">
            <w:pPr>
              <w:rPr>
                <w:rFonts w:ascii="Calibri" w:hAnsi="Calibri" w:cs="Calibri"/>
                <w:color w:val="000000"/>
                <w:sz w:val="16"/>
                <w:szCs w:val="16"/>
              </w:rPr>
            </w:pPr>
            <w:r w:rsidRPr="00912864">
              <w:rPr>
                <w:rFonts w:ascii="Calibri" w:hAnsi="Calibri" w:cs="Calibri"/>
                <w:color w:val="000000"/>
                <w:sz w:val="16"/>
                <w:szCs w:val="16"/>
              </w:rPr>
              <w:t xml:space="preserve">City                                 State </w:t>
            </w:r>
          </w:p>
        </w:tc>
        <w:tc>
          <w:tcPr>
            <w:tcW w:w="630" w:type="dxa"/>
            <w:vMerge w:val="restart"/>
          </w:tcPr>
          <w:p w14:paraId="2D96ECE8" w14:textId="77777777" w:rsidR="0062733F" w:rsidRPr="00912864" w:rsidRDefault="0062733F" w:rsidP="003E157B">
            <w:pPr>
              <w:jc w:val="both"/>
              <w:rPr>
                <w:rFonts w:ascii="Calibri" w:hAnsi="Calibri" w:cs="Calibri"/>
                <w:color w:val="000000"/>
                <w:sz w:val="16"/>
                <w:szCs w:val="16"/>
              </w:rPr>
            </w:pPr>
            <w:r w:rsidRPr="00912864">
              <w:rPr>
                <w:rFonts w:ascii="Calibri" w:hAnsi="Calibri" w:cs="Calibri"/>
                <w:color w:val="000000"/>
                <w:sz w:val="16"/>
                <w:szCs w:val="16"/>
              </w:rPr>
              <w:t xml:space="preserve"> </w:t>
            </w:r>
          </w:p>
        </w:tc>
        <w:tc>
          <w:tcPr>
            <w:tcW w:w="3159" w:type="dxa"/>
            <w:gridSpan w:val="2"/>
            <w:tcBorders>
              <w:top w:val="single" w:sz="4" w:space="0" w:color="auto"/>
            </w:tcBorders>
            <w:shd w:val="clear" w:color="auto" w:fill="auto"/>
            <w:vAlign w:val="center"/>
          </w:tcPr>
          <w:p w14:paraId="120B5421" w14:textId="77777777" w:rsidR="0062733F" w:rsidRPr="00912864" w:rsidRDefault="0062733F" w:rsidP="0062733F">
            <w:pPr>
              <w:rPr>
                <w:rFonts w:ascii="Calibri" w:hAnsi="Calibri" w:cs="Calibri"/>
                <w:color w:val="0000FF"/>
                <w:sz w:val="18"/>
                <w:szCs w:val="18"/>
              </w:rPr>
            </w:pPr>
            <w:r w:rsidRPr="00912864">
              <w:rPr>
                <w:rFonts w:ascii="Calibri" w:hAnsi="Calibri" w:cs="Calibri"/>
                <w:color w:val="000000"/>
                <w:sz w:val="16"/>
                <w:szCs w:val="16"/>
              </w:rPr>
              <w:t xml:space="preserve">City                                 State </w:t>
            </w:r>
          </w:p>
        </w:tc>
      </w:tr>
      <w:bookmarkStart w:id="68" w:name="Text69"/>
      <w:tr w:rsidR="00234F3B" w:rsidRPr="00912864" w14:paraId="7532DE0F" w14:textId="77777777" w:rsidTr="0066754D">
        <w:trPr>
          <w:trHeight w:val="217"/>
        </w:trPr>
        <w:tc>
          <w:tcPr>
            <w:tcW w:w="1530" w:type="dxa"/>
            <w:tcBorders>
              <w:bottom w:val="single" w:sz="4" w:space="0" w:color="auto"/>
            </w:tcBorders>
            <w:vAlign w:val="center"/>
          </w:tcPr>
          <w:p w14:paraId="44671AF6" w14:textId="77777777" w:rsidR="00234F3B" w:rsidRPr="00912864" w:rsidRDefault="00C645F3" w:rsidP="001D7F1F">
            <w:pPr>
              <w:rPr>
                <w:rFonts w:ascii="Calibri" w:hAnsi="Calibri" w:cs="Calibri"/>
                <w:sz w:val="18"/>
                <w:szCs w:val="18"/>
              </w:rPr>
            </w:pPr>
            <w:r w:rsidRPr="00912864">
              <w:rPr>
                <w:rFonts w:ascii="Calibri" w:hAnsi="Calibri" w:cs="Calibri"/>
                <w:sz w:val="18"/>
                <w:szCs w:val="18"/>
              </w:rPr>
              <w:fldChar w:fldCharType="begin">
                <w:ffData>
                  <w:name w:val="Text69"/>
                  <w:enabled/>
                  <w:calcOnExit w:val="0"/>
                  <w:textInput>
                    <w:maxLength w:val="16"/>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68"/>
          </w:p>
        </w:tc>
        <w:bookmarkStart w:id="69" w:name="Text68"/>
        <w:tc>
          <w:tcPr>
            <w:tcW w:w="1530" w:type="dxa"/>
            <w:gridSpan w:val="2"/>
            <w:tcBorders>
              <w:bottom w:val="single" w:sz="4" w:space="0" w:color="auto"/>
            </w:tcBorders>
            <w:vAlign w:val="center"/>
          </w:tcPr>
          <w:p w14:paraId="428225FC" w14:textId="77777777" w:rsidR="00234F3B" w:rsidRPr="00912864" w:rsidRDefault="00C645F3" w:rsidP="001D7F1F">
            <w:pPr>
              <w:rPr>
                <w:rFonts w:ascii="Calibri" w:hAnsi="Calibri" w:cs="Calibri"/>
                <w:sz w:val="18"/>
                <w:szCs w:val="18"/>
              </w:rPr>
            </w:pPr>
            <w:r w:rsidRPr="00912864">
              <w:rPr>
                <w:rFonts w:ascii="Calibri" w:hAnsi="Calibri" w:cs="Calibri"/>
                <w:sz w:val="18"/>
                <w:szCs w:val="18"/>
              </w:rPr>
              <w:fldChar w:fldCharType="begin">
                <w:ffData>
                  <w:name w:val="Text68"/>
                  <w:enabled/>
                  <w:calcOnExit w:val="0"/>
                  <w:textInput>
                    <w:maxLength w:val="2"/>
                    <w:format w:val="UPPERCASE"/>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69"/>
          </w:p>
        </w:tc>
        <w:tc>
          <w:tcPr>
            <w:tcW w:w="630" w:type="dxa"/>
            <w:vMerge/>
          </w:tcPr>
          <w:p w14:paraId="15F80D7D" w14:textId="77777777" w:rsidR="00234F3B" w:rsidRPr="00912864" w:rsidRDefault="00234F3B" w:rsidP="003E157B">
            <w:pPr>
              <w:jc w:val="both"/>
              <w:rPr>
                <w:rFonts w:ascii="Calibri" w:hAnsi="Calibri" w:cs="Calibri"/>
                <w:color w:val="000000"/>
                <w:sz w:val="16"/>
                <w:szCs w:val="16"/>
              </w:rPr>
            </w:pPr>
          </w:p>
        </w:tc>
        <w:bookmarkStart w:id="70" w:name="Text70"/>
        <w:tc>
          <w:tcPr>
            <w:tcW w:w="1575" w:type="dxa"/>
            <w:tcBorders>
              <w:bottom w:val="single" w:sz="4" w:space="0" w:color="000000"/>
            </w:tcBorders>
            <w:shd w:val="clear" w:color="auto" w:fill="auto"/>
            <w:vAlign w:val="center"/>
          </w:tcPr>
          <w:p w14:paraId="682A3F30" w14:textId="77777777" w:rsidR="00234F3B" w:rsidRPr="00912864" w:rsidRDefault="00C645F3" w:rsidP="0062733F">
            <w:pPr>
              <w:rPr>
                <w:rFonts w:ascii="Calibri" w:hAnsi="Calibri" w:cs="Calibri"/>
                <w:sz w:val="18"/>
                <w:szCs w:val="18"/>
              </w:rPr>
            </w:pPr>
            <w:r w:rsidRPr="00912864">
              <w:rPr>
                <w:rFonts w:ascii="Calibri" w:hAnsi="Calibri" w:cs="Calibri"/>
                <w:sz w:val="18"/>
                <w:szCs w:val="18"/>
              </w:rPr>
              <w:fldChar w:fldCharType="begin">
                <w:ffData>
                  <w:name w:val="Text70"/>
                  <w:enabled/>
                  <w:calcOnExit w:val="0"/>
                  <w:textInput>
                    <w:maxLength w:val="16"/>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70"/>
            <w:r w:rsidR="0062733F" w:rsidRPr="00912864">
              <w:rPr>
                <w:rFonts w:ascii="Calibri" w:hAnsi="Calibri" w:cs="Calibri"/>
                <w:color w:val="000000"/>
                <w:sz w:val="16"/>
                <w:szCs w:val="16"/>
              </w:rPr>
              <w:t xml:space="preserve"> </w:t>
            </w:r>
          </w:p>
        </w:tc>
        <w:bookmarkStart w:id="71" w:name="Text71"/>
        <w:tc>
          <w:tcPr>
            <w:tcW w:w="1575" w:type="dxa"/>
            <w:tcBorders>
              <w:bottom w:val="single" w:sz="4" w:space="0" w:color="000000"/>
            </w:tcBorders>
            <w:shd w:val="clear" w:color="auto" w:fill="auto"/>
            <w:vAlign w:val="center"/>
          </w:tcPr>
          <w:p w14:paraId="37C6F8EB" w14:textId="77777777" w:rsidR="00234F3B" w:rsidRPr="00912864" w:rsidRDefault="00C645F3" w:rsidP="003E157B">
            <w:pPr>
              <w:rPr>
                <w:rFonts w:ascii="Calibri" w:hAnsi="Calibri" w:cs="Calibri"/>
                <w:sz w:val="18"/>
                <w:szCs w:val="18"/>
              </w:rPr>
            </w:pPr>
            <w:r w:rsidRPr="00912864">
              <w:rPr>
                <w:rFonts w:ascii="Calibri" w:hAnsi="Calibri" w:cs="Calibri"/>
                <w:sz w:val="18"/>
                <w:szCs w:val="18"/>
              </w:rPr>
              <w:fldChar w:fldCharType="begin">
                <w:ffData>
                  <w:name w:val="Text71"/>
                  <w:enabled/>
                  <w:calcOnExit w:val="0"/>
                  <w:textInput>
                    <w:maxLength w:val="2"/>
                    <w:format w:val="UPPERCASE"/>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71"/>
          </w:p>
        </w:tc>
        <w:tc>
          <w:tcPr>
            <w:tcW w:w="630" w:type="dxa"/>
            <w:vMerge/>
          </w:tcPr>
          <w:p w14:paraId="67481919" w14:textId="77777777" w:rsidR="00234F3B" w:rsidRPr="00912864" w:rsidRDefault="00234F3B" w:rsidP="003E157B">
            <w:pPr>
              <w:jc w:val="both"/>
              <w:rPr>
                <w:rFonts w:ascii="Calibri" w:hAnsi="Calibri" w:cs="Calibri"/>
                <w:color w:val="000000"/>
                <w:sz w:val="16"/>
                <w:szCs w:val="16"/>
              </w:rPr>
            </w:pPr>
          </w:p>
        </w:tc>
        <w:bookmarkStart w:id="72" w:name="Text72"/>
        <w:tc>
          <w:tcPr>
            <w:tcW w:w="1579" w:type="dxa"/>
            <w:tcBorders>
              <w:bottom w:val="single" w:sz="4" w:space="0" w:color="auto"/>
            </w:tcBorders>
            <w:shd w:val="clear" w:color="auto" w:fill="auto"/>
            <w:vAlign w:val="center"/>
          </w:tcPr>
          <w:p w14:paraId="53F7CA18" w14:textId="77777777" w:rsidR="00234F3B" w:rsidRPr="00912864" w:rsidRDefault="00C645F3" w:rsidP="003E157B">
            <w:pPr>
              <w:rPr>
                <w:rFonts w:ascii="Calibri" w:hAnsi="Calibri" w:cs="Calibri"/>
                <w:color w:val="000000"/>
                <w:sz w:val="18"/>
                <w:szCs w:val="18"/>
              </w:rPr>
            </w:pPr>
            <w:r w:rsidRPr="00912864">
              <w:rPr>
                <w:rFonts w:ascii="Calibri" w:hAnsi="Calibri" w:cs="Calibri"/>
                <w:color w:val="000000"/>
                <w:sz w:val="18"/>
                <w:szCs w:val="18"/>
              </w:rPr>
              <w:fldChar w:fldCharType="begin">
                <w:ffData>
                  <w:name w:val="Text72"/>
                  <w:enabled/>
                  <w:calcOnExit w:val="0"/>
                  <w:textInput>
                    <w:maxLength w:val="16"/>
                  </w:textInput>
                </w:ffData>
              </w:fldChar>
            </w:r>
            <w:r w:rsidRPr="00912864">
              <w:rPr>
                <w:rFonts w:ascii="Calibri" w:hAnsi="Calibri" w:cs="Calibri"/>
                <w:color w:val="000000"/>
                <w:sz w:val="18"/>
                <w:szCs w:val="18"/>
              </w:rPr>
              <w:instrText xml:space="preserve"> FORMTEXT </w:instrText>
            </w:r>
            <w:r w:rsidRPr="00912864">
              <w:rPr>
                <w:rFonts w:ascii="Calibri" w:hAnsi="Calibri" w:cs="Calibri"/>
                <w:color w:val="000000"/>
                <w:sz w:val="18"/>
                <w:szCs w:val="18"/>
              </w:rPr>
            </w:r>
            <w:r w:rsidRPr="00912864">
              <w:rPr>
                <w:rFonts w:ascii="Calibri" w:hAnsi="Calibri" w:cs="Calibri"/>
                <w:color w:val="000000"/>
                <w:sz w:val="18"/>
                <w:szCs w:val="18"/>
              </w:rPr>
              <w:fldChar w:fldCharType="separate"/>
            </w:r>
            <w:r w:rsidR="00B075A9">
              <w:rPr>
                <w:rFonts w:ascii="Calibri" w:hAnsi="Calibri" w:cs="Calibri"/>
                <w:noProof/>
                <w:color w:val="000000"/>
                <w:sz w:val="18"/>
                <w:szCs w:val="18"/>
              </w:rPr>
              <w:t> </w:t>
            </w:r>
            <w:r w:rsidR="00B075A9">
              <w:rPr>
                <w:rFonts w:ascii="Calibri" w:hAnsi="Calibri" w:cs="Calibri"/>
                <w:noProof/>
                <w:color w:val="000000"/>
                <w:sz w:val="18"/>
                <w:szCs w:val="18"/>
              </w:rPr>
              <w:t> </w:t>
            </w:r>
            <w:r w:rsidR="00B075A9">
              <w:rPr>
                <w:rFonts w:ascii="Calibri" w:hAnsi="Calibri" w:cs="Calibri"/>
                <w:noProof/>
                <w:color w:val="000000"/>
                <w:sz w:val="18"/>
                <w:szCs w:val="18"/>
              </w:rPr>
              <w:t> </w:t>
            </w:r>
            <w:r w:rsidR="00B075A9">
              <w:rPr>
                <w:rFonts w:ascii="Calibri" w:hAnsi="Calibri" w:cs="Calibri"/>
                <w:noProof/>
                <w:color w:val="000000"/>
                <w:sz w:val="18"/>
                <w:szCs w:val="18"/>
              </w:rPr>
              <w:t> </w:t>
            </w:r>
            <w:r w:rsidR="00B075A9">
              <w:rPr>
                <w:rFonts w:ascii="Calibri" w:hAnsi="Calibri" w:cs="Calibri"/>
                <w:noProof/>
                <w:color w:val="000000"/>
                <w:sz w:val="18"/>
                <w:szCs w:val="18"/>
              </w:rPr>
              <w:t> </w:t>
            </w:r>
            <w:r w:rsidRPr="00912864">
              <w:rPr>
                <w:rFonts w:ascii="Calibri" w:hAnsi="Calibri" w:cs="Calibri"/>
                <w:color w:val="000000"/>
                <w:sz w:val="18"/>
                <w:szCs w:val="18"/>
              </w:rPr>
              <w:fldChar w:fldCharType="end"/>
            </w:r>
            <w:bookmarkEnd w:id="72"/>
          </w:p>
        </w:tc>
        <w:bookmarkStart w:id="73" w:name="Text73"/>
        <w:tc>
          <w:tcPr>
            <w:tcW w:w="1580" w:type="dxa"/>
            <w:tcBorders>
              <w:bottom w:val="single" w:sz="4" w:space="0" w:color="auto"/>
            </w:tcBorders>
            <w:shd w:val="clear" w:color="auto" w:fill="auto"/>
            <w:vAlign w:val="center"/>
          </w:tcPr>
          <w:p w14:paraId="6410D7C7" w14:textId="77777777" w:rsidR="00234F3B" w:rsidRPr="00912864" w:rsidRDefault="00C645F3" w:rsidP="003E157B">
            <w:pPr>
              <w:rPr>
                <w:rFonts w:ascii="Calibri" w:hAnsi="Calibri" w:cs="Calibri"/>
                <w:sz w:val="18"/>
                <w:szCs w:val="18"/>
              </w:rPr>
            </w:pPr>
            <w:r w:rsidRPr="00912864">
              <w:rPr>
                <w:rFonts w:ascii="Calibri" w:hAnsi="Calibri" w:cs="Calibri"/>
                <w:sz w:val="18"/>
                <w:szCs w:val="18"/>
              </w:rPr>
              <w:fldChar w:fldCharType="begin">
                <w:ffData>
                  <w:name w:val="Text73"/>
                  <w:enabled/>
                  <w:calcOnExit w:val="0"/>
                  <w:textInput>
                    <w:maxLength w:val="2"/>
                    <w:format w:val="UPPERCASE"/>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73"/>
          </w:p>
        </w:tc>
      </w:tr>
      <w:tr w:rsidR="001D7F1F" w:rsidRPr="00912864" w14:paraId="6B77011F" w14:textId="77777777" w:rsidTr="0066754D">
        <w:trPr>
          <w:trHeight w:val="432"/>
        </w:trPr>
        <w:tc>
          <w:tcPr>
            <w:tcW w:w="3060" w:type="dxa"/>
            <w:gridSpan w:val="3"/>
            <w:tcBorders>
              <w:top w:val="single" w:sz="4" w:space="0" w:color="auto"/>
              <w:bottom w:val="single" w:sz="4" w:space="0" w:color="auto"/>
            </w:tcBorders>
            <w:vAlign w:val="center"/>
          </w:tcPr>
          <w:p w14:paraId="3B7DCD73" w14:textId="77777777" w:rsidR="0062733F" w:rsidRPr="00912864" w:rsidRDefault="0062733F" w:rsidP="0062733F">
            <w:pPr>
              <w:rPr>
                <w:rFonts w:ascii="Calibri" w:hAnsi="Calibri" w:cs="Calibri"/>
                <w:color w:val="000000"/>
                <w:sz w:val="16"/>
                <w:szCs w:val="16"/>
              </w:rPr>
            </w:pPr>
            <w:bookmarkStart w:id="74" w:name="Text59"/>
            <w:r w:rsidRPr="00912864">
              <w:rPr>
                <w:rFonts w:ascii="Calibri" w:hAnsi="Calibri" w:cs="Calibri"/>
                <w:color w:val="000000"/>
                <w:sz w:val="16"/>
                <w:szCs w:val="16"/>
              </w:rPr>
              <w:t>ZIP</w:t>
            </w:r>
          </w:p>
          <w:p w14:paraId="643F931C" w14:textId="77777777" w:rsidR="001D7F1F" w:rsidRPr="00912864" w:rsidRDefault="00C645F3" w:rsidP="001D7F1F">
            <w:pPr>
              <w:rPr>
                <w:rFonts w:ascii="Calibri" w:hAnsi="Calibri" w:cs="Calibri"/>
                <w:sz w:val="18"/>
                <w:szCs w:val="18"/>
              </w:rPr>
            </w:pPr>
            <w:r w:rsidRPr="00912864">
              <w:rPr>
                <w:rFonts w:ascii="Calibri" w:hAnsi="Calibri" w:cs="Calibri"/>
                <w:sz w:val="18"/>
                <w:szCs w:val="18"/>
              </w:rPr>
              <w:fldChar w:fldCharType="begin">
                <w:ffData>
                  <w:name w:val="Text59"/>
                  <w:enabled/>
                  <w:calcOnExit w:val="0"/>
                  <w:textInput>
                    <w:maxLength w:val="10"/>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74"/>
          </w:p>
        </w:tc>
        <w:tc>
          <w:tcPr>
            <w:tcW w:w="630" w:type="dxa"/>
            <w:vMerge w:val="restart"/>
          </w:tcPr>
          <w:p w14:paraId="75FB8D4F" w14:textId="77777777" w:rsidR="001D7F1F" w:rsidRPr="00912864" w:rsidRDefault="001D7F1F" w:rsidP="003E157B">
            <w:pPr>
              <w:jc w:val="both"/>
              <w:rPr>
                <w:rFonts w:ascii="Calibri" w:hAnsi="Calibri" w:cs="Calibri"/>
                <w:color w:val="000000"/>
                <w:sz w:val="16"/>
                <w:szCs w:val="16"/>
              </w:rPr>
            </w:pPr>
            <w:r w:rsidRPr="00912864">
              <w:rPr>
                <w:rFonts w:ascii="Calibri" w:hAnsi="Calibri" w:cs="Calibri"/>
                <w:color w:val="000000"/>
                <w:sz w:val="16"/>
                <w:szCs w:val="16"/>
              </w:rPr>
              <w:t xml:space="preserve"> </w:t>
            </w:r>
          </w:p>
        </w:tc>
        <w:tc>
          <w:tcPr>
            <w:tcW w:w="3150" w:type="dxa"/>
            <w:gridSpan w:val="2"/>
            <w:tcBorders>
              <w:top w:val="single" w:sz="4" w:space="0" w:color="000000"/>
              <w:bottom w:val="single" w:sz="4" w:space="0" w:color="auto"/>
            </w:tcBorders>
            <w:shd w:val="clear" w:color="auto" w:fill="auto"/>
            <w:vAlign w:val="center"/>
          </w:tcPr>
          <w:p w14:paraId="4E68FE5E" w14:textId="77777777" w:rsidR="0062733F" w:rsidRPr="00912864" w:rsidRDefault="0062733F" w:rsidP="0062733F">
            <w:pPr>
              <w:rPr>
                <w:rFonts w:ascii="Calibri" w:hAnsi="Calibri" w:cs="Calibri"/>
                <w:color w:val="000000"/>
                <w:sz w:val="16"/>
                <w:szCs w:val="16"/>
              </w:rPr>
            </w:pPr>
            <w:bookmarkStart w:id="75" w:name="Text60"/>
            <w:r w:rsidRPr="00912864">
              <w:rPr>
                <w:rFonts w:ascii="Calibri" w:hAnsi="Calibri" w:cs="Calibri"/>
                <w:color w:val="000000"/>
                <w:sz w:val="16"/>
                <w:szCs w:val="16"/>
              </w:rPr>
              <w:t>ZIP</w:t>
            </w:r>
          </w:p>
          <w:p w14:paraId="2CF340EE" w14:textId="77777777" w:rsidR="001D7F1F" w:rsidRPr="00912864" w:rsidRDefault="00C645F3" w:rsidP="003E157B">
            <w:pPr>
              <w:rPr>
                <w:rFonts w:ascii="Calibri" w:hAnsi="Calibri" w:cs="Calibri"/>
                <w:sz w:val="18"/>
                <w:szCs w:val="18"/>
              </w:rPr>
            </w:pPr>
            <w:r w:rsidRPr="00912864">
              <w:rPr>
                <w:rFonts w:ascii="Calibri" w:hAnsi="Calibri" w:cs="Calibri"/>
                <w:sz w:val="18"/>
                <w:szCs w:val="18"/>
              </w:rPr>
              <w:fldChar w:fldCharType="begin">
                <w:ffData>
                  <w:name w:val="Text60"/>
                  <w:enabled/>
                  <w:calcOnExit w:val="0"/>
                  <w:textInput>
                    <w:maxLength w:val="10"/>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75"/>
          </w:p>
        </w:tc>
        <w:tc>
          <w:tcPr>
            <w:tcW w:w="630" w:type="dxa"/>
            <w:vMerge w:val="restart"/>
          </w:tcPr>
          <w:p w14:paraId="0B0EA9B4" w14:textId="77777777" w:rsidR="001D7F1F" w:rsidRPr="00912864" w:rsidRDefault="001D7F1F" w:rsidP="003E157B">
            <w:pPr>
              <w:jc w:val="both"/>
              <w:rPr>
                <w:rFonts w:ascii="Calibri" w:hAnsi="Calibri" w:cs="Calibri"/>
                <w:color w:val="000000"/>
                <w:sz w:val="16"/>
                <w:szCs w:val="16"/>
              </w:rPr>
            </w:pPr>
            <w:r w:rsidRPr="00912864">
              <w:rPr>
                <w:rFonts w:ascii="Calibri" w:hAnsi="Calibri" w:cs="Calibri"/>
                <w:color w:val="000000"/>
                <w:sz w:val="16"/>
                <w:szCs w:val="16"/>
              </w:rPr>
              <w:t xml:space="preserve"> </w:t>
            </w:r>
          </w:p>
        </w:tc>
        <w:tc>
          <w:tcPr>
            <w:tcW w:w="3159" w:type="dxa"/>
            <w:gridSpan w:val="2"/>
            <w:tcBorders>
              <w:top w:val="single" w:sz="4" w:space="0" w:color="auto"/>
              <w:bottom w:val="single" w:sz="4" w:space="0" w:color="auto"/>
            </w:tcBorders>
            <w:shd w:val="clear" w:color="auto" w:fill="auto"/>
            <w:vAlign w:val="center"/>
          </w:tcPr>
          <w:p w14:paraId="4C911D8E" w14:textId="77777777" w:rsidR="0062733F" w:rsidRPr="00912864" w:rsidRDefault="0062733F" w:rsidP="0062733F">
            <w:pPr>
              <w:rPr>
                <w:rFonts w:ascii="Calibri" w:hAnsi="Calibri" w:cs="Calibri"/>
                <w:color w:val="000000"/>
                <w:sz w:val="16"/>
                <w:szCs w:val="16"/>
              </w:rPr>
            </w:pPr>
            <w:bookmarkStart w:id="76" w:name="Text61"/>
            <w:r w:rsidRPr="00912864">
              <w:rPr>
                <w:rFonts w:ascii="Calibri" w:hAnsi="Calibri" w:cs="Calibri"/>
                <w:color w:val="000000"/>
                <w:sz w:val="16"/>
                <w:szCs w:val="16"/>
              </w:rPr>
              <w:t>ZIP</w:t>
            </w:r>
          </w:p>
          <w:p w14:paraId="7627AF24" w14:textId="77777777" w:rsidR="001D7F1F" w:rsidRPr="00912864" w:rsidRDefault="00C645F3" w:rsidP="003E157B">
            <w:pPr>
              <w:rPr>
                <w:rFonts w:ascii="Calibri" w:hAnsi="Calibri" w:cs="Calibri"/>
                <w:sz w:val="18"/>
                <w:szCs w:val="18"/>
              </w:rPr>
            </w:pPr>
            <w:r w:rsidRPr="00912864">
              <w:rPr>
                <w:rFonts w:ascii="Calibri" w:hAnsi="Calibri" w:cs="Calibri"/>
                <w:sz w:val="18"/>
                <w:szCs w:val="18"/>
              </w:rPr>
              <w:fldChar w:fldCharType="begin">
                <w:ffData>
                  <w:name w:val="Text61"/>
                  <w:enabled/>
                  <w:calcOnExit w:val="0"/>
                  <w:textInput>
                    <w:maxLength w:val="10"/>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76"/>
          </w:p>
        </w:tc>
      </w:tr>
      <w:tr w:rsidR="001D7F1F" w:rsidRPr="00912864" w14:paraId="1E7522A7" w14:textId="77777777" w:rsidTr="0066754D">
        <w:trPr>
          <w:trHeight w:val="432"/>
        </w:trPr>
        <w:tc>
          <w:tcPr>
            <w:tcW w:w="3060" w:type="dxa"/>
            <w:gridSpan w:val="3"/>
            <w:tcBorders>
              <w:top w:val="single" w:sz="4" w:space="0" w:color="auto"/>
              <w:bottom w:val="single" w:sz="4" w:space="0" w:color="auto"/>
            </w:tcBorders>
            <w:vAlign w:val="center"/>
          </w:tcPr>
          <w:p w14:paraId="4F72E4A4" w14:textId="77777777" w:rsidR="0062733F" w:rsidRPr="00912864" w:rsidRDefault="0062733F" w:rsidP="0062733F">
            <w:pPr>
              <w:rPr>
                <w:rFonts w:ascii="Calibri" w:hAnsi="Calibri" w:cs="Calibri"/>
                <w:color w:val="000000"/>
                <w:sz w:val="16"/>
                <w:szCs w:val="16"/>
              </w:rPr>
            </w:pPr>
            <w:bookmarkStart w:id="77" w:name="Text62"/>
            <w:r w:rsidRPr="00912864">
              <w:rPr>
                <w:rFonts w:ascii="Calibri" w:hAnsi="Calibri" w:cs="Calibri"/>
                <w:color w:val="000000"/>
                <w:sz w:val="16"/>
                <w:szCs w:val="16"/>
              </w:rPr>
              <w:t xml:space="preserve">Phone </w:t>
            </w:r>
          </w:p>
          <w:p w14:paraId="05BA5474" w14:textId="77777777" w:rsidR="001D7F1F" w:rsidRPr="00912864" w:rsidRDefault="00C645F3" w:rsidP="001D7F1F">
            <w:pPr>
              <w:pStyle w:val="Default"/>
              <w:rPr>
                <w:rFonts w:ascii="Calibri" w:hAnsi="Calibri" w:cs="Calibri"/>
                <w:color w:val="auto"/>
                <w:sz w:val="18"/>
                <w:szCs w:val="18"/>
              </w:rPr>
            </w:pPr>
            <w:r w:rsidRPr="00912864">
              <w:rPr>
                <w:rFonts w:ascii="Calibri" w:hAnsi="Calibri" w:cs="Calibri"/>
                <w:color w:val="auto"/>
                <w:sz w:val="18"/>
                <w:szCs w:val="18"/>
              </w:rPr>
              <w:fldChar w:fldCharType="begin">
                <w:ffData>
                  <w:name w:val="Text62"/>
                  <w:enabled/>
                  <w:calcOnExit w:val="0"/>
                  <w:textInput>
                    <w:maxLength w:val="31"/>
                  </w:textInput>
                </w:ffData>
              </w:fldChar>
            </w:r>
            <w:r w:rsidRPr="00912864">
              <w:rPr>
                <w:rFonts w:ascii="Calibri" w:hAnsi="Calibri" w:cs="Calibri"/>
                <w:color w:val="auto"/>
                <w:sz w:val="18"/>
                <w:szCs w:val="18"/>
              </w:rPr>
              <w:instrText xml:space="preserve"> FORMTEXT </w:instrText>
            </w:r>
            <w:r w:rsidRPr="00912864">
              <w:rPr>
                <w:rFonts w:ascii="Calibri" w:hAnsi="Calibri" w:cs="Calibri"/>
                <w:color w:val="auto"/>
                <w:sz w:val="18"/>
                <w:szCs w:val="18"/>
              </w:rPr>
            </w:r>
            <w:r w:rsidRPr="00912864">
              <w:rPr>
                <w:rFonts w:ascii="Calibri" w:hAnsi="Calibri" w:cs="Calibri"/>
                <w:color w:val="auto"/>
                <w:sz w:val="18"/>
                <w:szCs w:val="18"/>
              </w:rPr>
              <w:fldChar w:fldCharType="separate"/>
            </w:r>
            <w:r w:rsidR="00B075A9">
              <w:rPr>
                <w:rFonts w:ascii="Calibri" w:hAnsi="Calibri" w:cs="Calibri"/>
                <w:noProof/>
                <w:color w:val="auto"/>
                <w:sz w:val="18"/>
                <w:szCs w:val="18"/>
              </w:rPr>
              <w:t> </w:t>
            </w:r>
            <w:r w:rsidR="00B075A9">
              <w:rPr>
                <w:rFonts w:ascii="Calibri" w:hAnsi="Calibri" w:cs="Calibri"/>
                <w:noProof/>
                <w:color w:val="auto"/>
                <w:sz w:val="18"/>
                <w:szCs w:val="18"/>
              </w:rPr>
              <w:t> </w:t>
            </w:r>
            <w:r w:rsidR="00B075A9">
              <w:rPr>
                <w:rFonts w:ascii="Calibri" w:hAnsi="Calibri" w:cs="Calibri"/>
                <w:noProof/>
                <w:color w:val="auto"/>
                <w:sz w:val="18"/>
                <w:szCs w:val="18"/>
              </w:rPr>
              <w:t> </w:t>
            </w:r>
            <w:r w:rsidR="00B075A9">
              <w:rPr>
                <w:rFonts w:ascii="Calibri" w:hAnsi="Calibri" w:cs="Calibri"/>
                <w:noProof/>
                <w:color w:val="auto"/>
                <w:sz w:val="18"/>
                <w:szCs w:val="18"/>
              </w:rPr>
              <w:t> </w:t>
            </w:r>
            <w:r w:rsidR="00B075A9">
              <w:rPr>
                <w:rFonts w:ascii="Calibri" w:hAnsi="Calibri" w:cs="Calibri"/>
                <w:noProof/>
                <w:color w:val="auto"/>
                <w:sz w:val="18"/>
                <w:szCs w:val="18"/>
              </w:rPr>
              <w:t> </w:t>
            </w:r>
            <w:r w:rsidRPr="00912864">
              <w:rPr>
                <w:rFonts w:ascii="Calibri" w:hAnsi="Calibri" w:cs="Calibri"/>
                <w:color w:val="auto"/>
                <w:sz w:val="18"/>
                <w:szCs w:val="18"/>
              </w:rPr>
              <w:fldChar w:fldCharType="end"/>
            </w:r>
            <w:bookmarkEnd w:id="77"/>
          </w:p>
        </w:tc>
        <w:tc>
          <w:tcPr>
            <w:tcW w:w="630" w:type="dxa"/>
            <w:vMerge/>
          </w:tcPr>
          <w:p w14:paraId="584696B1" w14:textId="77777777" w:rsidR="001D7F1F" w:rsidRPr="00912864" w:rsidRDefault="001D7F1F" w:rsidP="003E157B">
            <w:pPr>
              <w:jc w:val="both"/>
              <w:rPr>
                <w:rFonts w:ascii="Calibri" w:hAnsi="Calibri" w:cs="Calibri"/>
                <w:color w:val="000000"/>
                <w:sz w:val="16"/>
                <w:szCs w:val="16"/>
              </w:rPr>
            </w:pPr>
          </w:p>
        </w:tc>
        <w:tc>
          <w:tcPr>
            <w:tcW w:w="3150" w:type="dxa"/>
            <w:gridSpan w:val="2"/>
            <w:tcBorders>
              <w:top w:val="single" w:sz="4" w:space="0" w:color="auto"/>
              <w:bottom w:val="single" w:sz="4" w:space="0" w:color="000000"/>
            </w:tcBorders>
            <w:shd w:val="clear" w:color="auto" w:fill="auto"/>
            <w:vAlign w:val="center"/>
          </w:tcPr>
          <w:p w14:paraId="270FF91E" w14:textId="77777777" w:rsidR="0062733F" w:rsidRPr="00912864" w:rsidRDefault="0062733F" w:rsidP="0062733F">
            <w:pPr>
              <w:rPr>
                <w:rFonts w:ascii="Calibri" w:hAnsi="Calibri" w:cs="Calibri"/>
                <w:color w:val="000000"/>
                <w:sz w:val="16"/>
                <w:szCs w:val="16"/>
              </w:rPr>
            </w:pPr>
            <w:bookmarkStart w:id="78" w:name="Text63"/>
            <w:r w:rsidRPr="00912864">
              <w:rPr>
                <w:rFonts w:ascii="Calibri" w:hAnsi="Calibri" w:cs="Calibri"/>
                <w:color w:val="000000"/>
                <w:sz w:val="16"/>
                <w:szCs w:val="16"/>
              </w:rPr>
              <w:t xml:space="preserve">Phone </w:t>
            </w:r>
          </w:p>
          <w:p w14:paraId="2AD4AE32" w14:textId="77777777" w:rsidR="001D7F1F" w:rsidRPr="00912864" w:rsidRDefault="00C645F3" w:rsidP="003E157B">
            <w:pPr>
              <w:pStyle w:val="Default"/>
              <w:rPr>
                <w:rFonts w:ascii="Calibri" w:hAnsi="Calibri" w:cs="Calibri"/>
                <w:color w:val="auto"/>
                <w:sz w:val="18"/>
                <w:szCs w:val="18"/>
              </w:rPr>
            </w:pPr>
            <w:r w:rsidRPr="00912864">
              <w:rPr>
                <w:rFonts w:ascii="Calibri" w:hAnsi="Calibri" w:cs="Calibri"/>
                <w:color w:val="auto"/>
                <w:sz w:val="18"/>
                <w:szCs w:val="18"/>
              </w:rPr>
              <w:fldChar w:fldCharType="begin">
                <w:ffData>
                  <w:name w:val="Text63"/>
                  <w:enabled/>
                  <w:calcOnExit w:val="0"/>
                  <w:textInput>
                    <w:maxLength w:val="31"/>
                  </w:textInput>
                </w:ffData>
              </w:fldChar>
            </w:r>
            <w:r w:rsidRPr="00912864">
              <w:rPr>
                <w:rFonts w:ascii="Calibri" w:hAnsi="Calibri" w:cs="Calibri"/>
                <w:color w:val="auto"/>
                <w:sz w:val="18"/>
                <w:szCs w:val="18"/>
              </w:rPr>
              <w:instrText xml:space="preserve"> FORMTEXT </w:instrText>
            </w:r>
            <w:r w:rsidRPr="00912864">
              <w:rPr>
                <w:rFonts w:ascii="Calibri" w:hAnsi="Calibri" w:cs="Calibri"/>
                <w:color w:val="auto"/>
                <w:sz w:val="18"/>
                <w:szCs w:val="18"/>
              </w:rPr>
            </w:r>
            <w:r w:rsidRPr="00912864">
              <w:rPr>
                <w:rFonts w:ascii="Calibri" w:hAnsi="Calibri" w:cs="Calibri"/>
                <w:color w:val="auto"/>
                <w:sz w:val="18"/>
                <w:szCs w:val="18"/>
              </w:rPr>
              <w:fldChar w:fldCharType="separate"/>
            </w:r>
            <w:r w:rsidR="00B075A9">
              <w:rPr>
                <w:rFonts w:ascii="Calibri" w:hAnsi="Calibri" w:cs="Calibri"/>
                <w:noProof/>
                <w:color w:val="auto"/>
                <w:sz w:val="18"/>
                <w:szCs w:val="18"/>
              </w:rPr>
              <w:t> </w:t>
            </w:r>
            <w:r w:rsidR="00B075A9">
              <w:rPr>
                <w:rFonts w:ascii="Calibri" w:hAnsi="Calibri" w:cs="Calibri"/>
                <w:noProof/>
                <w:color w:val="auto"/>
                <w:sz w:val="18"/>
                <w:szCs w:val="18"/>
              </w:rPr>
              <w:t> </w:t>
            </w:r>
            <w:r w:rsidR="00B075A9">
              <w:rPr>
                <w:rFonts w:ascii="Calibri" w:hAnsi="Calibri" w:cs="Calibri"/>
                <w:noProof/>
                <w:color w:val="auto"/>
                <w:sz w:val="18"/>
                <w:szCs w:val="18"/>
              </w:rPr>
              <w:t> </w:t>
            </w:r>
            <w:r w:rsidR="00B075A9">
              <w:rPr>
                <w:rFonts w:ascii="Calibri" w:hAnsi="Calibri" w:cs="Calibri"/>
                <w:noProof/>
                <w:color w:val="auto"/>
                <w:sz w:val="18"/>
                <w:szCs w:val="18"/>
              </w:rPr>
              <w:t> </w:t>
            </w:r>
            <w:r w:rsidR="00B075A9">
              <w:rPr>
                <w:rFonts w:ascii="Calibri" w:hAnsi="Calibri" w:cs="Calibri"/>
                <w:noProof/>
                <w:color w:val="auto"/>
                <w:sz w:val="18"/>
                <w:szCs w:val="18"/>
              </w:rPr>
              <w:t> </w:t>
            </w:r>
            <w:r w:rsidRPr="00912864">
              <w:rPr>
                <w:rFonts w:ascii="Calibri" w:hAnsi="Calibri" w:cs="Calibri"/>
                <w:color w:val="auto"/>
                <w:sz w:val="18"/>
                <w:szCs w:val="18"/>
              </w:rPr>
              <w:fldChar w:fldCharType="end"/>
            </w:r>
            <w:bookmarkEnd w:id="78"/>
          </w:p>
        </w:tc>
        <w:tc>
          <w:tcPr>
            <w:tcW w:w="630" w:type="dxa"/>
            <w:vMerge/>
          </w:tcPr>
          <w:p w14:paraId="3C2B73C7" w14:textId="77777777" w:rsidR="001D7F1F" w:rsidRPr="00912864" w:rsidRDefault="001D7F1F" w:rsidP="003E157B">
            <w:pPr>
              <w:jc w:val="both"/>
              <w:rPr>
                <w:rFonts w:ascii="Calibri" w:hAnsi="Calibri" w:cs="Calibri"/>
                <w:color w:val="000000"/>
                <w:sz w:val="16"/>
                <w:szCs w:val="16"/>
              </w:rPr>
            </w:pPr>
          </w:p>
        </w:tc>
        <w:tc>
          <w:tcPr>
            <w:tcW w:w="3159" w:type="dxa"/>
            <w:gridSpan w:val="2"/>
            <w:tcBorders>
              <w:top w:val="single" w:sz="4" w:space="0" w:color="auto"/>
              <w:bottom w:val="single" w:sz="4" w:space="0" w:color="000000"/>
            </w:tcBorders>
            <w:shd w:val="clear" w:color="auto" w:fill="auto"/>
            <w:vAlign w:val="center"/>
          </w:tcPr>
          <w:p w14:paraId="6A057B4C" w14:textId="77777777" w:rsidR="0062733F" w:rsidRPr="00912864" w:rsidRDefault="0062733F" w:rsidP="0062733F">
            <w:pPr>
              <w:rPr>
                <w:rFonts w:ascii="Calibri" w:hAnsi="Calibri" w:cs="Calibri"/>
                <w:color w:val="000000"/>
                <w:sz w:val="16"/>
                <w:szCs w:val="16"/>
              </w:rPr>
            </w:pPr>
            <w:bookmarkStart w:id="79" w:name="Text64"/>
            <w:r w:rsidRPr="00912864">
              <w:rPr>
                <w:rFonts w:ascii="Calibri" w:hAnsi="Calibri" w:cs="Calibri"/>
                <w:color w:val="000000"/>
                <w:sz w:val="16"/>
                <w:szCs w:val="16"/>
              </w:rPr>
              <w:t xml:space="preserve">Phone </w:t>
            </w:r>
          </w:p>
          <w:p w14:paraId="6F5802ED" w14:textId="77777777" w:rsidR="001D7F1F" w:rsidRPr="00912864" w:rsidRDefault="00C645F3" w:rsidP="003E157B">
            <w:pPr>
              <w:pStyle w:val="Default"/>
              <w:rPr>
                <w:rFonts w:ascii="Calibri" w:hAnsi="Calibri" w:cs="Calibri"/>
                <w:color w:val="auto"/>
                <w:sz w:val="18"/>
                <w:szCs w:val="18"/>
              </w:rPr>
            </w:pPr>
            <w:r w:rsidRPr="00912864">
              <w:rPr>
                <w:rFonts w:ascii="Calibri" w:hAnsi="Calibri" w:cs="Calibri"/>
                <w:color w:val="auto"/>
                <w:sz w:val="18"/>
                <w:szCs w:val="18"/>
              </w:rPr>
              <w:fldChar w:fldCharType="begin">
                <w:ffData>
                  <w:name w:val="Text64"/>
                  <w:enabled/>
                  <w:calcOnExit w:val="0"/>
                  <w:textInput>
                    <w:maxLength w:val="31"/>
                  </w:textInput>
                </w:ffData>
              </w:fldChar>
            </w:r>
            <w:r w:rsidRPr="00912864">
              <w:rPr>
                <w:rFonts w:ascii="Calibri" w:hAnsi="Calibri" w:cs="Calibri"/>
                <w:color w:val="auto"/>
                <w:sz w:val="18"/>
                <w:szCs w:val="18"/>
              </w:rPr>
              <w:instrText xml:space="preserve"> FORMTEXT </w:instrText>
            </w:r>
            <w:r w:rsidRPr="00912864">
              <w:rPr>
                <w:rFonts w:ascii="Calibri" w:hAnsi="Calibri" w:cs="Calibri"/>
                <w:color w:val="auto"/>
                <w:sz w:val="18"/>
                <w:szCs w:val="18"/>
              </w:rPr>
            </w:r>
            <w:r w:rsidRPr="00912864">
              <w:rPr>
                <w:rFonts w:ascii="Calibri" w:hAnsi="Calibri" w:cs="Calibri"/>
                <w:color w:val="auto"/>
                <w:sz w:val="18"/>
                <w:szCs w:val="18"/>
              </w:rPr>
              <w:fldChar w:fldCharType="separate"/>
            </w:r>
            <w:r w:rsidR="00B075A9">
              <w:rPr>
                <w:rFonts w:ascii="Calibri" w:hAnsi="Calibri" w:cs="Calibri"/>
                <w:noProof/>
                <w:color w:val="auto"/>
                <w:sz w:val="18"/>
                <w:szCs w:val="18"/>
              </w:rPr>
              <w:t> </w:t>
            </w:r>
            <w:r w:rsidR="00B075A9">
              <w:rPr>
                <w:rFonts w:ascii="Calibri" w:hAnsi="Calibri" w:cs="Calibri"/>
                <w:noProof/>
                <w:color w:val="auto"/>
                <w:sz w:val="18"/>
                <w:szCs w:val="18"/>
              </w:rPr>
              <w:t> </w:t>
            </w:r>
            <w:r w:rsidR="00B075A9">
              <w:rPr>
                <w:rFonts w:ascii="Calibri" w:hAnsi="Calibri" w:cs="Calibri"/>
                <w:noProof/>
                <w:color w:val="auto"/>
                <w:sz w:val="18"/>
                <w:szCs w:val="18"/>
              </w:rPr>
              <w:t> </w:t>
            </w:r>
            <w:r w:rsidR="00B075A9">
              <w:rPr>
                <w:rFonts w:ascii="Calibri" w:hAnsi="Calibri" w:cs="Calibri"/>
                <w:noProof/>
                <w:color w:val="auto"/>
                <w:sz w:val="18"/>
                <w:szCs w:val="18"/>
              </w:rPr>
              <w:t> </w:t>
            </w:r>
            <w:r w:rsidR="00B075A9">
              <w:rPr>
                <w:rFonts w:ascii="Calibri" w:hAnsi="Calibri" w:cs="Calibri"/>
                <w:noProof/>
                <w:color w:val="auto"/>
                <w:sz w:val="18"/>
                <w:szCs w:val="18"/>
              </w:rPr>
              <w:t> </w:t>
            </w:r>
            <w:r w:rsidRPr="00912864">
              <w:rPr>
                <w:rFonts w:ascii="Calibri" w:hAnsi="Calibri" w:cs="Calibri"/>
                <w:color w:val="auto"/>
                <w:sz w:val="18"/>
                <w:szCs w:val="18"/>
              </w:rPr>
              <w:fldChar w:fldCharType="end"/>
            </w:r>
            <w:bookmarkEnd w:id="79"/>
          </w:p>
        </w:tc>
      </w:tr>
      <w:tr w:rsidR="001D7F1F" w:rsidRPr="00912864" w14:paraId="37528872" w14:textId="77777777" w:rsidTr="0066754D">
        <w:trPr>
          <w:trHeight w:val="432"/>
        </w:trPr>
        <w:tc>
          <w:tcPr>
            <w:tcW w:w="3060" w:type="dxa"/>
            <w:gridSpan w:val="3"/>
            <w:tcBorders>
              <w:top w:val="single" w:sz="4" w:space="0" w:color="auto"/>
              <w:bottom w:val="single" w:sz="4" w:space="0" w:color="auto"/>
            </w:tcBorders>
            <w:vAlign w:val="center"/>
          </w:tcPr>
          <w:p w14:paraId="0EBF3185" w14:textId="77777777" w:rsidR="0062733F" w:rsidRPr="00912864" w:rsidRDefault="0062733F" w:rsidP="0062733F">
            <w:pPr>
              <w:jc w:val="both"/>
              <w:rPr>
                <w:rFonts w:ascii="Calibri" w:hAnsi="Calibri" w:cs="Calibri"/>
                <w:color w:val="000000"/>
                <w:sz w:val="16"/>
                <w:szCs w:val="16"/>
              </w:rPr>
            </w:pPr>
            <w:bookmarkStart w:id="80" w:name="Text65"/>
            <w:r w:rsidRPr="00912864">
              <w:rPr>
                <w:rFonts w:ascii="Calibri" w:hAnsi="Calibri" w:cs="Calibri"/>
                <w:color w:val="000000"/>
                <w:sz w:val="16"/>
                <w:szCs w:val="16"/>
              </w:rPr>
              <w:t xml:space="preserve">E-mail Address </w:t>
            </w:r>
          </w:p>
          <w:p w14:paraId="57DB6E6B" w14:textId="77777777" w:rsidR="001D7F1F" w:rsidRPr="00912864" w:rsidRDefault="00C645F3" w:rsidP="001D7F1F">
            <w:pPr>
              <w:rPr>
                <w:rFonts w:ascii="Calibri" w:hAnsi="Calibri" w:cs="Calibri"/>
                <w:sz w:val="18"/>
                <w:szCs w:val="18"/>
              </w:rPr>
            </w:pPr>
            <w:r w:rsidRPr="00912864">
              <w:rPr>
                <w:rFonts w:ascii="Calibri" w:hAnsi="Calibri" w:cs="Calibri"/>
                <w:sz w:val="18"/>
                <w:szCs w:val="18"/>
              </w:rPr>
              <w:fldChar w:fldCharType="begin">
                <w:ffData>
                  <w:name w:val="Text65"/>
                  <w:enabled/>
                  <w:calcOnExit w:val="0"/>
                  <w:textInput>
                    <w:maxLength w:val="31"/>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80"/>
            <w:r w:rsidR="001D7F1F" w:rsidRPr="00912864">
              <w:rPr>
                <w:rFonts w:ascii="Calibri" w:hAnsi="Calibri" w:cs="Calibri"/>
                <w:sz w:val="18"/>
                <w:szCs w:val="18"/>
              </w:rPr>
              <w:t xml:space="preserve"> </w:t>
            </w:r>
          </w:p>
        </w:tc>
        <w:tc>
          <w:tcPr>
            <w:tcW w:w="630" w:type="dxa"/>
          </w:tcPr>
          <w:p w14:paraId="1827D411" w14:textId="77777777" w:rsidR="001D7F1F" w:rsidRPr="00912864" w:rsidRDefault="001D7F1F" w:rsidP="003E157B">
            <w:pPr>
              <w:jc w:val="both"/>
              <w:rPr>
                <w:rFonts w:ascii="Calibri" w:hAnsi="Calibri" w:cs="Calibri"/>
                <w:color w:val="000000"/>
                <w:sz w:val="16"/>
                <w:szCs w:val="16"/>
              </w:rPr>
            </w:pPr>
            <w:r w:rsidRPr="00912864">
              <w:rPr>
                <w:rFonts w:ascii="Calibri" w:hAnsi="Calibri" w:cs="Calibri"/>
                <w:color w:val="000000"/>
                <w:sz w:val="16"/>
                <w:szCs w:val="16"/>
              </w:rPr>
              <w:t xml:space="preserve"> </w:t>
            </w:r>
          </w:p>
        </w:tc>
        <w:tc>
          <w:tcPr>
            <w:tcW w:w="3150" w:type="dxa"/>
            <w:gridSpan w:val="2"/>
            <w:tcBorders>
              <w:top w:val="single" w:sz="4" w:space="0" w:color="000000"/>
            </w:tcBorders>
            <w:vAlign w:val="center"/>
          </w:tcPr>
          <w:p w14:paraId="4AFF57CF" w14:textId="77777777" w:rsidR="0062733F" w:rsidRPr="00912864" w:rsidRDefault="0062733F" w:rsidP="0062733F">
            <w:pPr>
              <w:jc w:val="both"/>
              <w:rPr>
                <w:rFonts w:ascii="Calibri" w:hAnsi="Calibri" w:cs="Calibri"/>
                <w:color w:val="000000"/>
                <w:sz w:val="16"/>
                <w:szCs w:val="16"/>
              </w:rPr>
            </w:pPr>
            <w:bookmarkStart w:id="81" w:name="Text66"/>
            <w:r w:rsidRPr="00912864">
              <w:rPr>
                <w:rFonts w:ascii="Calibri" w:hAnsi="Calibri" w:cs="Calibri"/>
                <w:color w:val="000000"/>
                <w:sz w:val="16"/>
                <w:szCs w:val="16"/>
              </w:rPr>
              <w:t xml:space="preserve">E-mail Address </w:t>
            </w:r>
          </w:p>
          <w:p w14:paraId="40D86C8D" w14:textId="77777777" w:rsidR="001D7F1F" w:rsidRPr="00912864" w:rsidRDefault="00C645F3" w:rsidP="003E157B">
            <w:pPr>
              <w:rPr>
                <w:rFonts w:ascii="Calibri" w:hAnsi="Calibri" w:cs="Calibri"/>
                <w:sz w:val="18"/>
                <w:szCs w:val="18"/>
              </w:rPr>
            </w:pPr>
            <w:r w:rsidRPr="00912864">
              <w:rPr>
                <w:rFonts w:ascii="Calibri" w:hAnsi="Calibri" w:cs="Calibri"/>
                <w:sz w:val="18"/>
                <w:szCs w:val="18"/>
              </w:rPr>
              <w:fldChar w:fldCharType="begin">
                <w:ffData>
                  <w:name w:val="Text66"/>
                  <w:enabled/>
                  <w:calcOnExit w:val="0"/>
                  <w:textInput>
                    <w:maxLength w:val="31"/>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81"/>
          </w:p>
        </w:tc>
        <w:tc>
          <w:tcPr>
            <w:tcW w:w="630" w:type="dxa"/>
          </w:tcPr>
          <w:p w14:paraId="49C93A95" w14:textId="77777777" w:rsidR="001D7F1F" w:rsidRPr="00912864" w:rsidRDefault="001D7F1F" w:rsidP="003E157B">
            <w:pPr>
              <w:jc w:val="both"/>
              <w:rPr>
                <w:rFonts w:ascii="Calibri" w:hAnsi="Calibri" w:cs="Calibri"/>
                <w:color w:val="000000"/>
                <w:sz w:val="16"/>
                <w:szCs w:val="16"/>
              </w:rPr>
            </w:pPr>
            <w:r w:rsidRPr="00912864">
              <w:rPr>
                <w:rFonts w:ascii="Calibri" w:hAnsi="Calibri" w:cs="Calibri"/>
                <w:color w:val="000000"/>
                <w:sz w:val="16"/>
                <w:szCs w:val="16"/>
              </w:rPr>
              <w:t xml:space="preserve"> </w:t>
            </w:r>
          </w:p>
        </w:tc>
        <w:tc>
          <w:tcPr>
            <w:tcW w:w="3159" w:type="dxa"/>
            <w:gridSpan w:val="2"/>
            <w:tcBorders>
              <w:top w:val="single" w:sz="4" w:space="0" w:color="000000"/>
            </w:tcBorders>
            <w:vAlign w:val="center"/>
          </w:tcPr>
          <w:p w14:paraId="47D94C68" w14:textId="77777777" w:rsidR="0062733F" w:rsidRPr="00912864" w:rsidRDefault="0062733F" w:rsidP="0062733F">
            <w:pPr>
              <w:jc w:val="both"/>
              <w:rPr>
                <w:rFonts w:ascii="Calibri" w:hAnsi="Calibri" w:cs="Calibri"/>
                <w:color w:val="000000"/>
                <w:sz w:val="16"/>
                <w:szCs w:val="16"/>
              </w:rPr>
            </w:pPr>
            <w:bookmarkStart w:id="82" w:name="Text67"/>
            <w:r w:rsidRPr="00912864">
              <w:rPr>
                <w:rFonts w:ascii="Calibri" w:hAnsi="Calibri" w:cs="Calibri"/>
                <w:color w:val="000000"/>
                <w:sz w:val="16"/>
                <w:szCs w:val="16"/>
              </w:rPr>
              <w:t xml:space="preserve">E-mail Address </w:t>
            </w:r>
          </w:p>
          <w:p w14:paraId="7655094B" w14:textId="77777777" w:rsidR="001D7F1F" w:rsidRPr="00912864" w:rsidRDefault="00C645F3" w:rsidP="003E157B">
            <w:pPr>
              <w:rPr>
                <w:rFonts w:ascii="Calibri" w:hAnsi="Calibri" w:cs="Calibri"/>
                <w:sz w:val="18"/>
                <w:szCs w:val="18"/>
              </w:rPr>
            </w:pPr>
            <w:r w:rsidRPr="00912864">
              <w:rPr>
                <w:rFonts w:ascii="Calibri" w:hAnsi="Calibri" w:cs="Calibri"/>
                <w:sz w:val="18"/>
                <w:szCs w:val="18"/>
              </w:rPr>
              <w:fldChar w:fldCharType="begin">
                <w:ffData>
                  <w:name w:val="Text67"/>
                  <w:enabled/>
                  <w:calcOnExit w:val="0"/>
                  <w:textInput>
                    <w:maxLength w:val="31"/>
                  </w:textInput>
                </w:ffData>
              </w:fldChar>
            </w:r>
            <w:r w:rsidRPr="00912864">
              <w:rPr>
                <w:rFonts w:ascii="Calibri" w:hAnsi="Calibri" w:cs="Calibri"/>
                <w:sz w:val="18"/>
                <w:szCs w:val="18"/>
              </w:rPr>
              <w:instrText xml:space="preserve"> FORMTEXT </w:instrText>
            </w:r>
            <w:r w:rsidRPr="00912864">
              <w:rPr>
                <w:rFonts w:ascii="Calibri" w:hAnsi="Calibri" w:cs="Calibri"/>
                <w:sz w:val="18"/>
                <w:szCs w:val="18"/>
              </w:rPr>
            </w:r>
            <w:r w:rsidRPr="00912864">
              <w:rPr>
                <w:rFonts w:ascii="Calibri" w:hAnsi="Calibri" w:cs="Calibri"/>
                <w:sz w:val="18"/>
                <w:szCs w:val="18"/>
              </w:rPr>
              <w:fldChar w:fldCharType="separate"/>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00B075A9">
              <w:rPr>
                <w:rFonts w:ascii="Calibri" w:hAnsi="Calibri" w:cs="Calibri"/>
                <w:noProof/>
                <w:sz w:val="18"/>
                <w:szCs w:val="18"/>
              </w:rPr>
              <w:t> </w:t>
            </w:r>
            <w:r w:rsidRPr="00912864">
              <w:rPr>
                <w:rFonts w:ascii="Calibri" w:hAnsi="Calibri" w:cs="Calibri"/>
                <w:sz w:val="18"/>
                <w:szCs w:val="18"/>
              </w:rPr>
              <w:fldChar w:fldCharType="end"/>
            </w:r>
            <w:bookmarkEnd w:id="82"/>
          </w:p>
        </w:tc>
      </w:tr>
      <w:tr w:rsidR="001D7F1F" w:rsidRPr="00912864" w14:paraId="4C192525" w14:textId="77777777" w:rsidTr="0066754D">
        <w:trPr>
          <w:trHeight w:val="260"/>
        </w:trPr>
        <w:tc>
          <w:tcPr>
            <w:tcW w:w="2043" w:type="dxa"/>
            <w:gridSpan w:val="2"/>
            <w:tcBorders>
              <w:top w:val="single" w:sz="4" w:space="0" w:color="000000"/>
            </w:tcBorders>
            <w:vAlign w:val="center"/>
          </w:tcPr>
          <w:p w14:paraId="74493D2D" w14:textId="77777777" w:rsidR="001D7F1F" w:rsidRPr="00912864" w:rsidRDefault="001D7F1F" w:rsidP="0062733F">
            <w:pPr>
              <w:jc w:val="both"/>
              <w:rPr>
                <w:rFonts w:ascii="Calibri" w:hAnsi="Calibri" w:cs="Calibri"/>
              </w:rPr>
            </w:pPr>
          </w:p>
        </w:tc>
        <w:tc>
          <w:tcPr>
            <w:tcW w:w="1647" w:type="dxa"/>
            <w:gridSpan w:val="2"/>
            <w:vAlign w:val="center"/>
          </w:tcPr>
          <w:p w14:paraId="38BCD74B" w14:textId="77777777" w:rsidR="001D7F1F" w:rsidRPr="00912864" w:rsidRDefault="001D7F1F" w:rsidP="003E157B">
            <w:pPr>
              <w:jc w:val="both"/>
              <w:rPr>
                <w:rFonts w:ascii="Calibri" w:hAnsi="Calibri" w:cs="Calibri"/>
                <w:color w:val="000000"/>
                <w:sz w:val="16"/>
                <w:szCs w:val="16"/>
              </w:rPr>
            </w:pPr>
            <w:r w:rsidRPr="00912864">
              <w:rPr>
                <w:rFonts w:ascii="Calibri" w:hAnsi="Calibri" w:cs="Calibri"/>
                <w:color w:val="000000"/>
                <w:sz w:val="16"/>
                <w:szCs w:val="16"/>
              </w:rPr>
              <w:t xml:space="preserve"> </w:t>
            </w:r>
          </w:p>
        </w:tc>
        <w:tc>
          <w:tcPr>
            <w:tcW w:w="3150" w:type="dxa"/>
            <w:gridSpan w:val="2"/>
            <w:tcBorders>
              <w:top w:val="single" w:sz="4" w:space="0" w:color="000000"/>
            </w:tcBorders>
            <w:vAlign w:val="center"/>
          </w:tcPr>
          <w:p w14:paraId="3F9C1A1C" w14:textId="77777777" w:rsidR="001D7F1F" w:rsidRPr="00912864" w:rsidRDefault="001D7F1F" w:rsidP="0062733F">
            <w:pPr>
              <w:jc w:val="both"/>
              <w:rPr>
                <w:rFonts w:ascii="Calibri" w:hAnsi="Calibri" w:cs="Calibri"/>
              </w:rPr>
            </w:pPr>
          </w:p>
        </w:tc>
        <w:tc>
          <w:tcPr>
            <w:tcW w:w="630" w:type="dxa"/>
            <w:vAlign w:val="center"/>
          </w:tcPr>
          <w:p w14:paraId="62A2710C" w14:textId="77777777" w:rsidR="001D7F1F" w:rsidRPr="00912864" w:rsidRDefault="001D7F1F" w:rsidP="003E157B">
            <w:pPr>
              <w:jc w:val="both"/>
              <w:rPr>
                <w:rFonts w:ascii="Calibri" w:hAnsi="Calibri" w:cs="Calibri"/>
                <w:color w:val="000000"/>
                <w:sz w:val="16"/>
                <w:szCs w:val="16"/>
              </w:rPr>
            </w:pPr>
            <w:r w:rsidRPr="00912864">
              <w:rPr>
                <w:rFonts w:ascii="Calibri" w:hAnsi="Calibri" w:cs="Calibri"/>
                <w:color w:val="000000"/>
                <w:sz w:val="16"/>
                <w:szCs w:val="16"/>
              </w:rPr>
              <w:t xml:space="preserve"> </w:t>
            </w:r>
          </w:p>
        </w:tc>
        <w:tc>
          <w:tcPr>
            <w:tcW w:w="3159" w:type="dxa"/>
            <w:gridSpan w:val="2"/>
            <w:tcBorders>
              <w:top w:val="single" w:sz="4" w:space="0" w:color="000000"/>
            </w:tcBorders>
            <w:vAlign w:val="center"/>
          </w:tcPr>
          <w:p w14:paraId="0CD7C123" w14:textId="77777777" w:rsidR="001D7F1F" w:rsidRPr="00912864" w:rsidRDefault="001D7F1F" w:rsidP="0062733F">
            <w:pPr>
              <w:jc w:val="both"/>
              <w:rPr>
                <w:rFonts w:ascii="Calibri" w:hAnsi="Calibri" w:cs="Calibri"/>
              </w:rPr>
            </w:pPr>
          </w:p>
        </w:tc>
      </w:tr>
    </w:tbl>
    <w:p w14:paraId="7BB2D694" w14:textId="77777777" w:rsidR="00A454FA" w:rsidRPr="00127FCA" w:rsidRDefault="00A454FA" w:rsidP="00912800">
      <w:pPr>
        <w:pStyle w:val="Bullet"/>
        <w:numPr>
          <w:ilvl w:val="0"/>
          <w:numId w:val="2"/>
        </w:numPr>
        <w:ind w:left="540" w:hanging="540"/>
        <w:rPr>
          <w:rFonts w:ascii="Calibri" w:hAnsi="Calibri" w:cs="Calibri"/>
          <w:b/>
          <w:bCs/>
          <w:color w:val="000000"/>
          <w:sz w:val="22"/>
          <w:szCs w:val="22"/>
        </w:rPr>
      </w:pPr>
      <w:r w:rsidRPr="00127FCA">
        <w:rPr>
          <w:rFonts w:ascii="Calibri" w:hAnsi="Calibri" w:cs="Calibri"/>
          <w:b/>
          <w:bCs/>
          <w:color w:val="000000"/>
        </w:rPr>
        <w:t>PROPRIETARY INFORMATION</w:t>
      </w:r>
    </w:p>
    <w:p w14:paraId="16DED950" w14:textId="77777777" w:rsidR="00FD2F17" w:rsidRPr="00BC1536" w:rsidRDefault="00FD2F17" w:rsidP="00FD2F17">
      <w:pPr>
        <w:pStyle w:val="Bullet"/>
        <w:rPr>
          <w:rFonts w:ascii="Calibri" w:hAnsi="Calibri" w:cs="Calibri"/>
          <w:color w:val="000000"/>
          <w:sz w:val="18"/>
          <w:szCs w:val="18"/>
        </w:rPr>
      </w:pPr>
    </w:p>
    <w:p w14:paraId="7E439B1D" w14:textId="2263510F" w:rsidR="00362EA7" w:rsidRPr="009D5A57" w:rsidRDefault="00362EA7" w:rsidP="00FD2F17">
      <w:pPr>
        <w:pStyle w:val="Bullet"/>
        <w:rPr>
          <w:rFonts w:ascii="Calibri" w:hAnsi="Calibri" w:cs="Calibri"/>
          <w:color w:val="000000"/>
          <w:sz w:val="21"/>
          <w:szCs w:val="21"/>
        </w:rPr>
      </w:pPr>
      <w:r w:rsidRPr="009D5A57">
        <w:rPr>
          <w:rFonts w:ascii="Calibri" w:hAnsi="Calibri" w:cs="Calibri"/>
          <w:color w:val="000000"/>
          <w:sz w:val="21"/>
          <w:szCs w:val="21"/>
        </w:rPr>
        <w:t xml:space="preserve">During the course of </w:t>
      </w:r>
      <w:r w:rsidR="00435B80">
        <w:rPr>
          <w:rFonts w:ascii="Calibri" w:hAnsi="Calibri" w:cs="Calibri"/>
          <w:color w:val="000000"/>
          <w:sz w:val="21"/>
          <w:szCs w:val="21"/>
        </w:rPr>
        <w:t>Trade Ally</w:t>
      </w:r>
      <w:r w:rsidR="000B7351">
        <w:rPr>
          <w:rFonts w:ascii="Calibri" w:hAnsi="Calibri" w:cs="Calibri"/>
          <w:color w:val="000000"/>
          <w:sz w:val="21"/>
          <w:szCs w:val="21"/>
        </w:rPr>
        <w:t>’s performance of</w:t>
      </w:r>
      <w:r w:rsidR="000B7351" w:rsidRPr="009D5A57">
        <w:rPr>
          <w:rFonts w:ascii="Calibri" w:hAnsi="Calibri" w:cs="Calibri"/>
          <w:color w:val="000000"/>
          <w:sz w:val="21"/>
          <w:szCs w:val="21"/>
        </w:rPr>
        <w:t xml:space="preserve"> </w:t>
      </w:r>
      <w:r w:rsidRPr="009D5A57">
        <w:rPr>
          <w:rFonts w:ascii="Calibri" w:hAnsi="Calibri" w:cs="Calibri"/>
          <w:color w:val="000000"/>
          <w:sz w:val="21"/>
          <w:szCs w:val="21"/>
        </w:rPr>
        <w:t xml:space="preserve">services on </w:t>
      </w:r>
      <w:r w:rsidR="000B7351">
        <w:rPr>
          <w:rFonts w:ascii="Calibri" w:hAnsi="Calibri" w:cs="Calibri"/>
          <w:color w:val="000000"/>
          <w:sz w:val="21"/>
          <w:szCs w:val="21"/>
        </w:rPr>
        <w:t>any EasySave</w:t>
      </w:r>
      <w:r w:rsidR="000B7351" w:rsidRPr="009D5A57">
        <w:rPr>
          <w:rFonts w:ascii="Calibri" w:hAnsi="Calibri" w:cs="Calibri"/>
          <w:color w:val="000000"/>
          <w:sz w:val="21"/>
          <w:szCs w:val="21"/>
        </w:rPr>
        <w:t xml:space="preserve"> </w:t>
      </w:r>
      <w:r w:rsidR="00C015FB">
        <w:rPr>
          <w:rFonts w:ascii="Calibri" w:hAnsi="Calibri" w:cs="Calibri"/>
          <w:color w:val="000000"/>
          <w:sz w:val="21"/>
          <w:szCs w:val="21"/>
        </w:rPr>
        <w:t>p</w:t>
      </w:r>
      <w:r w:rsidR="00EF222C">
        <w:rPr>
          <w:rFonts w:ascii="Calibri" w:hAnsi="Calibri" w:cs="Calibri"/>
          <w:color w:val="000000"/>
          <w:sz w:val="21"/>
          <w:szCs w:val="21"/>
        </w:rPr>
        <w:t>roject</w:t>
      </w:r>
      <w:r w:rsidRPr="009D5A57">
        <w:rPr>
          <w:rFonts w:ascii="Calibri" w:hAnsi="Calibri" w:cs="Calibri"/>
          <w:color w:val="000000"/>
          <w:sz w:val="21"/>
          <w:szCs w:val="21"/>
        </w:rPr>
        <w:t xml:space="preserve">, both </w:t>
      </w:r>
      <w:r w:rsidR="002B5533" w:rsidRPr="009D5A57">
        <w:rPr>
          <w:rFonts w:ascii="Calibri" w:hAnsi="Calibri" w:cs="Calibri"/>
          <w:color w:val="000000"/>
          <w:sz w:val="21"/>
          <w:szCs w:val="21"/>
        </w:rPr>
        <w:t>P</w:t>
      </w:r>
      <w:r w:rsidRPr="009D5A57">
        <w:rPr>
          <w:rFonts w:ascii="Calibri" w:hAnsi="Calibri" w:cs="Calibri"/>
          <w:color w:val="000000"/>
          <w:sz w:val="21"/>
          <w:szCs w:val="21"/>
        </w:rPr>
        <w:t xml:space="preserve">arties may gain knowledge of information or data of a proprietary or confidential nature belonging to the other party, the local utility or the customers served by the </w:t>
      </w:r>
      <w:r w:rsidR="00262B6B">
        <w:rPr>
          <w:rFonts w:ascii="Calibri" w:hAnsi="Calibri" w:cs="Calibri"/>
          <w:color w:val="000000"/>
          <w:sz w:val="21"/>
          <w:szCs w:val="21"/>
        </w:rPr>
        <w:t>p</w:t>
      </w:r>
      <w:r w:rsidR="00EF222C">
        <w:rPr>
          <w:rFonts w:ascii="Calibri" w:hAnsi="Calibri" w:cs="Calibri"/>
          <w:color w:val="000000"/>
          <w:sz w:val="21"/>
          <w:szCs w:val="21"/>
        </w:rPr>
        <w:t>rogram</w:t>
      </w:r>
      <w:r w:rsidRPr="009D5A57">
        <w:rPr>
          <w:rFonts w:ascii="Calibri" w:hAnsi="Calibri" w:cs="Calibri"/>
          <w:color w:val="000000"/>
          <w:sz w:val="21"/>
          <w:szCs w:val="21"/>
        </w:rPr>
        <w:t xml:space="preserve">. Both </w:t>
      </w:r>
      <w:r w:rsidR="001B4715">
        <w:rPr>
          <w:rFonts w:ascii="Calibri" w:hAnsi="Calibri" w:cs="Calibri"/>
          <w:color w:val="000000"/>
          <w:sz w:val="21"/>
          <w:szCs w:val="21"/>
        </w:rPr>
        <w:t>DNV</w:t>
      </w:r>
      <w:r w:rsidR="0074617A" w:rsidRPr="009D5A57">
        <w:rPr>
          <w:rFonts w:ascii="Calibri" w:hAnsi="Calibri" w:cs="Calibri"/>
          <w:color w:val="000000"/>
          <w:sz w:val="21"/>
          <w:szCs w:val="21"/>
        </w:rPr>
        <w:t xml:space="preserve"> and </w:t>
      </w:r>
      <w:r w:rsidR="00435B80">
        <w:rPr>
          <w:rFonts w:ascii="Calibri" w:hAnsi="Calibri" w:cs="Calibri"/>
          <w:color w:val="000000"/>
          <w:sz w:val="21"/>
          <w:szCs w:val="21"/>
        </w:rPr>
        <w:t>Trade Ally</w:t>
      </w:r>
      <w:r w:rsidRPr="009D5A57">
        <w:rPr>
          <w:rFonts w:ascii="Calibri" w:hAnsi="Calibri" w:cs="Calibri"/>
          <w:color w:val="000000"/>
          <w:sz w:val="21"/>
          <w:szCs w:val="21"/>
        </w:rPr>
        <w:t xml:space="preserve"> acknowledge and agree to neither divulge nor disclose any such information to any third party (or parties) </w:t>
      </w:r>
      <w:r w:rsidR="0064048E">
        <w:rPr>
          <w:rFonts w:ascii="Calibri" w:hAnsi="Calibri" w:cs="Calibri"/>
          <w:color w:val="000000"/>
          <w:sz w:val="21"/>
          <w:szCs w:val="21"/>
        </w:rPr>
        <w:t xml:space="preserve">expect, with respect to </w:t>
      </w:r>
      <w:r w:rsidR="001B4715">
        <w:rPr>
          <w:rFonts w:ascii="Calibri" w:hAnsi="Calibri" w:cs="Calibri"/>
          <w:color w:val="000000"/>
          <w:sz w:val="21"/>
          <w:szCs w:val="21"/>
        </w:rPr>
        <w:t>DNV</w:t>
      </w:r>
      <w:r w:rsidR="0064048E">
        <w:rPr>
          <w:rFonts w:ascii="Calibri" w:hAnsi="Calibri" w:cs="Calibri"/>
          <w:color w:val="000000"/>
          <w:sz w:val="21"/>
          <w:szCs w:val="21"/>
        </w:rPr>
        <w:t xml:space="preserve">, to </w:t>
      </w:r>
      <w:r w:rsidR="001A3124">
        <w:rPr>
          <w:rFonts w:ascii="Calibri" w:hAnsi="Calibri" w:cs="Calibri"/>
          <w:color w:val="000000"/>
          <w:sz w:val="21"/>
          <w:szCs w:val="21"/>
        </w:rPr>
        <w:t>UES</w:t>
      </w:r>
      <w:r w:rsidR="0064048E">
        <w:rPr>
          <w:rFonts w:ascii="Calibri" w:hAnsi="Calibri" w:cs="Calibri"/>
          <w:color w:val="000000"/>
          <w:sz w:val="21"/>
          <w:szCs w:val="21"/>
        </w:rPr>
        <w:t xml:space="preserve"> as may be required to approve rebate payment, </w:t>
      </w:r>
      <w:r w:rsidRPr="009D5A57">
        <w:rPr>
          <w:rFonts w:ascii="Calibri" w:hAnsi="Calibri" w:cs="Calibri"/>
          <w:color w:val="000000"/>
          <w:sz w:val="21"/>
          <w:szCs w:val="21"/>
        </w:rPr>
        <w:t>without the express written consent of</w:t>
      </w:r>
      <w:r w:rsidR="00C77C7C">
        <w:rPr>
          <w:rFonts w:ascii="Calibri" w:hAnsi="Calibri" w:cs="Calibri"/>
          <w:color w:val="000000"/>
          <w:sz w:val="21"/>
          <w:szCs w:val="21"/>
        </w:rPr>
        <w:t xml:space="preserve"> the disclosing Party,</w:t>
      </w:r>
      <w:r w:rsidRPr="009D5A57">
        <w:rPr>
          <w:rFonts w:ascii="Calibri" w:hAnsi="Calibri" w:cs="Calibri"/>
          <w:color w:val="000000"/>
          <w:sz w:val="21"/>
          <w:szCs w:val="21"/>
        </w:rPr>
        <w:t xml:space="preserve"> nor to allow such information to be divulged or disclosed. </w:t>
      </w:r>
    </w:p>
    <w:p w14:paraId="02A2AB90" w14:textId="77777777" w:rsidR="00362EA7" w:rsidRPr="00096D7B" w:rsidRDefault="00362EA7" w:rsidP="009A7777">
      <w:pPr>
        <w:pStyle w:val="Bullet"/>
        <w:ind w:left="720" w:hanging="360"/>
        <w:rPr>
          <w:rFonts w:ascii="Calibri" w:hAnsi="Calibri" w:cs="Calibri"/>
          <w:color w:val="000000"/>
        </w:rPr>
      </w:pPr>
    </w:p>
    <w:p w14:paraId="359C68E3" w14:textId="77777777" w:rsidR="00823818" w:rsidRPr="00127FCA" w:rsidRDefault="00EF222C" w:rsidP="00912800">
      <w:pPr>
        <w:pStyle w:val="Bullet"/>
        <w:numPr>
          <w:ilvl w:val="0"/>
          <w:numId w:val="2"/>
        </w:numPr>
        <w:ind w:left="540" w:hanging="540"/>
        <w:rPr>
          <w:rFonts w:ascii="Calibri" w:hAnsi="Calibri" w:cs="Calibri"/>
          <w:b/>
          <w:bCs/>
          <w:color w:val="000000"/>
          <w:sz w:val="22"/>
          <w:szCs w:val="22"/>
        </w:rPr>
      </w:pPr>
      <w:r>
        <w:rPr>
          <w:rFonts w:ascii="Calibri" w:hAnsi="Calibri" w:cs="Calibri"/>
          <w:b/>
          <w:bCs/>
          <w:color w:val="000000"/>
        </w:rPr>
        <w:t>PROGRAM</w:t>
      </w:r>
      <w:r w:rsidR="00823818" w:rsidRPr="00127FCA">
        <w:rPr>
          <w:rFonts w:ascii="Calibri" w:hAnsi="Calibri" w:cs="Calibri"/>
          <w:b/>
          <w:bCs/>
          <w:color w:val="000000"/>
        </w:rPr>
        <w:t xml:space="preserve"> RULES</w:t>
      </w:r>
    </w:p>
    <w:p w14:paraId="4C70A16F" w14:textId="77777777" w:rsidR="00823818" w:rsidRPr="00BC1536" w:rsidRDefault="00823818" w:rsidP="00823818">
      <w:pPr>
        <w:pStyle w:val="Bullet"/>
        <w:rPr>
          <w:rFonts w:ascii="Calibri" w:hAnsi="Calibri" w:cs="Calibri"/>
          <w:color w:val="000000"/>
          <w:sz w:val="18"/>
          <w:szCs w:val="18"/>
        </w:rPr>
      </w:pPr>
    </w:p>
    <w:p w14:paraId="17EE0F6B" w14:textId="0049511D" w:rsidR="00BC1536" w:rsidRPr="00096D7B" w:rsidRDefault="001B4715" w:rsidP="00096D7B">
      <w:pPr>
        <w:pStyle w:val="Bullet"/>
        <w:rPr>
          <w:rFonts w:ascii="Calibri" w:hAnsi="Calibri" w:cs="Calibri"/>
          <w:color w:val="000000"/>
          <w:sz w:val="21"/>
          <w:szCs w:val="21"/>
        </w:rPr>
      </w:pPr>
      <w:r>
        <w:rPr>
          <w:rFonts w:ascii="Calibri" w:hAnsi="Calibri" w:cs="Calibri"/>
          <w:color w:val="000000"/>
          <w:sz w:val="21"/>
          <w:szCs w:val="21"/>
        </w:rPr>
        <w:t>DNV</w:t>
      </w:r>
      <w:r w:rsidR="00362EA7" w:rsidRPr="009D5A57">
        <w:rPr>
          <w:rFonts w:ascii="Calibri" w:hAnsi="Calibri" w:cs="Calibri"/>
          <w:color w:val="000000"/>
          <w:sz w:val="21"/>
          <w:szCs w:val="21"/>
        </w:rPr>
        <w:t xml:space="preserve"> will </w:t>
      </w:r>
      <w:r w:rsidR="00280197">
        <w:rPr>
          <w:rFonts w:ascii="Calibri" w:hAnsi="Calibri" w:cs="Calibri"/>
          <w:color w:val="000000"/>
          <w:sz w:val="21"/>
          <w:szCs w:val="21"/>
        </w:rPr>
        <w:t xml:space="preserve">establish and </w:t>
      </w:r>
      <w:r w:rsidR="00362EA7" w:rsidRPr="009D5A57">
        <w:rPr>
          <w:rFonts w:ascii="Calibri" w:hAnsi="Calibri" w:cs="Calibri"/>
          <w:color w:val="000000"/>
          <w:sz w:val="21"/>
          <w:szCs w:val="21"/>
        </w:rPr>
        <w:t xml:space="preserve">enforce </w:t>
      </w:r>
      <w:r w:rsidR="00280197">
        <w:rPr>
          <w:rFonts w:ascii="Calibri" w:hAnsi="Calibri" w:cs="Calibri"/>
          <w:color w:val="000000"/>
          <w:sz w:val="21"/>
          <w:szCs w:val="21"/>
        </w:rPr>
        <w:t>p</w:t>
      </w:r>
      <w:r w:rsidR="00EF222C">
        <w:rPr>
          <w:rFonts w:ascii="Calibri" w:hAnsi="Calibri" w:cs="Calibri"/>
          <w:color w:val="000000"/>
          <w:sz w:val="21"/>
          <w:szCs w:val="21"/>
        </w:rPr>
        <w:t>rogram</w:t>
      </w:r>
      <w:r w:rsidR="00362EA7" w:rsidRPr="009D5A57">
        <w:rPr>
          <w:rFonts w:ascii="Calibri" w:hAnsi="Calibri" w:cs="Calibri"/>
          <w:color w:val="000000"/>
          <w:sz w:val="21"/>
          <w:szCs w:val="21"/>
        </w:rPr>
        <w:t xml:space="preserve"> </w:t>
      </w:r>
      <w:r w:rsidR="00280197">
        <w:rPr>
          <w:rFonts w:ascii="Calibri" w:hAnsi="Calibri" w:cs="Calibri"/>
          <w:color w:val="000000"/>
          <w:sz w:val="21"/>
          <w:szCs w:val="21"/>
        </w:rPr>
        <w:t>r</w:t>
      </w:r>
      <w:r w:rsidR="00362EA7" w:rsidRPr="009D5A57">
        <w:rPr>
          <w:rFonts w:ascii="Calibri" w:hAnsi="Calibri" w:cs="Calibri"/>
          <w:color w:val="000000"/>
          <w:sz w:val="21"/>
          <w:szCs w:val="21"/>
        </w:rPr>
        <w:t xml:space="preserve">ules </w:t>
      </w:r>
      <w:r w:rsidR="000B7351">
        <w:rPr>
          <w:rFonts w:ascii="Calibri" w:hAnsi="Calibri" w:cs="Calibri"/>
          <w:color w:val="000000"/>
          <w:sz w:val="21"/>
          <w:szCs w:val="21"/>
        </w:rPr>
        <w:t>including</w:t>
      </w:r>
      <w:r w:rsidR="0029449D" w:rsidRPr="009D5A57">
        <w:rPr>
          <w:rFonts w:ascii="Calibri" w:hAnsi="Calibri" w:cs="Calibri"/>
          <w:color w:val="000000"/>
          <w:sz w:val="21"/>
          <w:szCs w:val="21"/>
        </w:rPr>
        <w:t>, but not limited to,</w:t>
      </w:r>
      <w:r w:rsidR="00362EA7" w:rsidRPr="009D5A57">
        <w:rPr>
          <w:rFonts w:ascii="Calibri" w:hAnsi="Calibri" w:cs="Calibri"/>
          <w:color w:val="000000"/>
          <w:sz w:val="21"/>
          <w:szCs w:val="21"/>
        </w:rPr>
        <w:t xml:space="preserve"> minimum equipment standards, </w:t>
      </w:r>
      <w:r w:rsidR="00362EA7" w:rsidRPr="009D5A57">
        <w:rPr>
          <w:rFonts w:ascii="Calibri" w:hAnsi="Calibri" w:cs="Calibri"/>
          <w:color w:val="000000"/>
          <w:sz w:val="21"/>
          <w:szCs w:val="21"/>
        </w:rPr>
        <w:lastRenderedPageBreak/>
        <w:t>installation standards, disclosure requirements</w:t>
      </w:r>
      <w:r w:rsidR="000B7351">
        <w:rPr>
          <w:rFonts w:ascii="Calibri" w:hAnsi="Calibri" w:cs="Calibri"/>
          <w:color w:val="000000"/>
          <w:sz w:val="21"/>
          <w:szCs w:val="21"/>
        </w:rPr>
        <w:t>,</w:t>
      </w:r>
      <w:r w:rsidR="00362EA7" w:rsidRPr="009D5A57">
        <w:rPr>
          <w:rFonts w:ascii="Calibri" w:hAnsi="Calibri" w:cs="Calibri"/>
          <w:color w:val="000000"/>
          <w:sz w:val="21"/>
          <w:szCs w:val="21"/>
        </w:rPr>
        <w:t xml:space="preserve"> and documentation</w:t>
      </w:r>
      <w:r w:rsidR="00540350" w:rsidRPr="009D5A57">
        <w:rPr>
          <w:rFonts w:ascii="Calibri" w:hAnsi="Calibri" w:cs="Calibri"/>
          <w:color w:val="000000"/>
          <w:sz w:val="21"/>
          <w:szCs w:val="21"/>
        </w:rPr>
        <w:t xml:space="preserve"> requirements</w:t>
      </w:r>
      <w:r w:rsidR="00362EA7" w:rsidRPr="009D5A57">
        <w:rPr>
          <w:rFonts w:ascii="Calibri" w:hAnsi="Calibri" w:cs="Calibri"/>
          <w:color w:val="000000"/>
          <w:sz w:val="21"/>
          <w:szCs w:val="21"/>
        </w:rPr>
        <w:t xml:space="preserve">. A copy of these </w:t>
      </w:r>
      <w:r w:rsidR="004D20D0" w:rsidRPr="009D5A57">
        <w:rPr>
          <w:rFonts w:ascii="Calibri" w:hAnsi="Calibri" w:cs="Calibri"/>
          <w:color w:val="000000"/>
          <w:sz w:val="21"/>
          <w:szCs w:val="21"/>
        </w:rPr>
        <w:t xml:space="preserve">written </w:t>
      </w:r>
      <w:r w:rsidR="004D20D0">
        <w:rPr>
          <w:rFonts w:ascii="Calibri" w:hAnsi="Calibri" w:cs="Calibri"/>
          <w:color w:val="000000"/>
          <w:sz w:val="21"/>
          <w:szCs w:val="21"/>
        </w:rPr>
        <w:t>rules</w:t>
      </w:r>
      <w:r w:rsidR="0034313D">
        <w:rPr>
          <w:rFonts w:ascii="Calibri" w:hAnsi="Calibri" w:cs="Calibri"/>
          <w:color w:val="000000"/>
          <w:sz w:val="21"/>
          <w:szCs w:val="21"/>
        </w:rPr>
        <w:t xml:space="preserve"> </w:t>
      </w:r>
      <w:r w:rsidR="00280197">
        <w:rPr>
          <w:rFonts w:ascii="Calibri" w:hAnsi="Calibri" w:cs="Calibri"/>
          <w:color w:val="000000"/>
          <w:sz w:val="21"/>
          <w:szCs w:val="21"/>
        </w:rPr>
        <w:t>(Program Policies and Procedures)</w:t>
      </w:r>
      <w:r w:rsidR="00362EA7" w:rsidRPr="009D5A57">
        <w:rPr>
          <w:rFonts w:ascii="Calibri" w:hAnsi="Calibri" w:cs="Calibri"/>
          <w:color w:val="000000"/>
          <w:sz w:val="21"/>
          <w:szCs w:val="21"/>
        </w:rPr>
        <w:t xml:space="preserve"> </w:t>
      </w:r>
      <w:r w:rsidR="00823818" w:rsidRPr="009D5A57">
        <w:rPr>
          <w:rFonts w:ascii="Calibri" w:hAnsi="Calibri" w:cs="Calibri"/>
          <w:color w:val="000000"/>
          <w:sz w:val="21"/>
          <w:szCs w:val="21"/>
        </w:rPr>
        <w:t>is</w:t>
      </w:r>
      <w:r w:rsidR="00362EA7" w:rsidRPr="009D5A57">
        <w:rPr>
          <w:rFonts w:ascii="Calibri" w:hAnsi="Calibri" w:cs="Calibri"/>
          <w:color w:val="000000"/>
          <w:sz w:val="21"/>
          <w:szCs w:val="21"/>
        </w:rPr>
        <w:t xml:space="preserve"> available for download from the </w:t>
      </w:r>
      <w:r w:rsidR="00280197">
        <w:rPr>
          <w:rFonts w:ascii="Calibri" w:hAnsi="Calibri" w:cs="Calibri"/>
          <w:color w:val="000000"/>
          <w:sz w:val="21"/>
          <w:szCs w:val="21"/>
        </w:rPr>
        <w:t>p</w:t>
      </w:r>
      <w:r w:rsidR="00EF222C">
        <w:rPr>
          <w:rFonts w:ascii="Calibri" w:hAnsi="Calibri" w:cs="Calibri"/>
          <w:color w:val="000000"/>
          <w:sz w:val="21"/>
          <w:szCs w:val="21"/>
        </w:rPr>
        <w:t>rogram</w:t>
      </w:r>
      <w:r w:rsidR="00362EA7" w:rsidRPr="009D5A57">
        <w:rPr>
          <w:rFonts w:ascii="Calibri" w:hAnsi="Calibri" w:cs="Calibri"/>
          <w:color w:val="000000"/>
          <w:sz w:val="21"/>
          <w:szCs w:val="21"/>
        </w:rPr>
        <w:t xml:space="preserve"> website</w:t>
      </w:r>
      <w:r w:rsidR="00540350" w:rsidRPr="009D5A57">
        <w:rPr>
          <w:rFonts w:ascii="Calibri" w:hAnsi="Calibri" w:cs="Calibri"/>
          <w:color w:val="000000"/>
          <w:sz w:val="21"/>
          <w:szCs w:val="21"/>
        </w:rPr>
        <w:t xml:space="preserve">, </w:t>
      </w:r>
      <w:hyperlink r:id="rId11" w:history="1">
        <w:r w:rsidR="00262B6B" w:rsidRPr="00262B6B">
          <w:rPr>
            <w:rStyle w:val="Hyperlink"/>
            <w:rFonts w:ascii="Calibri" w:hAnsi="Calibri" w:cs="Calibri"/>
            <w:sz w:val="21"/>
            <w:szCs w:val="21"/>
          </w:rPr>
          <w:t>www.uescommercialenergysolutions.com</w:t>
        </w:r>
      </w:hyperlink>
      <w:r w:rsidR="00280197">
        <w:rPr>
          <w:rFonts w:ascii="Calibri" w:hAnsi="Calibri" w:cs="Calibri"/>
          <w:color w:val="000000"/>
          <w:sz w:val="21"/>
          <w:szCs w:val="21"/>
        </w:rPr>
        <w:t xml:space="preserve"> </w:t>
      </w:r>
      <w:r w:rsidR="00362EA7" w:rsidRPr="009D5A57">
        <w:rPr>
          <w:rFonts w:ascii="Calibri" w:hAnsi="Calibri" w:cs="Calibri"/>
          <w:color w:val="000000"/>
          <w:sz w:val="21"/>
          <w:szCs w:val="21"/>
        </w:rPr>
        <w:t xml:space="preserve">or upon request. </w:t>
      </w:r>
      <w:r w:rsidR="000B7351">
        <w:rPr>
          <w:rFonts w:ascii="Calibri" w:hAnsi="Calibri" w:cs="Calibri"/>
          <w:color w:val="000000"/>
          <w:sz w:val="21"/>
          <w:szCs w:val="21"/>
        </w:rPr>
        <w:t>Strict adherence to a</w:t>
      </w:r>
      <w:r w:rsidR="00362EA7" w:rsidRPr="009D5A57">
        <w:rPr>
          <w:rFonts w:ascii="Calibri" w:hAnsi="Calibri" w:cs="Calibri"/>
          <w:color w:val="000000"/>
          <w:sz w:val="21"/>
          <w:szCs w:val="21"/>
        </w:rPr>
        <w:t xml:space="preserve">ll </w:t>
      </w:r>
      <w:r w:rsidR="00280197">
        <w:rPr>
          <w:rFonts w:ascii="Calibri" w:hAnsi="Calibri" w:cs="Calibri"/>
          <w:color w:val="000000"/>
          <w:sz w:val="21"/>
          <w:szCs w:val="21"/>
        </w:rPr>
        <w:t>p</w:t>
      </w:r>
      <w:r w:rsidR="00EF222C">
        <w:rPr>
          <w:rFonts w:ascii="Calibri" w:hAnsi="Calibri" w:cs="Calibri"/>
          <w:color w:val="000000"/>
          <w:sz w:val="21"/>
          <w:szCs w:val="21"/>
        </w:rPr>
        <w:t>rogram</w:t>
      </w:r>
      <w:r w:rsidR="000B7351">
        <w:rPr>
          <w:rFonts w:ascii="Calibri" w:hAnsi="Calibri" w:cs="Calibri"/>
          <w:color w:val="000000"/>
          <w:sz w:val="21"/>
          <w:szCs w:val="21"/>
        </w:rPr>
        <w:t xml:space="preserve"> </w:t>
      </w:r>
      <w:r w:rsidR="00280197">
        <w:rPr>
          <w:rFonts w:ascii="Calibri" w:hAnsi="Calibri" w:cs="Calibri"/>
          <w:color w:val="000000"/>
          <w:sz w:val="21"/>
          <w:szCs w:val="21"/>
        </w:rPr>
        <w:t>r</w:t>
      </w:r>
      <w:r w:rsidR="00362EA7" w:rsidRPr="009D5A57">
        <w:rPr>
          <w:rFonts w:ascii="Calibri" w:hAnsi="Calibri" w:cs="Calibri"/>
          <w:color w:val="000000"/>
          <w:sz w:val="21"/>
          <w:szCs w:val="21"/>
        </w:rPr>
        <w:t xml:space="preserve">ules </w:t>
      </w:r>
      <w:r w:rsidR="000B7351">
        <w:rPr>
          <w:rFonts w:ascii="Calibri" w:hAnsi="Calibri" w:cs="Calibri"/>
          <w:color w:val="000000"/>
          <w:sz w:val="21"/>
          <w:szCs w:val="21"/>
        </w:rPr>
        <w:t>is required</w:t>
      </w:r>
      <w:r w:rsidR="00362EA7" w:rsidRPr="009D5A57">
        <w:rPr>
          <w:rFonts w:ascii="Calibri" w:hAnsi="Calibri" w:cs="Calibri"/>
          <w:color w:val="000000"/>
          <w:sz w:val="21"/>
          <w:szCs w:val="21"/>
        </w:rPr>
        <w:t xml:space="preserve"> </w:t>
      </w:r>
      <w:r w:rsidR="00380A93" w:rsidRPr="009D5A57">
        <w:rPr>
          <w:rFonts w:ascii="Calibri" w:hAnsi="Calibri" w:cs="Calibri"/>
          <w:color w:val="000000"/>
          <w:sz w:val="21"/>
          <w:szCs w:val="21"/>
        </w:rPr>
        <w:t>to</w:t>
      </w:r>
      <w:r w:rsidR="00362EA7" w:rsidRPr="009D5A57">
        <w:rPr>
          <w:rFonts w:ascii="Calibri" w:hAnsi="Calibri" w:cs="Calibri"/>
          <w:color w:val="000000"/>
          <w:sz w:val="21"/>
          <w:szCs w:val="21"/>
        </w:rPr>
        <w:t xml:space="preserve"> receive </w:t>
      </w:r>
      <w:r w:rsidR="000653F4" w:rsidRPr="009D5A57">
        <w:rPr>
          <w:rFonts w:ascii="Calibri" w:hAnsi="Calibri" w:cs="Calibri"/>
          <w:color w:val="000000"/>
          <w:sz w:val="21"/>
          <w:szCs w:val="21"/>
        </w:rPr>
        <w:t>rebate</w:t>
      </w:r>
      <w:r w:rsidR="00362EA7" w:rsidRPr="009D5A57">
        <w:rPr>
          <w:rFonts w:ascii="Calibri" w:hAnsi="Calibri" w:cs="Calibri"/>
          <w:color w:val="000000"/>
          <w:sz w:val="21"/>
          <w:szCs w:val="21"/>
        </w:rPr>
        <w:t xml:space="preserve"> payments</w:t>
      </w:r>
      <w:r w:rsidR="00280197">
        <w:rPr>
          <w:rFonts w:ascii="Calibri" w:hAnsi="Calibri" w:cs="Calibri"/>
          <w:color w:val="000000"/>
          <w:sz w:val="21"/>
          <w:szCs w:val="21"/>
        </w:rPr>
        <w:t>.</w:t>
      </w:r>
      <w:r w:rsidR="00C77C7C">
        <w:rPr>
          <w:rFonts w:ascii="Calibri" w:hAnsi="Calibri" w:cs="Calibri"/>
          <w:color w:val="000000"/>
          <w:sz w:val="21"/>
          <w:szCs w:val="21"/>
        </w:rPr>
        <w:t xml:space="preserve"> </w:t>
      </w:r>
      <w:r>
        <w:rPr>
          <w:rFonts w:ascii="Calibri" w:hAnsi="Calibri" w:cs="Calibri"/>
          <w:color w:val="000000"/>
          <w:sz w:val="21"/>
          <w:szCs w:val="21"/>
        </w:rPr>
        <w:t>DNV</w:t>
      </w:r>
      <w:r w:rsidR="007F2DA7">
        <w:rPr>
          <w:rFonts w:ascii="Calibri" w:hAnsi="Calibri" w:cs="Calibri"/>
          <w:color w:val="000000"/>
          <w:sz w:val="21"/>
          <w:szCs w:val="21"/>
        </w:rPr>
        <w:t xml:space="preserve"> and </w:t>
      </w:r>
      <w:r w:rsidR="001A3124">
        <w:rPr>
          <w:rFonts w:ascii="Calibri" w:hAnsi="Calibri" w:cs="Calibri"/>
          <w:color w:val="000000"/>
          <w:sz w:val="21"/>
          <w:szCs w:val="21"/>
        </w:rPr>
        <w:t>UES</w:t>
      </w:r>
      <w:r w:rsidR="007F2DA7">
        <w:rPr>
          <w:rFonts w:ascii="Calibri" w:hAnsi="Calibri" w:cs="Calibri"/>
          <w:color w:val="000000"/>
          <w:sz w:val="21"/>
          <w:szCs w:val="21"/>
        </w:rPr>
        <w:t xml:space="preserve"> </w:t>
      </w:r>
      <w:r w:rsidR="00362EA7" w:rsidRPr="009D5A57">
        <w:rPr>
          <w:rFonts w:ascii="Calibri" w:hAnsi="Calibri" w:cs="Calibri"/>
          <w:color w:val="000000"/>
          <w:sz w:val="21"/>
          <w:szCs w:val="21"/>
        </w:rPr>
        <w:t>reserve the right to modify these rules as</w:t>
      </w:r>
      <w:r w:rsidR="00280197">
        <w:rPr>
          <w:rFonts w:ascii="Calibri" w:hAnsi="Calibri" w:cs="Calibri"/>
          <w:color w:val="000000"/>
          <w:sz w:val="21"/>
          <w:szCs w:val="21"/>
        </w:rPr>
        <w:t xml:space="preserve"> the may deem necessary </w:t>
      </w:r>
      <w:r w:rsidR="004D20D0">
        <w:rPr>
          <w:rFonts w:ascii="Calibri" w:hAnsi="Calibri" w:cs="Calibri"/>
          <w:color w:val="000000"/>
          <w:sz w:val="21"/>
          <w:szCs w:val="21"/>
        </w:rPr>
        <w:t xml:space="preserve">at </w:t>
      </w:r>
      <w:r w:rsidR="004D20D0" w:rsidRPr="009D5A57">
        <w:rPr>
          <w:rFonts w:ascii="Calibri" w:hAnsi="Calibri" w:cs="Calibri"/>
          <w:color w:val="000000"/>
          <w:sz w:val="21"/>
          <w:szCs w:val="21"/>
        </w:rPr>
        <w:t>their</w:t>
      </w:r>
      <w:r w:rsidR="007F2DA7" w:rsidRPr="009D5A57">
        <w:rPr>
          <w:rFonts w:ascii="Calibri" w:hAnsi="Calibri" w:cs="Calibri"/>
          <w:color w:val="000000"/>
          <w:sz w:val="21"/>
          <w:szCs w:val="21"/>
        </w:rPr>
        <w:t xml:space="preserve"> </w:t>
      </w:r>
      <w:r w:rsidR="002B5533" w:rsidRPr="009D5A57">
        <w:rPr>
          <w:rFonts w:ascii="Calibri" w:hAnsi="Calibri" w:cs="Calibri"/>
          <w:color w:val="000000"/>
          <w:sz w:val="21"/>
          <w:szCs w:val="21"/>
        </w:rPr>
        <w:t>discretion</w:t>
      </w:r>
      <w:r w:rsidR="00362EA7" w:rsidRPr="009D5A57">
        <w:rPr>
          <w:rFonts w:ascii="Calibri" w:hAnsi="Calibri" w:cs="Calibri"/>
          <w:color w:val="000000"/>
          <w:sz w:val="21"/>
          <w:szCs w:val="21"/>
        </w:rPr>
        <w:t xml:space="preserve">. The </w:t>
      </w:r>
      <w:r w:rsidR="00A4190B">
        <w:rPr>
          <w:rFonts w:ascii="Calibri" w:hAnsi="Calibri" w:cs="Calibri"/>
          <w:color w:val="000000"/>
          <w:sz w:val="21"/>
          <w:szCs w:val="21"/>
        </w:rPr>
        <w:t>p</w:t>
      </w:r>
      <w:r w:rsidR="00EF222C">
        <w:rPr>
          <w:rFonts w:ascii="Calibri" w:hAnsi="Calibri" w:cs="Calibri"/>
          <w:color w:val="000000"/>
          <w:sz w:val="21"/>
          <w:szCs w:val="21"/>
        </w:rPr>
        <w:t>rogram</w:t>
      </w:r>
      <w:r w:rsidR="00362EA7" w:rsidRPr="009D5A57">
        <w:rPr>
          <w:rFonts w:ascii="Calibri" w:hAnsi="Calibri" w:cs="Calibri"/>
          <w:color w:val="000000"/>
          <w:sz w:val="21"/>
          <w:szCs w:val="21"/>
        </w:rPr>
        <w:t xml:space="preserve"> </w:t>
      </w:r>
      <w:r w:rsidR="00A4190B">
        <w:rPr>
          <w:rFonts w:ascii="Calibri" w:hAnsi="Calibri" w:cs="Calibri"/>
          <w:color w:val="000000"/>
          <w:sz w:val="21"/>
          <w:szCs w:val="21"/>
        </w:rPr>
        <w:t>r</w:t>
      </w:r>
      <w:r w:rsidR="00362EA7" w:rsidRPr="009D5A57">
        <w:rPr>
          <w:rFonts w:ascii="Calibri" w:hAnsi="Calibri" w:cs="Calibri"/>
          <w:color w:val="000000"/>
          <w:sz w:val="21"/>
          <w:szCs w:val="21"/>
        </w:rPr>
        <w:t xml:space="preserve">ules in place at the time that </w:t>
      </w:r>
      <w:r w:rsidR="00435B80">
        <w:rPr>
          <w:rFonts w:ascii="Calibri" w:hAnsi="Calibri" w:cs="Calibri"/>
          <w:color w:val="000000"/>
          <w:sz w:val="21"/>
          <w:szCs w:val="21"/>
        </w:rPr>
        <w:t>Trade Ally</w:t>
      </w:r>
      <w:r w:rsidR="00362EA7" w:rsidRPr="009D5A57">
        <w:rPr>
          <w:rFonts w:ascii="Calibri" w:hAnsi="Calibri" w:cs="Calibri"/>
          <w:color w:val="000000"/>
          <w:sz w:val="21"/>
          <w:szCs w:val="21"/>
        </w:rPr>
        <w:t xml:space="preserve"> signs </w:t>
      </w:r>
      <w:r w:rsidR="00A4190B">
        <w:rPr>
          <w:rFonts w:ascii="Calibri" w:hAnsi="Calibri" w:cs="Calibri"/>
          <w:color w:val="000000"/>
          <w:sz w:val="21"/>
          <w:szCs w:val="21"/>
        </w:rPr>
        <w:t xml:space="preserve">a participation agreement and/or change order, whichever is more current, </w:t>
      </w:r>
      <w:r w:rsidR="00FB2E27" w:rsidRPr="009D5A57">
        <w:rPr>
          <w:rFonts w:ascii="Calibri" w:hAnsi="Calibri" w:cs="Calibri"/>
          <w:color w:val="000000"/>
          <w:sz w:val="21"/>
          <w:szCs w:val="21"/>
        </w:rPr>
        <w:t>will apply</w:t>
      </w:r>
      <w:r w:rsidR="00096D7B">
        <w:rPr>
          <w:rFonts w:ascii="Calibri" w:hAnsi="Calibri" w:cs="Calibri"/>
          <w:color w:val="000000"/>
          <w:sz w:val="21"/>
          <w:szCs w:val="21"/>
        </w:rPr>
        <w:t>.</w:t>
      </w:r>
      <w:r w:rsidR="00F066C0">
        <w:rPr>
          <w:rFonts w:ascii="Calibri" w:hAnsi="Calibri" w:cs="Calibri"/>
          <w:color w:val="000000"/>
          <w:sz w:val="21"/>
          <w:szCs w:val="21"/>
        </w:rPr>
        <w:t xml:space="preserve"> It is the </w:t>
      </w:r>
      <w:r w:rsidR="00435B80">
        <w:rPr>
          <w:rFonts w:ascii="Calibri" w:hAnsi="Calibri" w:cs="Calibri"/>
          <w:color w:val="000000"/>
          <w:sz w:val="21"/>
          <w:szCs w:val="21"/>
        </w:rPr>
        <w:t>Trade Ally</w:t>
      </w:r>
      <w:r w:rsidR="00F066C0">
        <w:rPr>
          <w:rFonts w:ascii="Calibri" w:hAnsi="Calibri" w:cs="Calibri"/>
          <w:color w:val="000000"/>
          <w:sz w:val="21"/>
          <w:szCs w:val="21"/>
        </w:rPr>
        <w:t>’s responsibility to review applicable policies and procedures on a regular basis to maintain awareness of current</w:t>
      </w:r>
      <w:r w:rsidR="00A4190B">
        <w:rPr>
          <w:rFonts w:ascii="Calibri" w:hAnsi="Calibri" w:cs="Calibri"/>
          <w:color w:val="000000"/>
          <w:sz w:val="21"/>
          <w:szCs w:val="21"/>
        </w:rPr>
        <w:t xml:space="preserve"> p</w:t>
      </w:r>
      <w:r w:rsidR="00EF222C">
        <w:rPr>
          <w:rFonts w:ascii="Calibri" w:hAnsi="Calibri" w:cs="Calibri"/>
          <w:color w:val="000000"/>
          <w:sz w:val="21"/>
          <w:szCs w:val="21"/>
        </w:rPr>
        <w:t>rogram</w:t>
      </w:r>
      <w:r w:rsidR="00F066C0">
        <w:rPr>
          <w:rFonts w:ascii="Calibri" w:hAnsi="Calibri" w:cs="Calibri"/>
          <w:color w:val="000000"/>
          <w:sz w:val="21"/>
          <w:szCs w:val="21"/>
        </w:rPr>
        <w:t xml:space="preserve"> </w:t>
      </w:r>
      <w:r w:rsidR="00A4190B">
        <w:rPr>
          <w:rFonts w:ascii="Calibri" w:hAnsi="Calibri" w:cs="Calibri"/>
          <w:color w:val="000000"/>
          <w:sz w:val="21"/>
          <w:szCs w:val="21"/>
        </w:rPr>
        <w:t>r</w:t>
      </w:r>
      <w:r w:rsidR="00F066C0">
        <w:rPr>
          <w:rFonts w:ascii="Calibri" w:hAnsi="Calibri" w:cs="Calibri"/>
          <w:color w:val="000000"/>
          <w:sz w:val="21"/>
          <w:szCs w:val="21"/>
        </w:rPr>
        <w:t>ules and standards.</w:t>
      </w:r>
    </w:p>
    <w:p w14:paraId="22D24B86" w14:textId="77777777" w:rsidR="0055297E" w:rsidRPr="006A2E9A" w:rsidRDefault="0055297E" w:rsidP="0055297E">
      <w:pPr>
        <w:pStyle w:val="Default"/>
        <w:rPr>
          <w:rFonts w:ascii="Calibri" w:hAnsi="Calibri" w:cs="Calibri"/>
        </w:rPr>
      </w:pPr>
    </w:p>
    <w:p w14:paraId="78A80A60" w14:textId="548E2A43" w:rsidR="00A454FA" w:rsidRPr="00127FCA" w:rsidRDefault="00435B80" w:rsidP="00912800">
      <w:pPr>
        <w:pStyle w:val="Bullet"/>
        <w:numPr>
          <w:ilvl w:val="0"/>
          <w:numId w:val="2"/>
        </w:numPr>
        <w:ind w:left="540" w:hanging="540"/>
        <w:rPr>
          <w:rFonts w:ascii="Calibri" w:hAnsi="Calibri" w:cs="Calibri"/>
          <w:b/>
          <w:bCs/>
          <w:color w:val="000000"/>
        </w:rPr>
      </w:pPr>
      <w:r>
        <w:rPr>
          <w:rFonts w:ascii="Calibri" w:hAnsi="Calibri" w:cs="Calibri"/>
          <w:b/>
          <w:bCs/>
          <w:color w:val="000000"/>
        </w:rPr>
        <w:t>TRADE ALLY</w:t>
      </w:r>
      <w:r w:rsidR="00A454FA" w:rsidRPr="00127FCA">
        <w:rPr>
          <w:rFonts w:ascii="Calibri" w:hAnsi="Calibri" w:cs="Calibri"/>
          <w:b/>
          <w:bCs/>
          <w:color w:val="000000"/>
        </w:rPr>
        <w:t xml:space="preserve"> TRAINING</w:t>
      </w:r>
    </w:p>
    <w:p w14:paraId="61A2F5A4" w14:textId="77777777" w:rsidR="00FD2F17" w:rsidRPr="00BC1536" w:rsidRDefault="00FD2F17" w:rsidP="00FD2F17">
      <w:pPr>
        <w:pStyle w:val="Bullet"/>
        <w:rPr>
          <w:rFonts w:ascii="Calibri" w:hAnsi="Calibri" w:cs="Calibri"/>
          <w:color w:val="000000"/>
          <w:sz w:val="18"/>
          <w:szCs w:val="18"/>
        </w:rPr>
      </w:pPr>
    </w:p>
    <w:p w14:paraId="43B67CA7" w14:textId="70B5E34A" w:rsidR="00362EA7" w:rsidRDefault="00435B80" w:rsidP="00FD2F17">
      <w:pPr>
        <w:pStyle w:val="Bullet"/>
        <w:rPr>
          <w:rFonts w:ascii="Calibri" w:hAnsi="Calibri" w:cs="Calibri"/>
          <w:color w:val="000000"/>
          <w:sz w:val="21"/>
          <w:szCs w:val="21"/>
        </w:rPr>
      </w:pPr>
      <w:r>
        <w:rPr>
          <w:rFonts w:ascii="Calibri" w:hAnsi="Calibri" w:cs="Calibri"/>
          <w:color w:val="000000"/>
          <w:sz w:val="21"/>
          <w:szCs w:val="21"/>
        </w:rPr>
        <w:t>Trade Ally</w:t>
      </w:r>
      <w:r w:rsidR="00362EA7" w:rsidRPr="00CF74DE">
        <w:rPr>
          <w:rFonts w:ascii="Calibri" w:hAnsi="Calibri" w:cs="Calibri"/>
          <w:color w:val="000000"/>
          <w:sz w:val="21"/>
          <w:szCs w:val="21"/>
        </w:rPr>
        <w:t xml:space="preserve"> agree</w:t>
      </w:r>
      <w:r w:rsidR="002B5533" w:rsidRPr="00CF74DE">
        <w:rPr>
          <w:rFonts w:ascii="Calibri" w:hAnsi="Calibri" w:cs="Calibri"/>
          <w:color w:val="000000"/>
          <w:sz w:val="21"/>
          <w:szCs w:val="21"/>
        </w:rPr>
        <w:t>s</w:t>
      </w:r>
      <w:r w:rsidR="00362EA7" w:rsidRPr="00CF74DE">
        <w:rPr>
          <w:rFonts w:ascii="Calibri" w:hAnsi="Calibri" w:cs="Calibri"/>
          <w:color w:val="000000"/>
          <w:sz w:val="21"/>
          <w:szCs w:val="21"/>
        </w:rPr>
        <w:t xml:space="preserve"> to </w:t>
      </w:r>
      <w:r w:rsidR="007F2DA7">
        <w:rPr>
          <w:rFonts w:ascii="Calibri" w:hAnsi="Calibri" w:cs="Calibri"/>
          <w:color w:val="000000"/>
          <w:sz w:val="21"/>
          <w:szCs w:val="21"/>
        </w:rPr>
        <w:t xml:space="preserve">have </w:t>
      </w:r>
      <w:r w:rsidR="007F2DA7" w:rsidRPr="00CF74DE">
        <w:rPr>
          <w:rFonts w:ascii="Calibri" w:hAnsi="Calibri" w:cs="Calibri"/>
          <w:color w:val="000000"/>
          <w:sz w:val="21"/>
          <w:szCs w:val="21"/>
        </w:rPr>
        <w:t xml:space="preserve">at least one (1) person from </w:t>
      </w:r>
      <w:r>
        <w:rPr>
          <w:rFonts w:ascii="Calibri" w:hAnsi="Calibri" w:cs="Calibri"/>
          <w:color w:val="000000"/>
          <w:sz w:val="21"/>
          <w:szCs w:val="21"/>
        </w:rPr>
        <w:t>Trade Ally</w:t>
      </w:r>
      <w:r w:rsidR="007F2DA7" w:rsidRPr="00CF74DE">
        <w:rPr>
          <w:rFonts w:ascii="Calibri" w:hAnsi="Calibri" w:cs="Calibri"/>
          <w:color w:val="000000"/>
          <w:sz w:val="21"/>
          <w:szCs w:val="21"/>
        </w:rPr>
        <w:t xml:space="preserve">’s firm </w:t>
      </w:r>
      <w:r w:rsidR="00362EA7" w:rsidRPr="00CF74DE">
        <w:rPr>
          <w:rFonts w:ascii="Calibri" w:hAnsi="Calibri" w:cs="Calibri"/>
          <w:color w:val="000000"/>
          <w:sz w:val="21"/>
          <w:szCs w:val="21"/>
        </w:rPr>
        <w:t xml:space="preserve">participate in </w:t>
      </w:r>
      <w:r w:rsidR="00540350" w:rsidRPr="00CF74DE">
        <w:rPr>
          <w:rFonts w:ascii="Calibri" w:hAnsi="Calibri" w:cs="Calibri"/>
          <w:color w:val="000000"/>
          <w:sz w:val="21"/>
          <w:szCs w:val="21"/>
        </w:rPr>
        <w:t xml:space="preserve">a </w:t>
      </w:r>
      <w:r w:rsidR="00362EA7" w:rsidRPr="00CF74DE">
        <w:rPr>
          <w:rFonts w:ascii="Calibri" w:hAnsi="Calibri" w:cs="Calibri"/>
          <w:color w:val="000000"/>
          <w:sz w:val="21"/>
          <w:szCs w:val="21"/>
        </w:rPr>
        <w:t xml:space="preserve">training </w:t>
      </w:r>
      <w:r w:rsidR="00A4190B">
        <w:rPr>
          <w:rFonts w:ascii="Calibri" w:hAnsi="Calibri" w:cs="Calibri"/>
          <w:color w:val="000000"/>
          <w:sz w:val="21"/>
          <w:szCs w:val="21"/>
        </w:rPr>
        <w:t>p</w:t>
      </w:r>
      <w:r w:rsidR="00EF222C">
        <w:rPr>
          <w:rFonts w:ascii="Calibri" w:hAnsi="Calibri" w:cs="Calibri"/>
          <w:color w:val="000000"/>
          <w:sz w:val="21"/>
          <w:szCs w:val="21"/>
        </w:rPr>
        <w:t>rogram</w:t>
      </w:r>
      <w:r w:rsidR="00540350" w:rsidRPr="00CF74DE">
        <w:rPr>
          <w:rFonts w:ascii="Calibri" w:hAnsi="Calibri" w:cs="Calibri"/>
          <w:color w:val="000000"/>
          <w:sz w:val="21"/>
          <w:szCs w:val="21"/>
        </w:rPr>
        <w:t xml:space="preserve"> </w:t>
      </w:r>
      <w:r w:rsidR="00362EA7" w:rsidRPr="00CF74DE">
        <w:rPr>
          <w:rFonts w:ascii="Calibri" w:hAnsi="Calibri" w:cs="Calibri"/>
          <w:color w:val="000000"/>
          <w:sz w:val="21"/>
          <w:szCs w:val="21"/>
        </w:rPr>
        <w:t xml:space="preserve">of </w:t>
      </w:r>
      <w:r w:rsidR="007F2DA7">
        <w:rPr>
          <w:rFonts w:ascii="Calibri" w:hAnsi="Calibri" w:cs="Calibri"/>
          <w:color w:val="000000"/>
          <w:sz w:val="21"/>
          <w:szCs w:val="21"/>
        </w:rPr>
        <w:t>approximately</w:t>
      </w:r>
      <w:r w:rsidR="00362EA7" w:rsidRPr="00CF74DE">
        <w:rPr>
          <w:rFonts w:ascii="Calibri" w:hAnsi="Calibri" w:cs="Calibri"/>
          <w:color w:val="000000"/>
          <w:sz w:val="21"/>
          <w:szCs w:val="21"/>
        </w:rPr>
        <w:t xml:space="preserve"> four (4) </w:t>
      </w:r>
      <w:r w:rsidR="004D20D0" w:rsidRPr="00CF74DE">
        <w:rPr>
          <w:rFonts w:ascii="Calibri" w:hAnsi="Calibri" w:cs="Calibri"/>
          <w:color w:val="000000"/>
          <w:sz w:val="21"/>
          <w:szCs w:val="21"/>
        </w:rPr>
        <w:t>hours.</w:t>
      </w:r>
      <w:r w:rsidR="0074617A" w:rsidRPr="00CF74DE">
        <w:rPr>
          <w:rFonts w:ascii="Calibri" w:hAnsi="Calibri" w:cs="Calibri"/>
          <w:color w:val="000000"/>
          <w:sz w:val="21"/>
          <w:szCs w:val="21"/>
        </w:rPr>
        <w:t xml:space="preserve"> </w:t>
      </w:r>
      <w:r w:rsidR="00A454FA" w:rsidRPr="00CF74DE">
        <w:rPr>
          <w:rFonts w:ascii="Calibri" w:hAnsi="Calibri" w:cs="Calibri"/>
          <w:color w:val="000000"/>
          <w:sz w:val="21"/>
          <w:szCs w:val="21"/>
        </w:rPr>
        <w:t xml:space="preserve">This </w:t>
      </w:r>
      <w:r w:rsidR="00A454FA" w:rsidRPr="00D837A3">
        <w:rPr>
          <w:rFonts w:ascii="Calibri" w:hAnsi="Calibri" w:cs="Calibri"/>
          <w:color w:val="000000"/>
          <w:sz w:val="21"/>
          <w:szCs w:val="21"/>
        </w:rPr>
        <w:t>person must</w:t>
      </w:r>
      <w:r w:rsidR="00A454FA" w:rsidRPr="00CF74DE">
        <w:rPr>
          <w:rFonts w:ascii="Calibri" w:hAnsi="Calibri" w:cs="Calibri"/>
          <w:color w:val="000000"/>
          <w:sz w:val="21"/>
          <w:szCs w:val="21"/>
        </w:rPr>
        <w:t xml:space="preserve"> be the individual that will be developing, approving, and signing the </w:t>
      </w:r>
      <w:r w:rsidR="00A4190B">
        <w:rPr>
          <w:rFonts w:ascii="Calibri" w:hAnsi="Calibri" w:cs="Calibri"/>
          <w:color w:val="000000"/>
          <w:sz w:val="21"/>
          <w:szCs w:val="21"/>
        </w:rPr>
        <w:t>p</w:t>
      </w:r>
      <w:r w:rsidR="00EF222C">
        <w:rPr>
          <w:rFonts w:ascii="Calibri" w:hAnsi="Calibri" w:cs="Calibri"/>
          <w:color w:val="000000"/>
          <w:sz w:val="21"/>
          <w:szCs w:val="21"/>
        </w:rPr>
        <w:t>roject</w:t>
      </w:r>
      <w:r w:rsidR="00A454FA" w:rsidRPr="00CF74DE">
        <w:rPr>
          <w:rFonts w:ascii="Calibri" w:hAnsi="Calibri" w:cs="Calibri"/>
          <w:color w:val="000000"/>
          <w:sz w:val="21"/>
          <w:szCs w:val="21"/>
        </w:rPr>
        <w:t xml:space="preserve"> proposals. </w:t>
      </w:r>
      <w:r>
        <w:rPr>
          <w:rFonts w:ascii="Calibri" w:hAnsi="Calibri" w:cs="Calibri"/>
          <w:color w:val="000000"/>
          <w:sz w:val="21"/>
          <w:szCs w:val="21"/>
        </w:rPr>
        <w:t>Trade Ally</w:t>
      </w:r>
      <w:r w:rsidR="00362EA7" w:rsidRPr="00CF74DE">
        <w:rPr>
          <w:rFonts w:ascii="Calibri" w:hAnsi="Calibri" w:cs="Calibri"/>
          <w:color w:val="000000"/>
          <w:sz w:val="21"/>
          <w:szCs w:val="21"/>
        </w:rPr>
        <w:t xml:space="preserve"> must then abide by the specified </w:t>
      </w:r>
      <w:r w:rsidR="007F2DA7">
        <w:rPr>
          <w:rFonts w:ascii="Calibri" w:hAnsi="Calibri" w:cs="Calibri"/>
          <w:color w:val="000000"/>
          <w:sz w:val="21"/>
          <w:szCs w:val="21"/>
        </w:rPr>
        <w:t>administrative</w:t>
      </w:r>
      <w:r w:rsidR="007F2DA7" w:rsidRPr="00CF74DE">
        <w:rPr>
          <w:rFonts w:ascii="Calibri" w:hAnsi="Calibri" w:cs="Calibri"/>
          <w:color w:val="000000"/>
          <w:sz w:val="21"/>
          <w:szCs w:val="21"/>
        </w:rPr>
        <w:t xml:space="preserve"> </w:t>
      </w:r>
      <w:r w:rsidR="00362EA7" w:rsidRPr="00CF74DE">
        <w:rPr>
          <w:rFonts w:ascii="Calibri" w:hAnsi="Calibri" w:cs="Calibri"/>
          <w:color w:val="000000"/>
          <w:sz w:val="21"/>
          <w:szCs w:val="21"/>
        </w:rPr>
        <w:t xml:space="preserve">requirements while performing work </w:t>
      </w:r>
      <w:r w:rsidR="00540350" w:rsidRPr="00CF74DE">
        <w:rPr>
          <w:rFonts w:ascii="Calibri" w:hAnsi="Calibri" w:cs="Calibri"/>
          <w:color w:val="000000"/>
          <w:sz w:val="21"/>
          <w:szCs w:val="21"/>
        </w:rPr>
        <w:t>on</w:t>
      </w:r>
      <w:r w:rsidR="00362EA7" w:rsidRPr="00CF74DE">
        <w:rPr>
          <w:rFonts w:ascii="Calibri" w:hAnsi="Calibri" w:cs="Calibri"/>
          <w:color w:val="000000"/>
          <w:sz w:val="21"/>
          <w:szCs w:val="21"/>
        </w:rPr>
        <w:t xml:space="preserve"> </w:t>
      </w:r>
      <w:r w:rsidR="0029449D" w:rsidRPr="00CF74DE">
        <w:rPr>
          <w:rFonts w:ascii="Calibri" w:hAnsi="Calibri" w:cs="Calibri"/>
          <w:color w:val="000000"/>
          <w:sz w:val="21"/>
          <w:szCs w:val="21"/>
        </w:rPr>
        <w:t>a</w:t>
      </w:r>
      <w:r w:rsidR="00362EA7" w:rsidRPr="00CF74DE">
        <w:rPr>
          <w:rFonts w:ascii="Calibri" w:hAnsi="Calibri" w:cs="Calibri"/>
          <w:color w:val="000000"/>
          <w:sz w:val="21"/>
          <w:szCs w:val="21"/>
        </w:rPr>
        <w:t xml:space="preserve"> </w:t>
      </w:r>
      <w:r w:rsidR="00A4190B">
        <w:rPr>
          <w:rFonts w:ascii="Calibri" w:hAnsi="Calibri" w:cs="Calibri"/>
          <w:color w:val="000000"/>
          <w:sz w:val="21"/>
          <w:szCs w:val="21"/>
        </w:rPr>
        <w:t>p</w:t>
      </w:r>
      <w:r w:rsidR="00EF222C">
        <w:rPr>
          <w:rFonts w:ascii="Calibri" w:hAnsi="Calibri" w:cs="Calibri"/>
          <w:color w:val="000000"/>
          <w:sz w:val="21"/>
          <w:szCs w:val="21"/>
        </w:rPr>
        <w:t>roject</w:t>
      </w:r>
      <w:r w:rsidR="00362EA7" w:rsidRPr="00CF74DE">
        <w:rPr>
          <w:rFonts w:ascii="Calibri" w:hAnsi="Calibri" w:cs="Calibri"/>
          <w:color w:val="000000"/>
          <w:sz w:val="21"/>
          <w:szCs w:val="21"/>
        </w:rPr>
        <w:t xml:space="preserve">.  </w:t>
      </w:r>
    </w:p>
    <w:p w14:paraId="4AD8F7F8" w14:textId="77777777" w:rsidR="007F2DA7" w:rsidRPr="004D20D0" w:rsidRDefault="007F2DA7" w:rsidP="004D20D0">
      <w:pPr>
        <w:pStyle w:val="Default"/>
      </w:pPr>
    </w:p>
    <w:p w14:paraId="00ADD51E" w14:textId="77777777" w:rsidR="009C1FEC" w:rsidRPr="009C1FEC" w:rsidRDefault="009C1FEC" w:rsidP="00912800">
      <w:pPr>
        <w:pStyle w:val="Bullet"/>
        <w:numPr>
          <w:ilvl w:val="0"/>
          <w:numId w:val="2"/>
        </w:numPr>
        <w:ind w:left="540" w:hanging="540"/>
        <w:rPr>
          <w:rFonts w:ascii="Calibri" w:hAnsi="Calibri" w:cs="Calibri"/>
          <w:b/>
          <w:bCs/>
          <w:color w:val="000000"/>
        </w:rPr>
      </w:pPr>
      <w:r w:rsidRPr="009C1FEC">
        <w:rPr>
          <w:rFonts w:ascii="Calibri" w:hAnsi="Calibri" w:cs="Calibri"/>
          <w:b/>
          <w:bCs/>
          <w:color w:val="000000"/>
        </w:rPr>
        <w:t>TERMINATION OF AGREEMENT</w:t>
      </w:r>
    </w:p>
    <w:p w14:paraId="27D58238" w14:textId="77777777" w:rsidR="009C1FEC" w:rsidRPr="00BC1536" w:rsidRDefault="009C1FEC" w:rsidP="009C1FEC">
      <w:pPr>
        <w:pStyle w:val="Bullet"/>
        <w:rPr>
          <w:rFonts w:ascii="Calibri" w:hAnsi="Calibri" w:cs="Calibri"/>
          <w:color w:val="000000"/>
          <w:sz w:val="18"/>
          <w:szCs w:val="18"/>
        </w:rPr>
      </w:pPr>
    </w:p>
    <w:p w14:paraId="44F1592A" w14:textId="4227B0F8" w:rsidR="00362EA7" w:rsidRPr="009D5A57" w:rsidRDefault="001B4715" w:rsidP="00284055">
      <w:pPr>
        <w:pStyle w:val="Bullet"/>
        <w:rPr>
          <w:rFonts w:ascii="Calibri" w:hAnsi="Calibri" w:cs="Calibri"/>
          <w:color w:val="000000"/>
          <w:sz w:val="21"/>
          <w:szCs w:val="21"/>
        </w:rPr>
      </w:pPr>
      <w:r>
        <w:rPr>
          <w:rFonts w:ascii="Calibri" w:hAnsi="Calibri" w:cs="Calibri"/>
          <w:color w:val="000000"/>
          <w:sz w:val="21"/>
          <w:szCs w:val="21"/>
        </w:rPr>
        <w:t>DNV</w:t>
      </w:r>
      <w:r w:rsidR="00362EA7" w:rsidRPr="009D5A57">
        <w:rPr>
          <w:rFonts w:ascii="Calibri" w:hAnsi="Calibri" w:cs="Calibri"/>
          <w:color w:val="000000"/>
          <w:sz w:val="21"/>
          <w:szCs w:val="21"/>
        </w:rPr>
        <w:t xml:space="preserve"> may terminate </w:t>
      </w:r>
      <w:r w:rsidR="00540350" w:rsidRPr="009D5A57">
        <w:rPr>
          <w:rFonts w:ascii="Calibri" w:hAnsi="Calibri" w:cs="Calibri"/>
          <w:color w:val="000000"/>
          <w:sz w:val="21"/>
          <w:szCs w:val="21"/>
        </w:rPr>
        <w:t xml:space="preserve">this </w:t>
      </w:r>
      <w:r w:rsidR="002B5533" w:rsidRPr="009D5A57">
        <w:rPr>
          <w:rFonts w:ascii="Calibri" w:hAnsi="Calibri" w:cs="Calibri"/>
          <w:color w:val="000000"/>
          <w:sz w:val="21"/>
          <w:szCs w:val="21"/>
        </w:rPr>
        <w:t>A</w:t>
      </w:r>
      <w:r w:rsidR="00540350" w:rsidRPr="009D5A57">
        <w:rPr>
          <w:rFonts w:ascii="Calibri" w:hAnsi="Calibri" w:cs="Calibri"/>
          <w:color w:val="000000"/>
          <w:sz w:val="21"/>
          <w:szCs w:val="21"/>
        </w:rPr>
        <w:t>greement</w:t>
      </w:r>
      <w:r w:rsidR="00362EA7" w:rsidRPr="009D5A57">
        <w:rPr>
          <w:rFonts w:ascii="Calibri" w:hAnsi="Calibri" w:cs="Calibri"/>
          <w:color w:val="000000"/>
          <w:sz w:val="21"/>
          <w:szCs w:val="21"/>
        </w:rPr>
        <w:t xml:space="preserve"> at any time </w:t>
      </w:r>
      <w:r w:rsidR="007F2DA7">
        <w:rPr>
          <w:rFonts w:ascii="Calibri" w:hAnsi="Calibri" w:cs="Calibri"/>
          <w:color w:val="000000"/>
          <w:sz w:val="21"/>
          <w:szCs w:val="21"/>
        </w:rPr>
        <w:t xml:space="preserve">with immediate effect, </w:t>
      </w:r>
      <w:r w:rsidR="00362EA7" w:rsidRPr="009D5A57">
        <w:rPr>
          <w:rFonts w:ascii="Calibri" w:hAnsi="Calibri" w:cs="Calibri"/>
          <w:color w:val="000000"/>
          <w:sz w:val="21"/>
          <w:szCs w:val="21"/>
        </w:rPr>
        <w:t xml:space="preserve">upon </w:t>
      </w:r>
      <w:r w:rsidR="00540350" w:rsidRPr="009D5A57">
        <w:rPr>
          <w:rFonts w:ascii="Calibri" w:hAnsi="Calibri" w:cs="Calibri"/>
          <w:color w:val="000000"/>
          <w:sz w:val="21"/>
          <w:szCs w:val="21"/>
        </w:rPr>
        <w:t>written</w:t>
      </w:r>
      <w:r w:rsidR="00362EA7" w:rsidRPr="009D5A57">
        <w:rPr>
          <w:rFonts w:ascii="Calibri" w:hAnsi="Calibri" w:cs="Calibri"/>
          <w:color w:val="000000"/>
          <w:sz w:val="21"/>
          <w:szCs w:val="21"/>
        </w:rPr>
        <w:t xml:space="preserve"> notification </w:t>
      </w:r>
      <w:r w:rsidR="00540350" w:rsidRPr="009D5A57">
        <w:rPr>
          <w:rFonts w:ascii="Calibri" w:hAnsi="Calibri" w:cs="Calibri"/>
          <w:color w:val="000000"/>
          <w:sz w:val="21"/>
          <w:szCs w:val="21"/>
        </w:rPr>
        <w:t>to</w:t>
      </w:r>
      <w:r w:rsidR="00362EA7" w:rsidRPr="009D5A57">
        <w:rPr>
          <w:rFonts w:ascii="Calibri" w:hAnsi="Calibri" w:cs="Calibri"/>
          <w:color w:val="000000"/>
          <w:sz w:val="21"/>
          <w:szCs w:val="21"/>
        </w:rPr>
        <w:t xml:space="preserve"> </w:t>
      </w:r>
      <w:r w:rsidR="00435B80">
        <w:rPr>
          <w:rFonts w:ascii="Calibri" w:hAnsi="Calibri" w:cs="Calibri"/>
          <w:color w:val="000000"/>
          <w:sz w:val="21"/>
          <w:szCs w:val="21"/>
        </w:rPr>
        <w:t>Trade Ally</w:t>
      </w:r>
      <w:r w:rsidR="00040B85" w:rsidRPr="009D5A57">
        <w:rPr>
          <w:rFonts w:ascii="Calibri" w:hAnsi="Calibri" w:cs="Calibri"/>
          <w:color w:val="000000"/>
          <w:sz w:val="21"/>
          <w:szCs w:val="21"/>
        </w:rPr>
        <w:t xml:space="preserve">. </w:t>
      </w:r>
      <w:r w:rsidR="00435B80">
        <w:rPr>
          <w:rFonts w:ascii="Calibri" w:hAnsi="Calibri" w:cs="Calibri"/>
          <w:color w:val="000000"/>
          <w:sz w:val="21"/>
          <w:szCs w:val="21"/>
        </w:rPr>
        <w:t>Trade Ally</w:t>
      </w:r>
      <w:r w:rsidR="00A4190B">
        <w:rPr>
          <w:rFonts w:ascii="Calibri" w:hAnsi="Calibri" w:cs="Calibri"/>
          <w:color w:val="000000"/>
          <w:sz w:val="21"/>
          <w:szCs w:val="21"/>
        </w:rPr>
        <w:t xml:space="preserve"> will be allowed to complete projects they have</w:t>
      </w:r>
      <w:r w:rsidR="00C77C7C">
        <w:rPr>
          <w:rFonts w:ascii="Calibri" w:hAnsi="Calibri" w:cs="Calibri"/>
          <w:color w:val="000000"/>
          <w:sz w:val="21"/>
          <w:szCs w:val="21"/>
        </w:rPr>
        <w:t xml:space="preserve"> previously started </w:t>
      </w:r>
      <w:r w:rsidR="004D20D0">
        <w:rPr>
          <w:rFonts w:ascii="Calibri" w:hAnsi="Calibri" w:cs="Calibri"/>
          <w:color w:val="000000"/>
          <w:sz w:val="21"/>
          <w:szCs w:val="21"/>
        </w:rPr>
        <w:t xml:space="preserve">provided </w:t>
      </w:r>
      <w:r w:rsidR="004D20D0" w:rsidRPr="009D5A57">
        <w:rPr>
          <w:rFonts w:ascii="Calibri" w:hAnsi="Calibri" w:cs="Calibri"/>
          <w:color w:val="000000"/>
          <w:sz w:val="21"/>
          <w:szCs w:val="21"/>
        </w:rPr>
        <w:t>they</w:t>
      </w:r>
      <w:r w:rsidR="00A4190B">
        <w:rPr>
          <w:rFonts w:ascii="Calibri" w:hAnsi="Calibri" w:cs="Calibri"/>
          <w:color w:val="000000"/>
          <w:sz w:val="21"/>
          <w:szCs w:val="21"/>
        </w:rPr>
        <w:t xml:space="preserve"> already have a </w:t>
      </w:r>
      <w:r w:rsidR="00362EA7" w:rsidRPr="009D5A57">
        <w:rPr>
          <w:rFonts w:ascii="Calibri" w:hAnsi="Calibri" w:cs="Calibri"/>
          <w:color w:val="000000"/>
          <w:sz w:val="21"/>
          <w:szCs w:val="21"/>
        </w:rPr>
        <w:t xml:space="preserve">signed </w:t>
      </w:r>
      <w:r w:rsidR="00A4190B">
        <w:rPr>
          <w:rFonts w:ascii="Calibri" w:hAnsi="Calibri" w:cs="Calibri"/>
          <w:color w:val="000000"/>
          <w:sz w:val="21"/>
          <w:szCs w:val="21"/>
        </w:rPr>
        <w:t>p</w:t>
      </w:r>
      <w:r w:rsidR="00362EA7" w:rsidRPr="009D5A57">
        <w:rPr>
          <w:rFonts w:ascii="Calibri" w:hAnsi="Calibri" w:cs="Calibri"/>
          <w:color w:val="000000"/>
          <w:sz w:val="21"/>
          <w:szCs w:val="21"/>
        </w:rPr>
        <w:t xml:space="preserve">articipation </w:t>
      </w:r>
      <w:r w:rsidR="00A4190B">
        <w:rPr>
          <w:rFonts w:ascii="Calibri" w:hAnsi="Calibri" w:cs="Calibri"/>
          <w:color w:val="000000"/>
          <w:sz w:val="21"/>
          <w:szCs w:val="21"/>
        </w:rPr>
        <w:t>a</w:t>
      </w:r>
      <w:r w:rsidR="00362EA7" w:rsidRPr="009D5A57">
        <w:rPr>
          <w:rFonts w:ascii="Calibri" w:hAnsi="Calibri" w:cs="Calibri"/>
          <w:color w:val="000000"/>
          <w:sz w:val="21"/>
          <w:szCs w:val="21"/>
        </w:rPr>
        <w:t xml:space="preserve">greement and/or a </w:t>
      </w:r>
      <w:r w:rsidR="00A4190B">
        <w:rPr>
          <w:rFonts w:ascii="Calibri" w:hAnsi="Calibri" w:cs="Calibri"/>
          <w:color w:val="000000"/>
          <w:sz w:val="21"/>
          <w:szCs w:val="21"/>
        </w:rPr>
        <w:t>change</w:t>
      </w:r>
      <w:r w:rsidR="00362EA7" w:rsidRPr="009D5A57">
        <w:rPr>
          <w:rFonts w:ascii="Calibri" w:hAnsi="Calibri" w:cs="Calibri"/>
          <w:color w:val="000000"/>
          <w:sz w:val="21"/>
          <w:szCs w:val="21"/>
        </w:rPr>
        <w:t xml:space="preserve"> order</w:t>
      </w:r>
      <w:r w:rsidR="007F2DA7">
        <w:rPr>
          <w:rFonts w:ascii="Calibri" w:hAnsi="Calibri" w:cs="Calibri"/>
          <w:color w:val="000000"/>
          <w:sz w:val="21"/>
          <w:szCs w:val="21"/>
        </w:rPr>
        <w:t>, and</w:t>
      </w:r>
      <w:r w:rsidR="00C77C7C">
        <w:rPr>
          <w:rFonts w:ascii="Calibri" w:hAnsi="Calibri" w:cs="Calibri"/>
          <w:color w:val="000000"/>
          <w:sz w:val="21"/>
          <w:szCs w:val="21"/>
        </w:rPr>
        <w:t xml:space="preserve"> </w:t>
      </w:r>
      <w:r w:rsidR="004D20D0">
        <w:rPr>
          <w:rFonts w:ascii="Calibri" w:hAnsi="Calibri" w:cs="Calibri"/>
          <w:color w:val="000000"/>
          <w:sz w:val="21"/>
          <w:szCs w:val="21"/>
        </w:rPr>
        <w:t>their full</w:t>
      </w:r>
      <w:r w:rsidR="007F2DA7">
        <w:rPr>
          <w:rFonts w:ascii="Calibri" w:hAnsi="Calibri" w:cs="Calibri"/>
          <w:color w:val="000000"/>
          <w:sz w:val="21"/>
          <w:szCs w:val="21"/>
        </w:rPr>
        <w:t xml:space="preserve"> compliance with all </w:t>
      </w:r>
      <w:r w:rsidR="00A4190B">
        <w:rPr>
          <w:rFonts w:ascii="Calibri" w:hAnsi="Calibri" w:cs="Calibri"/>
          <w:color w:val="000000"/>
          <w:sz w:val="21"/>
          <w:szCs w:val="21"/>
        </w:rPr>
        <w:t>p</w:t>
      </w:r>
      <w:r w:rsidR="00EF222C">
        <w:rPr>
          <w:rFonts w:ascii="Calibri" w:hAnsi="Calibri" w:cs="Calibri"/>
          <w:color w:val="000000"/>
          <w:sz w:val="21"/>
          <w:szCs w:val="21"/>
        </w:rPr>
        <w:t>rogram</w:t>
      </w:r>
      <w:r w:rsidR="008C2C86">
        <w:rPr>
          <w:rFonts w:ascii="Calibri" w:hAnsi="Calibri" w:cs="Calibri"/>
          <w:color w:val="000000"/>
          <w:sz w:val="21"/>
          <w:szCs w:val="21"/>
        </w:rPr>
        <w:t xml:space="preserve"> </w:t>
      </w:r>
      <w:r w:rsidR="007F2DA7">
        <w:rPr>
          <w:rFonts w:ascii="Calibri" w:hAnsi="Calibri" w:cs="Calibri"/>
          <w:color w:val="000000"/>
          <w:sz w:val="21"/>
          <w:szCs w:val="21"/>
        </w:rPr>
        <w:t>requirements</w:t>
      </w:r>
      <w:r w:rsidR="00284055">
        <w:rPr>
          <w:rFonts w:ascii="Calibri" w:hAnsi="Calibri" w:cs="Calibri"/>
          <w:color w:val="000000"/>
          <w:sz w:val="21"/>
          <w:szCs w:val="21"/>
        </w:rPr>
        <w:t xml:space="preserve">. </w:t>
      </w:r>
      <w:r w:rsidR="00435B80">
        <w:rPr>
          <w:rFonts w:ascii="Calibri" w:hAnsi="Calibri" w:cs="Calibri"/>
          <w:color w:val="000000"/>
          <w:sz w:val="21"/>
          <w:szCs w:val="21"/>
        </w:rPr>
        <w:t>Trade Ally</w:t>
      </w:r>
      <w:r w:rsidR="00362EA7" w:rsidRPr="009D5A57">
        <w:rPr>
          <w:rFonts w:ascii="Calibri" w:hAnsi="Calibri" w:cs="Calibri"/>
          <w:color w:val="000000"/>
          <w:sz w:val="21"/>
          <w:szCs w:val="21"/>
        </w:rPr>
        <w:t xml:space="preserve"> will be paid the </w:t>
      </w:r>
      <w:r w:rsidR="007F2DA7">
        <w:rPr>
          <w:rFonts w:ascii="Calibri" w:hAnsi="Calibri" w:cs="Calibri"/>
          <w:color w:val="000000"/>
          <w:sz w:val="21"/>
          <w:szCs w:val="21"/>
        </w:rPr>
        <w:t xml:space="preserve">approved </w:t>
      </w:r>
      <w:r w:rsidR="000653F4" w:rsidRPr="009D5A57">
        <w:rPr>
          <w:rFonts w:ascii="Calibri" w:hAnsi="Calibri" w:cs="Calibri"/>
          <w:color w:val="000000"/>
          <w:sz w:val="21"/>
          <w:szCs w:val="21"/>
        </w:rPr>
        <w:t>rebate</w:t>
      </w:r>
      <w:r w:rsidR="00540350" w:rsidRPr="009D5A57">
        <w:rPr>
          <w:rFonts w:ascii="Calibri" w:hAnsi="Calibri" w:cs="Calibri"/>
          <w:color w:val="000000"/>
          <w:sz w:val="21"/>
          <w:szCs w:val="21"/>
        </w:rPr>
        <w:t xml:space="preserve"> for work they have completed</w:t>
      </w:r>
      <w:r w:rsidR="001B38A9">
        <w:rPr>
          <w:rFonts w:ascii="Calibri" w:hAnsi="Calibri" w:cs="Calibri"/>
          <w:color w:val="000000"/>
          <w:sz w:val="21"/>
          <w:szCs w:val="21"/>
        </w:rPr>
        <w:t xml:space="preserve"> </w:t>
      </w:r>
      <w:r w:rsidR="00362EA7" w:rsidRPr="009D5A57">
        <w:rPr>
          <w:rFonts w:ascii="Calibri" w:hAnsi="Calibri" w:cs="Calibri"/>
          <w:color w:val="000000"/>
          <w:sz w:val="21"/>
          <w:szCs w:val="21"/>
        </w:rPr>
        <w:t xml:space="preserve">as long as the </w:t>
      </w:r>
      <w:r w:rsidR="001B38A9">
        <w:rPr>
          <w:rFonts w:ascii="Calibri" w:hAnsi="Calibri" w:cs="Calibri"/>
          <w:color w:val="000000"/>
          <w:sz w:val="21"/>
          <w:szCs w:val="21"/>
        </w:rPr>
        <w:t xml:space="preserve">cause for the termination of the </w:t>
      </w:r>
      <w:r w:rsidR="00CE11C1">
        <w:rPr>
          <w:rFonts w:ascii="Calibri" w:hAnsi="Calibri" w:cs="Calibri"/>
          <w:color w:val="000000"/>
          <w:sz w:val="21"/>
          <w:szCs w:val="21"/>
        </w:rPr>
        <w:t>A</w:t>
      </w:r>
      <w:r w:rsidR="001B38A9">
        <w:rPr>
          <w:rFonts w:ascii="Calibri" w:hAnsi="Calibri" w:cs="Calibri"/>
          <w:color w:val="000000"/>
          <w:sz w:val="21"/>
          <w:szCs w:val="21"/>
        </w:rPr>
        <w:t xml:space="preserve">greement does not conflict with compliant </w:t>
      </w:r>
      <w:r w:rsidR="00A4190B">
        <w:rPr>
          <w:rFonts w:ascii="Calibri" w:hAnsi="Calibri" w:cs="Calibri"/>
          <w:color w:val="000000"/>
          <w:sz w:val="21"/>
          <w:szCs w:val="21"/>
        </w:rPr>
        <w:t>p</w:t>
      </w:r>
      <w:r w:rsidR="00EF222C">
        <w:rPr>
          <w:rFonts w:ascii="Calibri" w:hAnsi="Calibri" w:cs="Calibri"/>
          <w:color w:val="000000"/>
          <w:sz w:val="21"/>
          <w:szCs w:val="21"/>
        </w:rPr>
        <w:t>roject</w:t>
      </w:r>
      <w:r w:rsidR="001B38A9">
        <w:rPr>
          <w:rFonts w:ascii="Calibri" w:hAnsi="Calibri" w:cs="Calibri"/>
          <w:color w:val="000000"/>
          <w:sz w:val="21"/>
          <w:szCs w:val="21"/>
        </w:rPr>
        <w:t xml:space="preserve"> completion.</w:t>
      </w:r>
    </w:p>
    <w:p w14:paraId="79F675C9" w14:textId="77777777" w:rsidR="00362EA7" w:rsidRPr="00096D7B" w:rsidRDefault="00362EA7" w:rsidP="009A7777">
      <w:pPr>
        <w:pStyle w:val="Bullet"/>
        <w:ind w:left="720" w:hanging="360"/>
        <w:rPr>
          <w:rFonts w:ascii="Calibri" w:hAnsi="Calibri" w:cs="Calibri"/>
          <w:color w:val="000000"/>
        </w:rPr>
      </w:pPr>
    </w:p>
    <w:p w14:paraId="7F119A26" w14:textId="77777777" w:rsidR="008254BA" w:rsidRPr="00CF74DE" w:rsidRDefault="00292F33" w:rsidP="00912800">
      <w:pPr>
        <w:pStyle w:val="Bullet"/>
        <w:numPr>
          <w:ilvl w:val="0"/>
          <w:numId w:val="2"/>
        </w:numPr>
        <w:ind w:left="540" w:hanging="540"/>
        <w:rPr>
          <w:rFonts w:ascii="Calibri" w:hAnsi="Calibri" w:cs="Calibri"/>
          <w:b/>
          <w:bCs/>
          <w:color w:val="000000"/>
        </w:rPr>
      </w:pPr>
      <w:r w:rsidRPr="00CF74DE">
        <w:rPr>
          <w:rFonts w:ascii="Calibri" w:hAnsi="Calibri" w:cs="Calibri"/>
          <w:b/>
          <w:bCs/>
          <w:color w:val="000000"/>
        </w:rPr>
        <w:t>PROFESSIONAL STANDARDS</w:t>
      </w:r>
    </w:p>
    <w:p w14:paraId="6153A701" w14:textId="77777777" w:rsidR="008254BA" w:rsidRPr="00BC1536" w:rsidRDefault="008254BA" w:rsidP="008254BA">
      <w:pPr>
        <w:pStyle w:val="Bullet"/>
        <w:rPr>
          <w:rFonts w:ascii="Calibri" w:hAnsi="Calibri" w:cs="Calibri"/>
          <w:color w:val="000000"/>
          <w:sz w:val="18"/>
          <w:szCs w:val="18"/>
        </w:rPr>
      </w:pPr>
    </w:p>
    <w:p w14:paraId="613AAD4C" w14:textId="26AA0178" w:rsidR="00362EA7" w:rsidRPr="009D5A57" w:rsidRDefault="00435B80" w:rsidP="008254BA">
      <w:pPr>
        <w:pStyle w:val="Bullet"/>
        <w:rPr>
          <w:rFonts w:ascii="Calibri" w:hAnsi="Calibri" w:cs="Calibri"/>
          <w:color w:val="000000"/>
          <w:sz w:val="21"/>
          <w:szCs w:val="21"/>
        </w:rPr>
      </w:pPr>
      <w:r>
        <w:rPr>
          <w:rFonts w:ascii="Calibri" w:hAnsi="Calibri" w:cs="Calibri"/>
          <w:color w:val="000000"/>
          <w:sz w:val="21"/>
          <w:szCs w:val="21"/>
        </w:rPr>
        <w:t>Trade Ally</w:t>
      </w:r>
      <w:r w:rsidR="002850FC" w:rsidRPr="009D5A57">
        <w:rPr>
          <w:rFonts w:ascii="Calibri" w:hAnsi="Calibri" w:cs="Calibri"/>
          <w:color w:val="000000"/>
          <w:sz w:val="21"/>
          <w:szCs w:val="21"/>
        </w:rPr>
        <w:t xml:space="preserve"> </w:t>
      </w:r>
      <w:r w:rsidR="00362EA7" w:rsidRPr="009D5A57">
        <w:rPr>
          <w:rFonts w:ascii="Calibri" w:hAnsi="Calibri" w:cs="Calibri"/>
          <w:color w:val="000000"/>
          <w:sz w:val="21"/>
          <w:szCs w:val="21"/>
        </w:rPr>
        <w:t xml:space="preserve">shall perform its services </w:t>
      </w:r>
      <w:r w:rsidR="0031297A" w:rsidRPr="00CF74DE">
        <w:rPr>
          <w:rFonts w:ascii="Calibri" w:hAnsi="Calibri" w:cs="Calibri"/>
          <w:color w:val="000000"/>
          <w:sz w:val="21"/>
          <w:szCs w:val="21"/>
        </w:rPr>
        <w:t xml:space="preserve">with care, skill and diligence </w:t>
      </w:r>
      <w:r w:rsidR="00362EA7" w:rsidRPr="00CF74DE">
        <w:rPr>
          <w:rFonts w:ascii="Calibri" w:hAnsi="Calibri" w:cs="Calibri"/>
          <w:color w:val="000000"/>
          <w:sz w:val="21"/>
          <w:szCs w:val="21"/>
        </w:rPr>
        <w:t>in accordance with applicable professional standards</w:t>
      </w:r>
      <w:r w:rsidR="00292F33" w:rsidRPr="00CF74DE">
        <w:rPr>
          <w:rFonts w:ascii="Calibri" w:hAnsi="Calibri" w:cs="Calibri"/>
          <w:color w:val="000000"/>
          <w:sz w:val="21"/>
          <w:szCs w:val="21"/>
        </w:rPr>
        <w:t xml:space="preserve"> currently recognized by such profession</w:t>
      </w:r>
      <w:r w:rsidR="00362EA7" w:rsidRPr="00CF74DE">
        <w:rPr>
          <w:rFonts w:ascii="Calibri" w:hAnsi="Calibri" w:cs="Calibri"/>
          <w:color w:val="000000"/>
          <w:sz w:val="21"/>
          <w:szCs w:val="21"/>
        </w:rPr>
        <w:t xml:space="preserve">. </w:t>
      </w:r>
      <w:r>
        <w:rPr>
          <w:rFonts w:ascii="Calibri" w:hAnsi="Calibri" w:cs="Calibri"/>
          <w:color w:val="000000"/>
          <w:sz w:val="21"/>
          <w:szCs w:val="21"/>
        </w:rPr>
        <w:t>Trade Ally</w:t>
      </w:r>
      <w:r w:rsidR="00292F33" w:rsidRPr="00CF74DE">
        <w:rPr>
          <w:rFonts w:ascii="Calibri" w:hAnsi="Calibri" w:cs="Calibri"/>
          <w:color w:val="000000"/>
          <w:sz w:val="21"/>
          <w:szCs w:val="21"/>
        </w:rPr>
        <w:t xml:space="preserve"> shall</w:t>
      </w:r>
      <w:r w:rsidR="0031297A" w:rsidRPr="00CF74DE">
        <w:rPr>
          <w:rFonts w:ascii="Calibri" w:hAnsi="Calibri" w:cs="Calibri"/>
          <w:color w:val="000000"/>
          <w:sz w:val="21"/>
          <w:szCs w:val="21"/>
        </w:rPr>
        <w:t xml:space="preserve"> be responsible for the professional quality, technical accuracy, completeness and coordination of all reports, designs, plans, information, specifications and other items and services furnished under this Agreement.</w:t>
      </w:r>
    </w:p>
    <w:p w14:paraId="231737F2" w14:textId="77777777" w:rsidR="00362EA7" w:rsidRPr="00096D7B" w:rsidRDefault="00362EA7" w:rsidP="00671266">
      <w:pPr>
        <w:pStyle w:val="Bullet"/>
        <w:rPr>
          <w:rFonts w:ascii="Calibri" w:hAnsi="Calibri" w:cs="Calibri"/>
          <w:color w:val="000000"/>
        </w:rPr>
      </w:pPr>
    </w:p>
    <w:p w14:paraId="4CC9F1A4" w14:textId="77777777" w:rsidR="00945983" w:rsidRPr="00127FCA" w:rsidRDefault="008E6E7D" w:rsidP="00912800">
      <w:pPr>
        <w:pStyle w:val="Bullet"/>
        <w:numPr>
          <w:ilvl w:val="0"/>
          <w:numId w:val="2"/>
        </w:numPr>
        <w:ind w:left="540" w:hanging="540"/>
        <w:rPr>
          <w:rFonts w:ascii="Calibri" w:hAnsi="Calibri" w:cs="Calibri"/>
          <w:b/>
          <w:bCs/>
          <w:color w:val="000000"/>
        </w:rPr>
      </w:pPr>
      <w:r w:rsidRPr="00127FCA">
        <w:rPr>
          <w:rFonts w:ascii="Calibri" w:hAnsi="Calibri" w:cs="Calibri"/>
          <w:b/>
          <w:bCs/>
          <w:color w:val="000000"/>
        </w:rPr>
        <w:t>COMPLIANCE WITH LAWS</w:t>
      </w:r>
    </w:p>
    <w:p w14:paraId="7A47F94A" w14:textId="77777777" w:rsidR="00945983" w:rsidRPr="00BC1536" w:rsidRDefault="00945983" w:rsidP="00945983">
      <w:pPr>
        <w:pStyle w:val="Bullet"/>
        <w:rPr>
          <w:rFonts w:ascii="Calibri" w:hAnsi="Calibri" w:cs="Calibri"/>
          <w:color w:val="000000"/>
          <w:sz w:val="18"/>
          <w:szCs w:val="18"/>
        </w:rPr>
      </w:pPr>
    </w:p>
    <w:p w14:paraId="36338E7C" w14:textId="6307167C" w:rsidR="00671266" w:rsidRPr="009D5A57" w:rsidRDefault="00435B80" w:rsidP="00671266">
      <w:pPr>
        <w:pStyle w:val="Bullet"/>
        <w:rPr>
          <w:rFonts w:ascii="Calibri" w:hAnsi="Calibri" w:cs="Calibri"/>
          <w:color w:val="000000"/>
          <w:sz w:val="21"/>
          <w:szCs w:val="21"/>
        </w:rPr>
      </w:pPr>
      <w:r>
        <w:rPr>
          <w:rFonts w:ascii="Calibri" w:hAnsi="Calibri" w:cs="Calibri"/>
          <w:color w:val="000000"/>
          <w:sz w:val="21"/>
          <w:szCs w:val="21"/>
        </w:rPr>
        <w:t>Trade Ally</w:t>
      </w:r>
      <w:r w:rsidR="002850FC" w:rsidRPr="009D5A57">
        <w:rPr>
          <w:rFonts w:ascii="Calibri" w:hAnsi="Calibri" w:cs="Calibri"/>
          <w:color w:val="000000"/>
          <w:sz w:val="21"/>
          <w:szCs w:val="21"/>
        </w:rPr>
        <w:t xml:space="preserve"> </w:t>
      </w:r>
      <w:r w:rsidR="00362EA7" w:rsidRPr="009D5A57">
        <w:rPr>
          <w:rFonts w:ascii="Calibri" w:hAnsi="Calibri" w:cs="Calibri"/>
          <w:color w:val="000000"/>
          <w:sz w:val="21"/>
          <w:szCs w:val="21"/>
        </w:rPr>
        <w:t>shall ensure that all work is performed in compliance with reasonable safety and work practices</w:t>
      </w:r>
      <w:r w:rsidR="001B38A9">
        <w:rPr>
          <w:rFonts w:ascii="Calibri" w:hAnsi="Calibri" w:cs="Calibri"/>
          <w:color w:val="000000"/>
          <w:sz w:val="21"/>
          <w:szCs w:val="21"/>
        </w:rPr>
        <w:t>,</w:t>
      </w:r>
      <w:r w:rsidR="00362EA7" w:rsidRPr="009D5A57">
        <w:rPr>
          <w:rFonts w:ascii="Calibri" w:hAnsi="Calibri" w:cs="Calibri"/>
          <w:color w:val="000000"/>
          <w:sz w:val="21"/>
          <w:szCs w:val="21"/>
        </w:rPr>
        <w:t xml:space="preserve"> </w:t>
      </w:r>
      <w:r w:rsidR="001B38A9">
        <w:rPr>
          <w:rFonts w:ascii="Calibri" w:hAnsi="Calibri" w:cs="Calibri"/>
          <w:color w:val="000000"/>
          <w:sz w:val="21"/>
          <w:szCs w:val="21"/>
        </w:rPr>
        <w:t>as well as</w:t>
      </w:r>
      <w:r w:rsidR="001B38A9" w:rsidRPr="009D5A57">
        <w:rPr>
          <w:rFonts w:ascii="Calibri" w:hAnsi="Calibri" w:cs="Calibri"/>
          <w:color w:val="000000"/>
          <w:sz w:val="21"/>
          <w:szCs w:val="21"/>
        </w:rPr>
        <w:t xml:space="preserve"> </w:t>
      </w:r>
      <w:r w:rsidR="00362EA7" w:rsidRPr="009D5A57">
        <w:rPr>
          <w:rFonts w:ascii="Calibri" w:hAnsi="Calibri" w:cs="Calibri"/>
          <w:color w:val="000000"/>
          <w:sz w:val="21"/>
          <w:szCs w:val="21"/>
        </w:rPr>
        <w:t>applicable federal, state</w:t>
      </w:r>
      <w:r w:rsidR="001B38A9">
        <w:rPr>
          <w:rFonts w:ascii="Calibri" w:hAnsi="Calibri" w:cs="Calibri"/>
          <w:color w:val="000000"/>
          <w:sz w:val="21"/>
          <w:szCs w:val="21"/>
        </w:rPr>
        <w:t>,</w:t>
      </w:r>
      <w:r w:rsidR="00362EA7" w:rsidRPr="009D5A57">
        <w:rPr>
          <w:rFonts w:ascii="Calibri" w:hAnsi="Calibri" w:cs="Calibri"/>
          <w:color w:val="000000"/>
          <w:sz w:val="21"/>
          <w:szCs w:val="21"/>
        </w:rPr>
        <w:t xml:space="preserve"> and local laws, rules and regulations, including but not limited to Occupational Safety and Health Standards promulgated by the U.S. Secretary of Labor and the </w:t>
      </w:r>
      <w:r w:rsidR="000653F4" w:rsidRPr="009D5A57">
        <w:rPr>
          <w:rFonts w:ascii="Calibri" w:hAnsi="Calibri" w:cs="Calibri"/>
          <w:color w:val="000000"/>
          <w:sz w:val="21"/>
          <w:szCs w:val="21"/>
        </w:rPr>
        <w:t>Arizona</w:t>
      </w:r>
      <w:r w:rsidR="00362EA7" w:rsidRPr="009D5A57">
        <w:rPr>
          <w:rFonts w:ascii="Calibri" w:hAnsi="Calibri" w:cs="Calibri"/>
          <w:color w:val="000000"/>
          <w:sz w:val="21"/>
          <w:szCs w:val="21"/>
        </w:rPr>
        <w:t xml:space="preserve"> Division of Occupational Safety and Health. </w:t>
      </w:r>
    </w:p>
    <w:p w14:paraId="72EDF599" w14:textId="77777777" w:rsidR="00671266" w:rsidRPr="009D5A57" w:rsidRDefault="00671266" w:rsidP="00671266">
      <w:pPr>
        <w:pStyle w:val="Bullet"/>
        <w:ind w:left="540"/>
        <w:rPr>
          <w:rFonts w:ascii="Calibri" w:hAnsi="Calibri" w:cs="Calibri"/>
          <w:color w:val="000000"/>
          <w:sz w:val="21"/>
          <w:szCs w:val="21"/>
        </w:rPr>
      </w:pPr>
    </w:p>
    <w:p w14:paraId="2DF3E485" w14:textId="05EFCFD0" w:rsidR="009D5A57" w:rsidRDefault="00435B80" w:rsidP="00D837A3">
      <w:pPr>
        <w:pStyle w:val="Bullet"/>
        <w:rPr>
          <w:rFonts w:ascii="Calibri" w:hAnsi="Calibri" w:cs="Calibri"/>
          <w:color w:val="FF0000"/>
          <w:sz w:val="21"/>
          <w:szCs w:val="21"/>
        </w:rPr>
      </w:pPr>
      <w:r>
        <w:rPr>
          <w:rFonts w:ascii="Calibri" w:hAnsi="Calibri" w:cs="Calibri"/>
          <w:color w:val="000000"/>
          <w:sz w:val="21"/>
          <w:szCs w:val="21"/>
        </w:rPr>
        <w:t>Trade Ally</w:t>
      </w:r>
      <w:r w:rsidR="00671266" w:rsidRPr="009D5A57">
        <w:rPr>
          <w:rFonts w:ascii="Calibri" w:hAnsi="Calibri" w:cs="Calibri"/>
          <w:color w:val="000000"/>
          <w:sz w:val="21"/>
          <w:szCs w:val="21"/>
        </w:rPr>
        <w:t xml:space="preserve"> shall comply with all applicable federal, state and local laws, ordinances, codes and regulations</w:t>
      </w:r>
      <w:r w:rsidR="00CB2E12">
        <w:rPr>
          <w:rFonts w:ascii="Calibri" w:hAnsi="Calibri" w:cs="Calibri"/>
          <w:color w:val="000000"/>
          <w:sz w:val="21"/>
          <w:szCs w:val="21"/>
        </w:rPr>
        <w:t xml:space="preserve"> </w:t>
      </w:r>
      <w:r w:rsidR="00262B6B">
        <w:rPr>
          <w:rFonts w:ascii="Calibri" w:hAnsi="Calibri" w:cs="Calibri"/>
          <w:color w:val="000000"/>
          <w:sz w:val="21"/>
          <w:szCs w:val="21"/>
        </w:rPr>
        <w:t xml:space="preserve">that </w:t>
      </w:r>
      <w:r w:rsidR="00CB2E12">
        <w:rPr>
          <w:rFonts w:ascii="Calibri" w:hAnsi="Calibri" w:cs="Calibri"/>
          <w:color w:val="000000"/>
          <w:sz w:val="21"/>
          <w:szCs w:val="21"/>
        </w:rPr>
        <w:t xml:space="preserve">apply to its actions at a facility or to the </w:t>
      </w:r>
      <w:r w:rsidR="00262B6B">
        <w:rPr>
          <w:rFonts w:ascii="Calibri" w:hAnsi="Calibri" w:cs="Calibri"/>
          <w:color w:val="000000"/>
          <w:sz w:val="21"/>
          <w:szCs w:val="21"/>
        </w:rPr>
        <w:t>p</w:t>
      </w:r>
      <w:r w:rsidR="00EF222C">
        <w:rPr>
          <w:rFonts w:ascii="Calibri" w:hAnsi="Calibri" w:cs="Calibri"/>
          <w:color w:val="000000"/>
          <w:sz w:val="21"/>
          <w:szCs w:val="21"/>
        </w:rPr>
        <w:t>roject</w:t>
      </w:r>
      <w:r w:rsidR="00671266" w:rsidRPr="009D5A57">
        <w:rPr>
          <w:rFonts w:ascii="Calibri" w:hAnsi="Calibri" w:cs="Calibri"/>
          <w:color w:val="000000"/>
          <w:sz w:val="21"/>
          <w:szCs w:val="21"/>
        </w:rPr>
        <w:t xml:space="preserve"> in performing its services</w:t>
      </w:r>
      <w:r w:rsidR="00671266" w:rsidRPr="00CF74DE">
        <w:rPr>
          <w:rFonts w:ascii="Calibri" w:hAnsi="Calibri" w:cs="Calibri"/>
          <w:color w:val="000000"/>
          <w:sz w:val="21"/>
          <w:szCs w:val="21"/>
        </w:rPr>
        <w:t xml:space="preserve">. Applicable building permits for work performed is the </w:t>
      </w:r>
      <w:r>
        <w:rPr>
          <w:rFonts w:ascii="Calibri" w:hAnsi="Calibri" w:cs="Calibri"/>
          <w:color w:val="000000"/>
          <w:sz w:val="21"/>
          <w:szCs w:val="21"/>
        </w:rPr>
        <w:t>Trade Ally</w:t>
      </w:r>
      <w:r w:rsidR="00671266" w:rsidRPr="00CF74DE">
        <w:rPr>
          <w:rFonts w:ascii="Calibri" w:hAnsi="Calibri" w:cs="Calibri"/>
          <w:color w:val="000000"/>
          <w:sz w:val="21"/>
          <w:szCs w:val="21"/>
        </w:rPr>
        <w:t>’s responsibility.</w:t>
      </w:r>
      <w:r w:rsidR="00836B81">
        <w:rPr>
          <w:rFonts w:ascii="Calibri" w:hAnsi="Calibri" w:cs="Calibri"/>
          <w:color w:val="FF0000"/>
          <w:sz w:val="21"/>
          <w:szCs w:val="21"/>
        </w:rPr>
        <w:t xml:space="preserve">  </w:t>
      </w:r>
    </w:p>
    <w:p w14:paraId="00929890" w14:textId="77777777" w:rsidR="009D5A57" w:rsidRPr="00096D7B" w:rsidRDefault="009D5A57" w:rsidP="009D5A57">
      <w:pPr>
        <w:pStyle w:val="Bullet"/>
        <w:rPr>
          <w:rFonts w:ascii="Calibri" w:hAnsi="Calibri" w:cs="Calibri"/>
          <w:color w:val="FF0000"/>
        </w:rPr>
      </w:pPr>
    </w:p>
    <w:p w14:paraId="12F3826A" w14:textId="77777777" w:rsidR="00BC1536" w:rsidRDefault="00BA625F" w:rsidP="00BC1536">
      <w:pPr>
        <w:pStyle w:val="Bullet"/>
        <w:numPr>
          <w:ilvl w:val="0"/>
          <w:numId w:val="2"/>
        </w:numPr>
        <w:rPr>
          <w:rFonts w:ascii="Calibri" w:hAnsi="Calibri" w:cs="Calibri"/>
          <w:b/>
          <w:bCs/>
          <w:color w:val="000000"/>
        </w:rPr>
      </w:pPr>
      <w:r>
        <w:rPr>
          <w:rFonts w:ascii="Calibri" w:hAnsi="Calibri" w:cs="Calibri"/>
          <w:b/>
          <w:bCs/>
          <w:color w:val="000000"/>
        </w:rPr>
        <w:t xml:space="preserve">NO </w:t>
      </w:r>
      <w:r w:rsidR="00A17F4E" w:rsidRPr="00A17F4E">
        <w:rPr>
          <w:rFonts w:ascii="Calibri" w:hAnsi="Calibri" w:cs="Calibri"/>
          <w:b/>
          <w:bCs/>
          <w:color w:val="000000"/>
        </w:rPr>
        <w:t>ASSIGNMENT</w:t>
      </w:r>
      <w:r>
        <w:rPr>
          <w:rFonts w:ascii="Calibri" w:hAnsi="Calibri" w:cs="Calibri"/>
          <w:b/>
          <w:bCs/>
          <w:color w:val="000000"/>
        </w:rPr>
        <w:t xml:space="preserve"> OR SUBCONTRACTING</w:t>
      </w:r>
    </w:p>
    <w:p w14:paraId="22DED588" w14:textId="77777777" w:rsidR="00BC1536" w:rsidRPr="00BC1536" w:rsidRDefault="00BC1536" w:rsidP="00BC1536">
      <w:pPr>
        <w:pStyle w:val="Bullet"/>
        <w:rPr>
          <w:rFonts w:ascii="Calibri" w:hAnsi="Calibri" w:cs="Calibri"/>
          <w:b/>
          <w:bCs/>
          <w:color w:val="000000"/>
          <w:sz w:val="18"/>
          <w:szCs w:val="18"/>
        </w:rPr>
      </w:pPr>
    </w:p>
    <w:p w14:paraId="59B28A26" w14:textId="4D81ADAA" w:rsidR="00362EA7" w:rsidRPr="00BC1536" w:rsidRDefault="00BA625F" w:rsidP="00BC1536">
      <w:pPr>
        <w:pStyle w:val="Bullet"/>
        <w:rPr>
          <w:rFonts w:ascii="Calibri" w:hAnsi="Calibri" w:cs="Calibri"/>
          <w:b/>
          <w:bCs/>
          <w:color w:val="000000"/>
        </w:rPr>
      </w:pPr>
      <w:r>
        <w:rPr>
          <w:rFonts w:ascii="Calibri" w:hAnsi="Calibri" w:cs="Calibri"/>
          <w:color w:val="000000"/>
          <w:sz w:val="21"/>
          <w:szCs w:val="21"/>
        </w:rPr>
        <w:t xml:space="preserve">The Approved </w:t>
      </w:r>
      <w:r w:rsidR="00435B80">
        <w:rPr>
          <w:rFonts w:ascii="Calibri" w:hAnsi="Calibri" w:cs="Calibri"/>
          <w:color w:val="000000"/>
          <w:sz w:val="21"/>
          <w:szCs w:val="21"/>
        </w:rPr>
        <w:t>Trade Ally</w:t>
      </w:r>
      <w:r>
        <w:rPr>
          <w:rFonts w:ascii="Calibri" w:hAnsi="Calibri" w:cs="Calibri"/>
          <w:color w:val="000000"/>
          <w:sz w:val="21"/>
          <w:szCs w:val="21"/>
        </w:rPr>
        <w:t xml:space="preserve"> </w:t>
      </w:r>
      <w:r w:rsidR="00A17F4E" w:rsidRPr="00BC1536">
        <w:rPr>
          <w:rFonts w:ascii="Calibri" w:hAnsi="Calibri" w:cs="Calibri"/>
          <w:color w:val="000000"/>
          <w:sz w:val="21"/>
          <w:szCs w:val="21"/>
        </w:rPr>
        <w:t>shall not assign, transfer</w:t>
      </w:r>
      <w:r>
        <w:rPr>
          <w:rFonts w:ascii="Calibri" w:hAnsi="Calibri" w:cs="Calibri"/>
          <w:color w:val="000000"/>
          <w:sz w:val="21"/>
          <w:szCs w:val="21"/>
        </w:rPr>
        <w:t>,</w:t>
      </w:r>
      <w:r w:rsidR="004D20D0">
        <w:rPr>
          <w:rFonts w:ascii="Calibri" w:hAnsi="Calibri" w:cs="Calibri"/>
          <w:color w:val="000000"/>
          <w:sz w:val="21"/>
          <w:szCs w:val="21"/>
        </w:rPr>
        <w:t xml:space="preserve"> </w:t>
      </w:r>
      <w:r w:rsidR="00A17F4E" w:rsidRPr="00BC1536">
        <w:rPr>
          <w:rFonts w:ascii="Calibri" w:hAnsi="Calibri" w:cs="Calibri"/>
          <w:color w:val="000000"/>
          <w:sz w:val="21"/>
          <w:szCs w:val="21"/>
        </w:rPr>
        <w:t>delegate</w:t>
      </w:r>
      <w:r>
        <w:rPr>
          <w:rFonts w:ascii="Calibri" w:hAnsi="Calibri" w:cs="Calibri"/>
          <w:color w:val="000000"/>
          <w:sz w:val="21"/>
          <w:szCs w:val="21"/>
        </w:rPr>
        <w:t xml:space="preserve"> or subcontract to another party any portion of</w:t>
      </w:r>
      <w:r w:rsidR="00A17F4E" w:rsidRPr="00BC1536">
        <w:rPr>
          <w:rFonts w:ascii="Calibri" w:hAnsi="Calibri" w:cs="Calibri"/>
          <w:color w:val="000000"/>
          <w:sz w:val="21"/>
          <w:szCs w:val="21"/>
        </w:rPr>
        <w:t xml:space="preserve"> this </w:t>
      </w:r>
      <w:r>
        <w:rPr>
          <w:rFonts w:ascii="Calibri" w:hAnsi="Calibri" w:cs="Calibri"/>
          <w:color w:val="000000"/>
          <w:sz w:val="21"/>
          <w:szCs w:val="21"/>
        </w:rPr>
        <w:t>a</w:t>
      </w:r>
      <w:r w:rsidR="00A17F4E" w:rsidRPr="00BC1536">
        <w:rPr>
          <w:rFonts w:ascii="Calibri" w:hAnsi="Calibri" w:cs="Calibri"/>
          <w:color w:val="000000"/>
          <w:sz w:val="21"/>
          <w:szCs w:val="21"/>
        </w:rPr>
        <w:t xml:space="preserve">greement or </w:t>
      </w:r>
      <w:r>
        <w:rPr>
          <w:rFonts w:ascii="Calibri" w:hAnsi="Calibri" w:cs="Calibri"/>
          <w:color w:val="000000"/>
          <w:sz w:val="21"/>
          <w:szCs w:val="21"/>
        </w:rPr>
        <w:t xml:space="preserve">the assigned EasySave portal logon credentials, or any installation work to be performed.   </w:t>
      </w:r>
      <w:r w:rsidRPr="001701BB">
        <w:rPr>
          <w:rFonts w:ascii="Calibri" w:hAnsi="Calibri" w:cs="Calibri"/>
          <w:sz w:val="21"/>
          <w:szCs w:val="21"/>
        </w:rPr>
        <w:t xml:space="preserve">Subcontracting includes hiring “contract employees,” independent contractors, day or seasonal laborers or utilizing any other labor relationships in which W-2 wages are not received from the </w:t>
      </w:r>
      <w:r w:rsidR="00435B80">
        <w:rPr>
          <w:rFonts w:ascii="Calibri" w:hAnsi="Calibri" w:cs="Calibri"/>
          <w:sz w:val="21"/>
          <w:szCs w:val="21"/>
        </w:rPr>
        <w:t>Trade Ally</w:t>
      </w:r>
      <w:r w:rsidRPr="001701BB">
        <w:rPr>
          <w:rFonts w:ascii="Calibri" w:hAnsi="Calibri" w:cs="Calibri"/>
          <w:sz w:val="21"/>
          <w:szCs w:val="21"/>
        </w:rPr>
        <w:t xml:space="preserve">. Only the </w:t>
      </w:r>
      <w:r w:rsidR="00435B80">
        <w:rPr>
          <w:rFonts w:ascii="Calibri" w:hAnsi="Calibri" w:cs="Calibri"/>
          <w:sz w:val="21"/>
          <w:szCs w:val="21"/>
        </w:rPr>
        <w:t>Trade Ally</w:t>
      </w:r>
      <w:r w:rsidRPr="001701BB">
        <w:rPr>
          <w:rFonts w:ascii="Calibri" w:hAnsi="Calibri" w:cs="Calibri"/>
          <w:sz w:val="21"/>
          <w:szCs w:val="21"/>
        </w:rPr>
        <w:t xml:space="preserve">, and its employees who receive W-2 wages from the </w:t>
      </w:r>
      <w:r w:rsidR="00435B80">
        <w:rPr>
          <w:rFonts w:ascii="Calibri" w:hAnsi="Calibri" w:cs="Calibri"/>
          <w:sz w:val="21"/>
          <w:szCs w:val="21"/>
        </w:rPr>
        <w:t>Trade Ally</w:t>
      </w:r>
      <w:r w:rsidRPr="001701BB">
        <w:rPr>
          <w:rFonts w:ascii="Calibri" w:hAnsi="Calibri" w:cs="Calibri"/>
          <w:sz w:val="21"/>
          <w:szCs w:val="21"/>
        </w:rPr>
        <w:t xml:space="preserve">, may represent themselves as participating in the </w:t>
      </w:r>
      <w:r w:rsidR="001A3124">
        <w:rPr>
          <w:rFonts w:ascii="Calibri" w:hAnsi="Calibri" w:cs="Calibri"/>
          <w:sz w:val="21"/>
          <w:szCs w:val="21"/>
        </w:rPr>
        <w:t>UES</w:t>
      </w:r>
      <w:r w:rsidRPr="001701BB">
        <w:rPr>
          <w:rFonts w:ascii="Calibri" w:hAnsi="Calibri" w:cs="Calibri"/>
          <w:sz w:val="21"/>
          <w:szCs w:val="21"/>
        </w:rPr>
        <w:t xml:space="preserve"> EasySave </w:t>
      </w:r>
      <w:r w:rsidR="0047264E">
        <w:rPr>
          <w:rFonts w:ascii="Calibri" w:hAnsi="Calibri" w:cs="Calibri"/>
          <w:sz w:val="21"/>
          <w:szCs w:val="21"/>
        </w:rPr>
        <w:t>p</w:t>
      </w:r>
      <w:r w:rsidRPr="001701BB">
        <w:rPr>
          <w:rFonts w:ascii="Calibri" w:hAnsi="Calibri" w:cs="Calibri"/>
          <w:sz w:val="21"/>
          <w:szCs w:val="21"/>
        </w:rPr>
        <w:t>rogram.</w:t>
      </w:r>
      <w:r w:rsidR="00A17F4E" w:rsidRPr="00BC1536">
        <w:rPr>
          <w:rFonts w:ascii="Calibri" w:hAnsi="Calibri" w:cs="Calibri"/>
          <w:color w:val="000000"/>
          <w:sz w:val="21"/>
          <w:szCs w:val="21"/>
        </w:rPr>
        <w:t xml:space="preserve"> </w:t>
      </w:r>
    </w:p>
    <w:p w14:paraId="316ABDCB" w14:textId="77777777" w:rsidR="00B85179" w:rsidRPr="00096D7B" w:rsidRDefault="00B85179" w:rsidP="00B85179">
      <w:pPr>
        <w:pStyle w:val="Default"/>
      </w:pPr>
    </w:p>
    <w:p w14:paraId="66FFD8C7" w14:textId="77777777" w:rsidR="009E2E13" w:rsidRPr="009E2E13" w:rsidRDefault="009E2E13" w:rsidP="00912800">
      <w:pPr>
        <w:pStyle w:val="Bullet"/>
        <w:numPr>
          <w:ilvl w:val="0"/>
          <w:numId w:val="2"/>
        </w:numPr>
        <w:ind w:left="540" w:hanging="540"/>
        <w:rPr>
          <w:rFonts w:ascii="Calibri" w:hAnsi="Calibri" w:cs="Calibri"/>
          <w:b/>
          <w:bCs/>
          <w:color w:val="000000"/>
        </w:rPr>
      </w:pPr>
      <w:r w:rsidRPr="009E2E13">
        <w:rPr>
          <w:rFonts w:ascii="Calibri" w:hAnsi="Calibri" w:cs="Calibri"/>
          <w:b/>
          <w:bCs/>
          <w:color w:val="000000"/>
        </w:rPr>
        <w:t>INDEMNIFICATION</w:t>
      </w:r>
    </w:p>
    <w:p w14:paraId="002C47CD" w14:textId="77777777" w:rsidR="009E2E13" w:rsidRPr="00BC1536" w:rsidRDefault="009E2E13" w:rsidP="009E2E13">
      <w:pPr>
        <w:pStyle w:val="Bullet"/>
        <w:rPr>
          <w:rFonts w:ascii="Calibri" w:hAnsi="Calibri" w:cs="Calibri"/>
          <w:color w:val="000000"/>
          <w:sz w:val="18"/>
          <w:szCs w:val="18"/>
        </w:rPr>
      </w:pPr>
    </w:p>
    <w:p w14:paraId="3DCB4077" w14:textId="773C6DAA" w:rsidR="009E2E13" w:rsidRPr="009D5A57" w:rsidRDefault="00435B80" w:rsidP="00806E8C">
      <w:pPr>
        <w:pStyle w:val="Bullet"/>
        <w:rPr>
          <w:rFonts w:ascii="Calibri" w:hAnsi="Calibri" w:cs="Calibri"/>
          <w:color w:val="000000"/>
          <w:sz w:val="21"/>
          <w:szCs w:val="21"/>
        </w:rPr>
      </w:pPr>
      <w:r>
        <w:rPr>
          <w:rFonts w:ascii="Calibri" w:hAnsi="Calibri" w:cs="Calibri"/>
          <w:color w:val="000000"/>
          <w:sz w:val="21"/>
          <w:szCs w:val="21"/>
        </w:rPr>
        <w:t>Trade Ally</w:t>
      </w:r>
      <w:r w:rsidR="00F15FB7" w:rsidRPr="009D5A57">
        <w:rPr>
          <w:rFonts w:ascii="Calibri" w:hAnsi="Calibri" w:cs="Calibri"/>
          <w:color w:val="000000"/>
          <w:sz w:val="21"/>
          <w:szCs w:val="21"/>
        </w:rPr>
        <w:t xml:space="preserve"> </w:t>
      </w:r>
      <w:r w:rsidR="00362EA7" w:rsidRPr="009D5A57">
        <w:rPr>
          <w:rFonts w:ascii="Calibri" w:hAnsi="Calibri" w:cs="Calibri"/>
          <w:color w:val="000000"/>
          <w:sz w:val="21"/>
          <w:szCs w:val="21"/>
        </w:rPr>
        <w:t xml:space="preserve">shall defend, indemnify and hold </w:t>
      </w:r>
      <w:r w:rsidR="001B4715">
        <w:rPr>
          <w:rFonts w:ascii="Calibri" w:hAnsi="Calibri" w:cs="Calibri"/>
          <w:color w:val="000000"/>
          <w:sz w:val="21"/>
          <w:szCs w:val="21"/>
        </w:rPr>
        <w:t>DNV</w:t>
      </w:r>
      <w:r w:rsidR="00715607">
        <w:rPr>
          <w:rFonts w:ascii="Calibri" w:hAnsi="Calibri" w:cs="Calibri"/>
          <w:color w:val="000000"/>
          <w:sz w:val="21"/>
          <w:szCs w:val="21"/>
        </w:rPr>
        <w:t xml:space="preserve"> (</w:t>
      </w:r>
      <w:r w:rsidR="00BC65D3">
        <w:rPr>
          <w:rFonts w:ascii="Calibri" w:hAnsi="Calibri" w:cs="Calibri"/>
          <w:color w:val="000000"/>
          <w:sz w:val="21"/>
          <w:szCs w:val="21"/>
        </w:rPr>
        <w:t>p</w:t>
      </w:r>
      <w:r w:rsidR="00EF222C">
        <w:rPr>
          <w:rFonts w:ascii="Calibri" w:hAnsi="Calibri" w:cs="Calibri"/>
          <w:color w:val="000000"/>
          <w:sz w:val="21"/>
          <w:szCs w:val="21"/>
        </w:rPr>
        <w:t>rogram</w:t>
      </w:r>
      <w:r w:rsidR="00715607">
        <w:rPr>
          <w:rFonts w:ascii="Calibri" w:hAnsi="Calibri" w:cs="Calibri"/>
          <w:color w:val="000000"/>
          <w:sz w:val="21"/>
          <w:szCs w:val="21"/>
        </w:rPr>
        <w:t xml:space="preserve"> administrator),</w:t>
      </w:r>
      <w:r w:rsidR="00441CDB" w:rsidRPr="009D5A57">
        <w:rPr>
          <w:rFonts w:ascii="Calibri" w:hAnsi="Calibri" w:cs="Calibri"/>
          <w:color w:val="000000"/>
          <w:sz w:val="21"/>
          <w:szCs w:val="21"/>
        </w:rPr>
        <w:t xml:space="preserve"> </w:t>
      </w:r>
      <w:r w:rsidR="001A3124">
        <w:rPr>
          <w:rFonts w:ascii="Calibri" w:hAnsi="Calibri" w:cs="Calibri"/>
          <w:color w:val="000000"/>
          <w:sz w:val="21"/>
          <w:szCs w:val="21"/>
        </w:rPr>
        <w:t>UES</w:t>
      </w:r>
      <w:r w:rsidR="00BC65D3">
        <w:rPr>
          <w:rFonts w:ascii="Calibri" w:hAnsi="Calibri" w:cs="Calibri"/>
          <w:color w:val="000000"/>
          <w:sz w:val="21"/>
          <w:szCs w:val="21"/>
        </w:rPr>
        <w:t xml:space="preserve"> </w:t>
      </w:r>
      <w:r w:rsidR="00362EA7" w:rsidRPr="009D5A57">
        <w:rPr>
          <w:rFonts w:ascii="Calibri" w:hAnsi="Calibri" w:cs="Calibri"/>
          <w:color w:val="000000"/>
          <w:sz w:val="21"/>
          <w:szCs w:val="21"/>
        </w:rPr>
        <w:t xml:space="preserve">and the State of </w:t>
      </w:r>
      <w:r w:rsidR="000653F4" w:rsidRPr="009D5A57">
        <w:rPr>
          <w:rFonts w:ascii="Calibri" w:hAnsi="Calibri" w:cs="Calibri"/>
          <w:color w:val="000000"/>
          <w:sz w:val="21"/>
          <w:szCs w:val="21"/>
        </w:rPr>
        <w:t>Arizona</w:t>
      </w:r>
      <w:r w:rsidR="00362EA7" w:rsidRPr="009D5A57">
        <w:rPr>
          <w:rFonts w:ascii="Calibri" w:hAnsi="Calibri" w:cs="Calibri"/>
          <w:color w:val="000000"/>
          <w:sz w:val="21"/>
          <w:szCs w:val="21"/>
        </w:rPr>
        <w:t xml:space="preserve"> harmless from and against all third party (or parties)</w:t>
      </w:r>
      <w:r w:rsidR="00715607">
        <w:rPr>
          <w:rFonts w:ascii="Calibri" w:hAnsi="Calibri" w:cs="Calibri"/>
          <w:color w:val="000000"/>
          <w:sz w:val="21"/>
          <w:szCs w:val="21"/>
        </w:rPr>
        <w:t xml:space="preserve"> claims, damages, losses and expenses</w:t>
      </w:r>
      <w:r w:rsidR="00362EA7" w:rsidRPr="009D5A57">
        <w:rPr>
          <w:rFonts w:ascii="Calibri" w:hAnsi="Calibri" w:cs="Calibri"/>
          <w:color w:val="000000"/>
          <w:sz w:val="21"/>
          <w:szCs w:val="21"/>
        </w:rPr>
        <w:t xml:space="preserve"> that result from the work performed by </w:t>
      </w:r>
      <w:r>
        <w:rPr>
          <w:rFonts w:ascii="Calibri" w:hAnsi="Calibri" w:cs="Calibri"/>
          <w:color w:val="000000"/>
          <w:sz w:val="21"/>
          <w:szCs w:val="21"/>
        </w:rPr>
        <w:t>Trade Ally</w:t>
      </w:r>
      <w:r w:rsidR="00715607">
        <w:rPr>
          <w:rFonts w:ascii="Calibri" w:hAnsi="Calibri" w:cs="Calibri"/>
          <w:color w:val="000000"/>
          <w:sz w:val="21"/>
          <w:szCs w:val="21"/>
        </w:rPr>
        <w:t>, including its employees, subcontractors and/or agents.</w:t>
      </w:r>
    </w:p>
    <w:p w14:paraId="3974E987" w14:textId="77777777" w:rsidR="008F7904" w:rsidRPr="00096D7B" w:rsidRDefault="008F7904" w:rsidP="00B12B5C">
      <w:pPr>
        <w:pStyle w:val="BodyText"/>
        <w:rPr>
          <w:rFonts w:ascii="Calibri" w:hAnsi="Calibri" w:cs="Calibri"/>
          <w:color w:val="000000"/>
        </w:rPr>
      </w:pPr>
    </w:p>
    <w:p w14:paraId="552FAF2B" w14:textId="77777777" w:rsidR="00E31A8F" w:rsidRDefault="00EF222C" w:rsidP="00E31A8F">
      <w:pPr>
        <w:pStyle w:val="BodyText"/>
        <w:numPr>
          <w:ilvl w:val="0"/>
          <w:numId w:val="2"/>
        </w:numPr>
        <w:tabs>
          <w:tab w:val="left" w:pos="540"/>
        </w:tabs>
        <w:ind w:left="540" w:hanging="540"/>
        <w:rPr>
          <w:rFonts w:ascii="Calibri" w:hAnsi="Calibri" w:cs="Calibri"/>
          <w:b/>
          <w:bCs/>
          <w:color w:val="000000"/>
        </w:rPr>
      </w:pPr>
      <w:r>
        <w:rPr>
          <w:rFonts w:ascii="Calibri" w:hAnsi="Calibri" w:cs="Calibri"/>
          <w:b/>
          <w:bCs/>
          <w:color w:val="000000"/>
        </w:rPr>
        <w:t>PROGRAM</w:t>
      </w:r>
      <w:r w:rsidR="00E31A8F" w:rsidRPr="00E31A8F">
        <w:rPr>
          <w:rFonts w:ascii="Calibri" w:hAnsi="Calibri" w:cs="Calibri"/>
          <w:b/>
          <w:bCs/>
          <w:color w:val="000000"/>
        </w:rPr>
        <w:t xml:space="preserve"> PROCESS</w:t>
      </w:r>
    </w:p>
    <w:p w14:paraId="215FD745" w14:textId="77777777" w:rsidR="0056297D" w:rsidRPr="00BC1536" w:rsidRDefault="0056297D" w:rsidP="0056297D">
      <w:pPr>
        <w:pStyle w:val="Default"/>
        <w:rPr>
          <w:sz w:val="18"/>
          <w:szCs w:val="18"/>
        </w:rPr>
      </w:pPr>
    </w:p>
    <w:p w14:paraId="74D232F4" w14:textId="1FE6AB7D" w:rsidR="00BA625F" w:rsidRDefault="008961E4" w:rsidP="00E9518E">
      <w:pPr>
        <w:pStyle w:val="BodyText"/>
        <w:tabs>
          <w:tab w:val="left" w:pos="540"/>
        </w:tabs>
        <w:rPr>
          <w:rFonts w:ascii="Calibri" w:hAnsi="Calibri" w:cs="Calibri"/>
          <w:color w:val="000000"/>
          <w:sz w:val="21"/>
          <w:szCs w:val="21"/>
        </w:rPr>
      </w:pPr>
      <w:r w:rsidRPr="00935155">
        <w:rPr>
          <w:rFonts w:ascii="Calibri" w:hAnsi="Calibri" w:cs="Calibri"/>
          <w:color w:val="000000"/>
          <w:sz w:val="21"/>
          <w:szCs w:val="21"/>
        </w:rPr>
        <w:t xml:space="preserve">The </w:t>
      </w:r>
      <w:r w:rsidR="00BC65D3">
        <w:rPr>
          <w:rFonts w:ascii="Calibri" w:hAnsi="Calibri" w:cs="Calibri"/>
          <w:color w:val="000000"/>
          <w:sz w:val="21"/>
          <w:szCs w:val="21"/>
        </w:rPr>
        <w:t>p</w:t>
      </w:r>
      <w:r w:rsidR="00EF222C">
        <w:rPr>
          <w:rFonts w:ascii="Calibri" w:hAnsi="Calibri" w:cs="Calibri"/>
          <w:color w:val="000000"/>
          <w:sz w:val="21"/>
          <w:szCs w:val="21"/>
        </w:rPr>
        <w:t>rogram</w:t>
      </w:r>
      <w:r w:rsidRPr="00935155">
        <w:rPr>
          <w:rFonts w:ascii="Calibri" w:hAnsi="Calibri" w:cs="Calibri"/>
          <w:color w:val="000000"/>
          <w:sz w:val="21"/>
          <w:szCs w:val="21"/>
        </w:rPr>
        <w:t xml:space="preserve"> process is explained below</w:t>
      </w:r>
      <w:r w:rsidR="00362EA7" w:rsidRPr="00935155">
        <w:rPr>
          <w:rFonts w:ascii="Calibri" w:hAnsi="Calibri" w:cs="Calibri"/>
          <w:color w:val="000000"/>
          <w:sz w:val="21"/>
          <w:szCs w:val="21"/>
        </w:rPr>
        <w:t xml:space="preserve">. </w:t>
      </w:r>
      <w:r w:rsidR="00435B80">
        <w:rPr>
          <w:rFonts w:ascii="Calibri" w:hAnsi="Calibri" w:cs="Calibri"/>
          <w:color w:val="000000"/>
          <w:sz w:val="21"/>
          <w:szCs w:val="21"/>
        </w:rPr>
        <w:t>Trade Ally</w:t>
      </w:r>
      <w:r w:rsidR="009B221B" w:rsidRPr="00935155">
        <w:rPr>
          <w:rFonts w:ascii="Calibri" w:hAnsi="Calibri" w:cs="Calibri"/>
          <w:color w:val="000000"/>
          <w:sz w:val="21"/>
          <w:szCs w:val="21"/>
        </w:rPr>
        <w:t xml:space="preserve"> </w:t>
      </w:r>
      <w:r w:rsidR="00362EA7" w:rsidRPr="00935155">
        <w:rPr>
          <w:rFonts w:ascii="Calibri" w:hAnsi="Calibri" w:cs="Calibri"/>
          <w:color w:val="000000"/>
          <w:sz w:val="21"/>
          <w:szCs w:val="21"/>
        </w:rPr>
        <w:t>mu</w:t>
      </w:r>
      <w:r w:rsidR="007E0C57" w:rsidRPr="00935155">
        <w:rPr>
          <w:rFonts w:ascii="Calibri" w:hAnsi="Calibri" w:cs="Calibri"/>
          <w:color w:val="000000"/>
          <w:sz w:val="21"/>
          <w:szCs w:val="21"/>
        </w:rPr>
        <w:t>st complete the s</w:t>
      </w:r>
      <w:r w:rsidR="005B4FC5">
        <w:rPr>
          <w:rFonts w:ascii="Calibri" w:hAnsi="Calibri" w:cs="Calibri"/>
          <w:color w:val="000000"/>
          <w:sz w:val="21"/>
          <w:szCs w:val="21"/>
        </w:rPr>
        <w:t>tep</w:t>
      </w:r>
      <w:r w:rsidR="007E0C57" w:rsidRPr="00935155">
        <w:rPr>
          <w:rFonts w:ascii="Calibri" w:hAnsi="Calibri" w:cs="Calibri"/>
          <w:color w:val="000000"/>
          <w:sz w:val="21"/>
          <w:szCs w:val="21"/>
        </w:rPr>
        <w:t xml:space="preserve">s as noted. </w:t>
      </w:r>
      <w:r w:rsidR="00435B80">
        <w:rPr>
          <w:rFonts w:ascii="Calibri" w:hAnsi="Calibri" w:cs="Calibri"/>
          <w:color w:val="000000"/>
          <w:sz w:val="21"/>
          <w:szCs w:val="21"/>
        </w:rPr>
        <w:t>Trade Ally</w:t>
      </w:r>
      <w:r w:rsidR="009B221B" w:rsidRPr="00935155">
        <w:rPr>
          <w:rFonts w:ascii="Calibri" w:hAnsi="Calibri" w:cs="Calibri"/>
          <w:color w:val="000000"/>
          <w:sz w:val="21"/>
          <w:szCs w:val="21"/>
        </w:rPr>
        <w:t xml:space="preserve"> </w:t>
      </w:r>
      <w:r w:rsidR="00362EA7" w:rsidRPr="00935155">
        <w:rPr>
          <w:rFonts w:ascii="Calibri" w:hAnsi="Calibri" w:cs="Calibri"/>
          <w:color w:val="000000"/>
          <w:sz w:val="21"/>
          <w:szCs w:val="21"/>
        </w:rPr>
        <w:t xml:space="preserve">will be expected to complete </w:t>
      </w:r>
      <w:r w:rsidR="00720507">
        <w:rPr>
          <w:rFonts w:ascii="Calibri" w:hAnsi="Calibri" w:cs="Calibri"/>
          <w:color w:val="000000"/>
          <w:sz w:val="21"/>
          <w:szCs w:val="21"/>
        </w:rPr>
        <w:t>all</w:t>
      </w:r>
      <w:r w:rsidR="00720507" w:rsidRPr="00935155">
        <w:rPr>
          <w:rFonts w:ascii="Calibri" w:hAnsi="Calibri" w:cs="Calibri"/>
          <w:color w:val="000000"/>
          <w:sz w:val="21"/>
          <w:szCs w:val="21"/>
        </w:rPr>
        <w:t xml:space="preserve"> </w:t>
      </w:r>
      <w:r w:rsidR="00362EA7" w:rsidRPr="00935155">
        <w:rPr>
          <w:rFonts w:ascii="Calibri" w:hAnsi="Calibri" w:cs="Calibri"/>
          <w:color w:val="000000"/>
          <w:sz w:val="21"/>
          <w:szCs w:val="21"/>
        </w:rPr>
        <w:t>s</w:t>
      </w:r>
      <w:r w:rsidR="005B4FC5">
        <w:rPr>
          <w:rFonts w:ascii="Calibri" w:hAnsi="Calibri" w:cs="Calibri"/>
          <w:color w:val="000000"/>
          <w:sz w:val="21"/>
          <w:szCs w:val="21"/>
        </w:rPr>
        <w:t>tep</w:t>
      </w:r>
      <w:r w:rsidR="007E0C57" w:rsidRPr="00935155">
        <w:rPr>
          <w:rFonts w:ascii="Calibri" w:hAnsi="Calibri" w:cs="Calibri"/>
          <w:color w:val="000000"/>
          <w:sz w:val="21"/>
          <w:szCs w:val="21"/>
        </w:rPr>
        <w:t xml:space="preserve">s </w:t>
      </w:r>
      <w:r w:rsidR="00380A93">
        <w:rPr>
          <w:rFonts w:ascii="Calibri" w:hAnsi="Calibri" w:cs="Calibri"/>
          <w:color w:val="000000"/>
          <w:sz w:val="21"/>
          <w:szCs w:val="21"/>
        </w:rPr>
        <w:t xml:space="preserve">within 45 business days of the </w:t>
      </w:r>
      <w:r w:rsidR="00BA625F">
        <w:rPr>
          <w:rFonts w:ascii="Calibri" w:hAnsi="Calibri" w:cs="Calibri"/>
          <w:color w:val="000000"/>
          <w:sz w:val="21"/>
          <w:szCs w:val="21"/>
        </w:rPr>
        <w:t>change order received date,</w:t>
      </w:r>
      <w:r w:rsidR="00380A93">
        <w:rPr>
          <w:rFonts w:ascii="Calibri" w:hAnsi="Calibri" w:cs="Calibri"/>
          <w:color w:val="000000"/>
          <w:sz w:val="21"/>
          <w:szCs w:val="21"/>
        </w:rPr>
        <w:t xml:space="preserve"> upon passing pre-inspection,</w:t>
      </w:r>
      <w:r w:rsidR="00BA625F">
        <w:rPr>
          <w:rFonts w:ascii="Calibri" w:hAnsi="Calibri" w:cs="Calibri"/>
          <w:color w:val="000000"/>
          <w:sz w:val="21"/>
          <w:szCs w:val="21"/>
        </w:rPr>
        <w:t xml:space="preserve"> or executed participation agreement if a pre-inspection is waived, </w:t>
      </w:r>
      <w:r w:rsidR="00380A93">
        <w:rPr>
          <w:rFonts w:ascii="Calibri" w:hAnsi="Calibri" w:cs="Calibri"/>
          <w:color w:val="000000"/>
          <w:sz w:val="21"/>
          <w:szCs w:val="21"/>
        </w:rPr>
        <w:t xml:space="preserve">whichever </w:t>
      </w:r>
      <w:r w:rsidR="00D85C68">
        <w:rPr>
          <w:rFonts w:ascii="Calibri" w:hAnsi="Calibri" w:cs="Calibri"/>
          <w:color w:val="000000"/>
          <w:sz w:val="21"/>
          <w:szCs w:val="21"/>
        </w:rPr>
        <w:t>occurs first</w:t>
      </w:r>
      <w:r w:rsidR="007E0C57" w:rsidRPr="00935155">
        <w:rPr>
          <w:rFonts w:ascii="Calibri" w:hAnsi="Calibri" w:cs="Calibri"/>
          <w:color w:val="000000"/>
          <w:sz w:val="21"/>
          <w:szCs w:val="21"/>
        </w:rPr>
        <w:t xml:space="preserve">.  </w:t>
      </w:r>
    </w:p>
    <w:p w14:paraId="4433E5EF" w14:textId="77777777" w:rsidR="004D20D0" w:rsidRDefault="004D20D0" w:rsidP="00E9518E">
      <w:pPr>
        <w:pStyle w:val="BodyText"/>
        <w:tabs>
          <w:tab w:val="left" w:pos="540"/>
        </w:tabs>
        <w:rPr>
          <w:rFonts w:ascii="Calibri" w:hAnsi="Calibri" w:cs="Calibri"/>
          <w:color w:val="000000"/>
          <w:sz w:val="21"/>
          <w:szCs w:val="21"/>
        </w:rPr>
      </w:pPr>
    </w:p>
    <w:p w14:paraId="3EF9A005" w14:textId="0FDE3F2F" w:rsidR="00362EA7" w:rsidRPr="00935155" w:rsidRDefault="00435B80" w:rsidP="00E9518E">
      <w:pPr>
        <w:pStyle w:val="BodyText"/>
        <w:tabs>
          <w:tab w:val="left" w:pos="540"/>
        </w:tabs>
        <w:rPr>
          <w:rFonts w:ascii="Calibri" w:hAnsi="Calibri" w:cs="Calibri"/>
          <w:color w:val="000000"/>
          <w:sz w:val="21"/>
          <w:szCs w:val="21"/>
        </w:rPr>
      </w:pPr>
      <w:r>
        <w:rPr>
          <w:rFonts w:ascii="Calibri" w:hAnsi="Calibri" w:cs="Calibri"/>
          <w:color w:val="000000"/>
          <w:sz w:val="21"/>
          <w:szCs w:val="21"/>
        </w:rPr>
        <w:t>Trade Ally</w:t>
      </w:r>
      <w:r w:rsidR="009B221B" w:rsidRPr="00935155">
        <w:rPr>
          <w:rFonts w:ascii="Calibri" w:hAnsi="Calibri" w:cs="Calibri"/>
          <w:color w:val="000000"/>
          <w:sz w:val="21"/>
          <w:szCs w:val="21"/>
        </w:rPr>
        <w:t xml:space="preserve"> </w:t>
      </w:r>
      <w:r w:rsidR="00834CDB" w:rsidRPr="00935155">
        <w:rPr>
          <w:rFonts w:ascii="Calibri" w:hAnsi="Calibri" w:cs="Calibri"/>
          <w:color w:val="000000"/>
          <w:sz w:val="21"/>
          <w:szCs w:val="21"/>
        </w:rPr>
        <w:t>should</w:t>
      </w:r>
      <w:r w:rsidR="00362EA7" w:rsidRPr="00935155">
        <w:rPr>
          <w:rFonts w:ascii="Calibri" w:hAnsi="Calibri" w:cs="Calibri"/>
          <w:color w:val="000000"/>
          <w:sz w:val="21"/>
          <w:szCs w:val="21"/>
        </w:rPr>
        <w:t xml:space="preserve"> solicit eligible businesses on </w:t>
      </w:r>
      <w:r w:rsidR="00834CDB" w:rsidRPr="00935155">
        <w:rPr>
          <w:rFonts w:ascii="Calibri" w:hAnsi="Calibri" w:cs="Calibri"/>
          <w:color w:val="000000"/>
          <w:sz w:val="21"/>
          <w:szCs w:val="21"/>
        </w:rPr>
        <w:t xml:space="preserve">its </w:t>
      </w:r>
      <w:r w:rsidR="00362EA7" w:rsidRPr="00935155">
        <w:rPr>
          <w:rFonts w:ascii="Calibri" w:hAnsi="Calibri" w:cs="Calibri"/>
          <w:color w:val="000000"/>
          <w:sz w:val="21"/>
          <w:szCs w:val="21"/>
        </w:rPr>
        <w:t>own.</w:t>
      </w:r>
      <w:r w:rsidR="008961E4" w:rsidRPr="00935155">
        <w:rPr>
          <w:rFonts w:ascii="Calibri" w:hAnsi="Calibri" w:cs="Calibri"/>
          <w:color w:val="000000"/>
          <w:sz w:val="21"/>
          <w:szCs w:val="21"/>
        </w:rPr>
        <w:t xml:space="preserve"> </w:t>
      </w:r>
      <w:r w:rsidR="00362EA7" w:rsidRPr="00935155">
        <w:rPr>
          <w:rFonts w:ascii="Calibri" w:hAnsi="Calibri" w:cs="Calibri"/>
          <w:color w:val="000000"/>
          <w:sz w:val="21"/>
          <w:szCs w:val="21"/>
        </w:rPr>
        <w:t xml:space="preserve">Being an </w:t>
      </w:r>
      <w:r w:rsidR="00AD650D" w:rsidRPr="00935155">
        <w:rPr>
          <w:rFonts w:ascii="Calibri" w:hAnsi="Calibri" w:cs="Calibri"/>
          <w:color w:val="000000"/>
          <w:sz w:val="21"/>
          <w:szCs w:val="21"/>
        </w:rPr>
        <w:t>a</w:t>
      </w:r>
      <w:r w:rsidR="00362EA7" w:rsidRPr="00935155">
        <w:rPr>
          <w:rFonts w:ascii="Calibri" w:hAnsi="Calibri" w:cs="Calibri"/>
          <w:color w:val="000000"/>
          <w:sz w:val="21"/>
          <w:szCs w:val="21"/>
        </w:rPr>
        <w:t xml:space="preserve">pproved </w:t>
      </w:r>
      <w:r w:rsidR="008E763E">
        <w:rPr>
          <w:rFonts w:ascii="Calibri" w:hAnsi="Calibri" w:cs="Calibri"/>
          <w:color w:val="000000"/>
          <w:sz w:val="21"/>
          <w:szCs w:val="21"/>
        </w:rPr>
        <w:t>Trade Ally</w:t>
      </w:r>
      <w:r w:rsidR="00362EA7" w:rsidRPr="00935155">
        <w:rPr>
          <w:rFonts w:ascii="Calibri" w:hAnsi="Calibri" w:cs="Calibri"/>
          <w:color w:val="000000"/>
          <w:sz w:val="21"/>
          <w:szCs w:val="21"/>
        </w:rPr>
        <w:t xml:space="preserve"> in no way guarantees any amount of work under the </w:t>
      </w:r>
      <w:r w:rsidR="00BA625F">
        <w:rPr>
          <w:rFonts w:ascii="Calibri" w:hAnsi="Calibri" w:cs="Calibri"/>
          <w:color w:val="000000"/>
          <w:sz w:val="21"/>
          <w:szCs w:val="21"/>
        </w:rPr>
        <w:t>p</w:t>
      </w:r>
      <w:r w:rsidR="00EF222C">
        <w:rPr>
          <w:rFonts w:ascii="Calibri" w:hAnsi="Calibri" w:cs="Calibri"/>
          <w:color w:val="000000"/>
          <w:sz w:val="21"/>
          <w:szCs w:val="21"/>
        </w:rPr>
        <w:t>rogram</w:t>
      </w:r>
      <w:r w:rsidR="00362EA7" w:rsidRPr="00935155">
        <w:rPr>
          <w:rFonts w:ascii="Calibri" w:hAnsi="Calibri" w:cs="Calibri"/>
          <w:color w:val="000000"/>
          <w:sz w:val="21"/>
          <w:szCs w:val="21"/>
        </w:rPr>
        <w:t xml:space="preserve">. </w:t>
      </w:r>
      <w:r w:rsidR="00EF222C">
        <w:rPr>
          <w:rFonts w:ascii="Calibri" w:hAnsi="Calibri" w:cs="Calibri"/>
          <w:color w:val="000000"/>
          <w:sz w:val="21"/>
          <w:szCs w:val="21"/>
        </w:rPr>
        <w:t>Project</w:t>
      </w:r>
      <w:r w:rsidR="00362EA7" w:rsidRPr="00935155">
        <w:rPr>
          <w:rFonts w:ascii="Calibri" w:hAnsi="Calibri" w:cs="Calibri"/>
          <w:color w:val="000000"/>
          <w:sz w:val="21"/>
          <w:szCs w:val="21"/>
        </w:rPr>
        <w:t xml:space="preserve">s that are solicited and developed by </w:t>
      </w:r>
      <w:r>
        <w:rPr>
          <w:rFonts w:ascii="Calibri" w:hAnsi="Calibri" w:cs="Calibri"/>
          <w:color w:val="000000"/>
          <w:sz w:val="21"/>
          <w:szCs w:val="21"/>
        </w:rPr>
        <w:t>Trade Ally</w:t>
      </w:r>
      <w:r w:rsidR="00362EA7" w:rsidRPr="00935155">
        <w:rPr>
          <w:rFonts w:ascii="Calibri" w:hAnsi="Calibri" w:cs="Calibri"/>
          <w:color w:val="000000"/>
          <w:sz w:val="21"/>
          <w:szCs w:val="21"/>
        </w:rPr>
        <w:t xml:space="preserve"> </w:t>
      </w:r>
      <w:r w:rsidR="00AD650D" w:rsidRPr="00935155">
        <w:rPr>
          <w:rFonts w:ascii="Calibri" w:hAnsi="Calibri" w:cs="Calibri"/>
          <w:color w:val="000000"/>
          <w:sz w:val="21"/>
          <w:szCs w:val="21"/>
        </w:rPr>
        <w:t>may</w:t>
      </w:r>
      <w:r w:rsidR="00362EA7" w:rsidRPr="00935155">
        <w:rPr>
          <w:rFonts w:ascii="Calibri" w:hAnsi="Calibri" w:cs="Calibri"/>
          <w:color w:val="000000"/>
          <w:sz w:val="21"/>
          <w:szCs w:val="21"/>
        </w:rPr>
        <w:t xml:space="preserve"> be reassigned to another </w:t>
      </w:r>
      <w:r w:rsidR="00E9518E" w:rsidRPr="00935155">
        <w:rPr>
          <w:rFonts w:ascii="Calibri" w:hAnsi="Calibri" w:cs="Calibri"/>
          <w:color w:val="000000"/>
          <w:sz w:val="21"/>
          <w:szCs w:val="21"/>
        </w:rPr>
        <w:t>approved</w:t>
      </w:r>
      <w:r w:rsidR="00362EA7" w:rsidRPr="00935155">
        <w:rPr>
          <w:rFonts w:ascii="Calibri" w:hAnsi="Calibri" w:cs="Calibri"/>
          <w:color w:val="000000"/>
          <w:sz w:val="21"/>
          <w:szCs w:val="21"/>
        </w:rPr>
        <w:t xml:space="preserve"> </w:t>
      </w:r>
      <w:r>
        <w:rPr>
          <w:rFonts w:ascii="Calibri" w:hAnsi="Calibri" w:cs="Calibri"/>
          <w:color w:val="000000"/>
          <w:sz w:val="21"/>
          <w:szCs w:val="21"/>
        </w:rPr>
        <w:t xml:space="preserve">trade ally </w:t>
      </w:r>
      <w:r w:rsidR="00AD650D" w:rsidRPr="00935155">
        <w:rPr>
          <w:rFonts w:ascii="Calibri" w:hAnsi="Calibri" w:cs="Calibri"/>
          <w:color w:val="000000"/>
          <w:sz w:val="21"/>
          <w:szCs w:val="21"/>
        </w:rPr>
        <w:t>if</w:t>
      </w:r>
      <w:r w:rsidR="00362EA7" w:rsidRPr="00935155">
        <w:rPr>
          <w:rFonts w:ascii="Calibri" w:hAnsi="Calibri" w:cs="Calibri"/>
          <w:color w:val="000000"/>
          <w:sz w:val="21"/>
          <w:szCs w:val="21"/>
        </w:rPr>
        <w:t xml:space="preserve"> </w:t>
      </w:r>
      <w:r>
        <w:rPr>
          <w:rFonts w:ascii="Calibri" w:hAnsi="Calibri" w:cs="Calibri"/>
          <w:color w:val="000000"/>
          <w:sz w:val="21"/>
          <w:szCs w:val="21"/>
        </w:rPr>
        <w:t>Trade Ally</w:t>
      </w:r>
      <w:r w:rsidR="00362EA7" w:rsidRPr="00935155">
        <w:rPr>
          <w:rFonts w:ascii="Calibri" w:hAnsi="Calibri" w:cs="Calibri"/>
          <w:color w:val="000000"/>
          <w:sz w:val="21"/>
          <w:szCs w:val="21"/>
        </w:rPr>
        <w:t xml:space="preserve"> does not comply with the </w:t>
      </w:r>
      <w:r w:rsidR="00BA625F">
        <w:rPr>
          <w:rFonts w:ascii="Calibri" w:hAnsi="Calibri" w:cs="Calibri"/>
          <w:color w:val="000000"/>
          <w:sz w:val="21"/>
          <w:szCs w:val="21"/>
        </w:rPr>
        <w:t>p</w:t>
      </w:r>
      <w:r w:rsidR="00EF222C">
        <w:rPr>
          <w:rFonts w:ascii="Calibri" w:hAnsi="Calibri" w:cs="Calibri"/>
          <w:color w:val="000000"/>
          <w:sz w:val="21"/>
          <w:szCs w:val="21"/>
        </w:rPr>
        <w:t>rogram</w:t>
      </w:r>
      <w:r w:rsidR="00362EA7" w:rsidRPr="00935155">
        <w:rPr>
          <w:rFonts w:ascii="Calibri" w:hAnsi="Calibri" w:cs="Calibri"/>
          <w:color w:val="000000"/>
          <w:sz w:val="21"/>
          <w:szCs w:val="21"/>
        </w:rPr>
        <w:t xml:space="preserve"> </w:t>
      </w:r>
      <w:r w:rsidR="00BA625F">
        <w:rPr>
          <w:rFonts w:ascii="Calibri" w:hAnsi="Calibri" w:cs="Calibri"/>
          <w:color w:val="000000"/>
          <w:sz w:val="21"/>
          <w:szCs w:val="21"/>
        </w:rPr>
        <w:t>r</w:t>
      </w:r>
      <w:r w:rsidR="00362EA7" w:rsidRPr="00935155">
        <w:rPr>
          <w:rFonts w:ascii="Calibri" w:hAnsi="Calibri" w:cs="Calibri"/>
          <w:color w:val="000000"/>
          <w:sz w:val="21"/>
          <w:szCs w:val="21"/>
        </w:rPr>
        <w:t xml:space="preserve">ules and the terms of this </w:t>
      </w:r>
      <w:r w:rsidR="00834CDB" w:rsidRPr="00935155">
        <w:rPr>
          <w:rFonts w:ascii="Calibri" w:hAnsi="Calibri" w:cs="Calibri"/>
          <w:color w:val="000000"/>
          <w:sz w:val="21"/>
          <w:szCs w:val="21"/>
        </w:rPr>
        <w:t>A</w:t>
      </w:r>
      <w:r w:rsidR="00362EA7" w:rsidRPr="00935155">
        <w:rPr>
          <w:rFonts w:ascii="Calibri" w:hAnsi="Calibri" w:cs="Calibri"/>
          <w:color w:val="000000"/>
          <w:sz w:val="21"/>
          <w:szCs w:val="21"/>
        </w:rPr>
        <w:t xml:space="preserve">greement or chooses to not install the </w:t>
      </w:r>
      <w:r w:rsidR="00BA625F">
        <w:rPr>
          <w:rFonts w:ascii="Calibri" w:hAnsi="Calibri" w:cs="Calibri"/>
          <w:color w:val="000000"/>
          <w:sz w:val="21"/>
          <w:szCs w:val="21"/>
        </w:rPr>
        <w:t>p</w:t>
      </w:r>
      <w:r w:rsidR="00EF222C">
        <w:rPr>
          <w:rFonts w:ascii="Calibri" w:hAnsi="Calibri" w:cs="Calibri"/>
          <w:color w:val="000000"/>
          <w:sz w:val="21"/>
          <w:szCs w:val="21"/>
        </w:rPr>
        <w:t>roject</w:t>
      </w:r>
      <w:r w:rsidR="00362EA7" w:rsidRPr="00935155">
        <w:rPr>
          <w:rFonts w:ascii="Calibri" w:hAnsi="Calibri" w:cs="Calibri"/>
          <w:color w:val="000000"/>
          <w:sz w:val="21"/>
          <w:szCs w:val="21"/>
        </w:rPr>
        <w:t xml:space="preserve"> at a specific site. </w:t>
      </w:r>
    </w:p>
    <w:p w14:paraId="097CB085" w14:textId="77777777" w:rsidR="009A7777" w:rsidRPr="00935155" w:rsidRDefault="00362EA7" w:rsidP="008961E4">
      <w:pPr>
        <w:jc w:val="both"/>
        <w:rPr>
          <w:rFonts w:ascii="Calibri" w:hAnsi="Calibri" w:cs="Calibri"/>
          <w:sz w:val="21"/>
          <w:szCs w:val="21"/>
        </w:rPr>
      </w:pPr>
      <w:r w:rsidRPr="00935155">
        <w:rPr>
          <w:rFonts w:ascii="Calibri" w:hAnsi="Calibri" w:cs="Calibri"/>
          <w:b/>
          <w:bCs/>
          <w:color w:val="007E00"/>
          <w:sz w:val="21"/>
          <w:szCs w:val="21"/>
        </w:rPr>
        <w:t xml:space="preserve"> </w:t>
      </w:r>
    </w:p>
    <w:p w14:paraId="0F8C837C" w14:textId="662BDF64" w:rsidR="008961E4" w:rsidRPr="00935155" w:rsidRDefault="008961E4" w:rsidP="005D2831">
      <w:pPr>
        <w:keepNext/>
        <w:ind w:firstLine="720"/>
        <w:outlineLvl w:val="0"/>
        <w:rPr>
          <w:rFonts w:ascii="Calibri" w:hAnsi="Calibri" w:cs="Calibri"/>
          <w:b/>
          <w:i/>
          <w:sz w:val="21"/>
          <w:szCs w:val="21"/>
        </w:rPr>
      </w:pPr>
      <w:r w:rsidRPr="00935155">
        <w:rPr>
          <w:rFonts w:ascii="Calibri" w:hAnsi="Calibri" w:cs="Calibri"/>
          <w:b/>
          <w:i/>
          <w:sz w:val="21"/>
          <w:szCs w:val="21"/>
        </w:rPr>
        <w:t>S</w:t>
      </w:r>
      <w:r w:rsidR="005B4FC5">
        <w:rPr>
          <w:rFonts w:ascii="Calibri" w:hAnsi="Calibri" w:cs="Calibri"/>
          <w:b/>
          <w:i/>
          <w:sz w:val="21"/>
          <w:szCs w:val="21"/>
        </w:rPr>
        <w:t>TEP</w:t>
      </w:r>
      <w:r w:rsidRPr="00935155">
        <w:rPr>
          <w:rFonts w:ascii="Calibri" w:hAnsi="Calibri" w:cs="Calibri"/>
          <w:b/>
          <w:i/>
          <w:sz w:val="21"/>
          <w:szCs w:val="21"/>
        </w:rPr>
        <w:t xml:space="preserve"> 1 – </w:t>
      </w:r>
      <w:r w:rsidR="00EF222C">
        <w:rPr>
          <w:rFonts w:ascii="Calibri" w:hAnsi="Calibri" w:cs="Calibri"/>
          <w:b/>
          <w:i/>
          <w:sz w:val="21"/>
          <w:szCs w:val="21"/>
        </w:rPr>
        <w:t>Program</w:t>
      </w:r>
      <w:r w:rsidRPr="00935155">
        <w:rPr>
          <w:rFonts w:ascii="Calibri" w:hAnsi="Calibri" w:cs="Calibri"/>
          <w:b/>
          <w:i/>
          <w:sz w:val="21"/>
          <w:szCs w:val="21"/>
        </w:rPr>
        <w:t xml:space="preserve"> Overview and Facility Survey</w:t>
      </w:r>
    </w:p>
    <w:p w14:paraId="1C9CE31F" w14:textId="2AC12B42" w:rsidR="00851ED0" w:rsidRPr="00CF74DE" w:rsidRDefault="00435B80" w:rsidP="00851ED0">
      <w:pPr>
        <w:numPr>
          <w:ilvl w:val="0"/>
          <w:numId w:val="17"/>
        </w:numPr>
        <w:spacing w:before="120"/>
        <w:rPr>
          <w:rFonts w:ascii="Calibri" w:hAnsi="Calibri" w:cs="Calibri"/>
          <w:color w:val="000000"/>
          <w:sz w:val="21"/>
          <w:szCs w:val="21"/>
        </w:rPr>
      </w:pPr>
      <w:r>
        <w:rPr>
          <w:rFonts w:ascii="Calibri" w:hAnsi="Calibri" w:cs="Calibri"/>
          <w:color w:val="000000"/>
          <w:sz w:val="21"/>
          <w:szCs w:val="21"/>
        </w:rPr>
        <w:t>Trade Ally</w:t>
      </w:r>
      <w:r w:rsidR="009B221B" w:rsidRPr="00CF74DE">
        <w:rPr>
          <w:rFonts w:ascii="Calibri" w:hAnsi="Calibri" w:cs="Calibri"/>
          <w:color w:val="000000"/>
          <w:sz w:val="21"/>
          <w:szCs w:val="21"/>
        </w:rPr>
        <w:t xml:space="preserve"> </w:t>
      </w:r>
      <w:r w:rsidR="008961E4" w:rsidRPr="00CF74DE">
        <w:rPr>
          <w:rFonts w:ascii="Calibri" w:hAnsi="Calibri" w:cs="Calibri"/>
          <w:color w:val="000000"/>
          <w:sz w:val="21"/>
          <w:szCs w:val="21"/>
        </w:rPr>
        <w:t xml:space="preserve">visits customer and </w:t>
      </w:r>
      <w:r w:rsidR="00851ED0" w:rsidRPr="00CF74DE">
        <w:rPr>
          <w:rFonts w:ascii="Calibri" w:hAnsi="Calibri" w:cs="Calibri"/>
          <w:color w:val="000000"/>
          <w:sz w:val="21"/>
          <w:szCs w:val="21"/>
        </w:rPr>
        <w:t xml:space="preserve">performs </w:t>
      </w:r>
      <w:r w:rsidR="00380A93">
        <w:rPr>
          <w:rFonts w:ascii="Calibri" w:hAnsi="Calibri" w:cs="Calibri"/>
          <w:color w:val="000000"/>
          <w:sz w:val="21"/>
          <w:szCs w:val="21"/>
        </w:rPr>
        <w:t>a facility</w:t>
      </w:r>
      <w:r w:rsidR="00851ED0" w:rsidRPr="00CF74DE">
        <w:rPr>
          <w:rFonts w:ascii="Calibri" w:hAnsi="Calibri" w:cs="Calibri"/>
          <w:color w:val="000000"/>
          <w:sz w:val="21"/>
          <w:szCs w:val="21"/>
        </w:rPr>
        <w:t xml:space="preserve"> assessment.  </w:t>
      </w:r>
    </w:p>
    <w:p w14:paraId="49C1E325" w14:textId="6167C805" w:rsidR="00B10F7F" w:rsidRDefault="00435B80" w:rsidP="00B10F7F">
      <w:pPr>
        <w:numPr>
          <w:ilvl w:val="0"/>
          <w:numId w:val="17"/>
        </w:numPr>
        <w:spacing w:before="120"/>
        <w:rPr>
          <w:rFonts w:ascii="Calibri" w:hAnsi="Calibri" w:cs="Calibri"/>
          <w:color w:val="000000"/>
          <w:sz w:val="21"/>
          <w:szCs w:val="21"/>
        </w:rPr>
      </w:pPr>
      <w:r>
        <w:rPr>
          <w:rFonts w:ascii="Calibri" w:hAnsi="Calibri" w:cs="Calibri"/>
          <w:color w:val="000000"/>
          <w:sz w:val="21"/>
          <w:szCs w:val="21"/>
        </w:rPr>
        <w:t>Trade Ally</w:t>
      </w:r>
      <w:r w:rsidR="00851ED0" w:rsidRPr="00127FCA">
        <w:rPr>
          <w:rFonts w:ascii="Calibri" w:hAnsi="Calibri" w:cs="Calibri"/>
          <w:color w:val="000000"/>
          <w:sz w:val="21"/>
          <w:szCs w:val="21"/>
        </w:rPr>
        <w:t xml:space="preserve"> </w:t>
      </w:r>
      <w:r w:rsidR="008961E4" w:rsidRPr="00127FCA">
        <w:rPr>
          <w:rFonts w:ascii="Calibri" w:hAnsi="Calibri" w:cs="Calibri"/>
          <w:color w:val="000000"/>
          <w:sz w:val="21"/>
          <w:szCs w:val="21"/>
        </w:rPr>
        <w:t xml:space="preserve">proposes an implementation package that meets the needs of the </w:t>
      </w:r>
      <w:r w:rsidR="00BA625F">
        <w:rPr>
          <w:rFonts w:ascii="Calibri" w:hAnsi="Calibri" w:cs="Calibri"/>
          <w:color w:val="000000"/>
          <w:sz w:val="21"/>
          <w:szCs w:val="21"/>
        </w:rPr>
        <w:t>p</w:t>
      </w:r>
      <w:r w:rsidR="00EF222C">
        <w:rPr>
          <w:rFonts w:ascii="Calibri" w:hAnsi="Calibri" w:cs="Calibri"/>
          <w:color w:val="000000"/>
          <w:sz w:val="21"/>
          <w:szCs w:val="21"/>
        </w:rPr>
        <w:t>rogram</w:t>
      </w:r>
      <w:r w:rsidR="00851ED0" w:rsidRPr="00127FCA">
        <w:rPr>
          <w:rFonts w:ascii="Calibri" w:hAnsi="Calibri" w:cs="Calibri"/>
          <w:color w:val="000000"/>
          <w:sz w:val="21"/>
          <w:szCs w:val="21"/>
        </w:rPr>
        <w:t xml:space="preserve"> and the customer.</w:t>
      </w:r>
    </w:p>
    <w:p w14:paraId="2E33D5D7" w14:textId="77777777" w:rsidR="00B10F7F" w:rsidRPr="00B10F7F" w:rsidRDefault="00B10F7F" w:rsidP="00B10F7F">
      <w:pPr>
        <w:pStyle w:val="Default"/>
        <w:rPr>
          <w:sz w:val="12"/>
          <w:szCs w:val="12"/>
        </w:rPr>
      </w:pPr>
    </w:p>
    <w:p w14:paraId="159F52F4" w14:textId="5C2A9629" w:rsidR="00851ED0" w:rsidRPr="00CF74DE" w:rsidRDefault="00435B80" w:rsidP="00851ED0">
      <w:pPr>
        <w:pStyle w:val="Default"/>
        <w:numPr>
          <w:ilvl w:val="0"/>
          <w:numId w:val="17"/>
        </w:numPr>
        <w:spacing w:before="120"/>
        <w:rPr>
          <w:rFonts w:ascii="Calibri" w:hAnsi="Calibri" w:cs="Calibri"/>
          <w:sz w:val="21"/>
          <w:szCs w:val="21"/>
        </w:rPr>
      </w:pPr>
      <w:r>
        <w:rPr>
          <w:rFonts w:ascii="Calibri" w:hAnsi="Calibri" w:cs="Calibri"/>
          <w:sz w:val="21"/>
          <w:szCs w:val="21"/>
        </w:rPr>
        <w:t>Trade Ally</w:t>
      </w:r>
      <w:r w:rsidR="00851ED0" w:rsidRPr="00CF74DE">
        <w:rPr>
          <w:rFonts w:ascii="Calibri" w:hAnsi="Calibri" w:cs="Calibri"/>
          <w:sz w:val="21"/>
          <w:szCs w:val="21"/>
        </w:rPr>
        <w:t xml:space="preserve"> thoroughly explains to the customer the changes needed to make the customer’s premises more energy efficient</w:t>
      </w:r>
      <w:r w:rsidR="00BC65D3">
        <w:rPr>
          <w:rFonts w:ascii="Calibri" w:hAnsi="Calibri" w:cs="Calibri"/>
          <w:sz w:val="21"/>
          <w:szCs w:val="21"/>
        </w:rPr>
        <w:t xml:space="preserve"> and</w:t>
      </w:r>
      <w:r w:rsidR="00851ED0" w:rsidRPr="00CF74DE">
        <w:rPr>
          <w:rFonts w:ascii="Calibri" w:hAnsi="Calibri" w:cs="Calibri"/>
          <w:sz w:val="21"/>
          <w:szCs w:val="21"/>
        </w:rPr>
        <w:t xml:space="preserve"> all phases of work that will be completed.</w:t>
      </w:r>
    </w:p>
    <w:p w14:paraId="1C3E16D0" w14:textId="77777777" w:rsidR="008961E4" w:rsidRPr="00935155" w:rsidRDefault="008961E4" w:rsidP="008961E4">
      <w:pPr>
        <w:rPr>
          <w:rFonts w:ascii="Calibri" w:hAnsi="Calibri" w:cs="Calibri"/>
          <w:sz w:val="21"/>
          <w:szCs w:val="21"/>
        </w:rPr>
      </w:pPr>
    </w:p>
    <w:p w14:paraId="14FDD792" w14:textId="77C11285" w:rsidR="008961E4" w:rsidRPr="00935155" w:rsidRDefault="008961E4" w:rsidP="005D2831">
      <w:pPr>
        <w:keepNext/>
        <w:outlineLvl w:val="0"/>
        <w:rPr>
          <w:rFonts w:ascii="Calibri" w:hAnsi="Calibri" w:cs="Calibri"/>
          <w:b/>
          <w:i/>
          <w:sz w:val="21"/>
          <w:szCs w:val="21"/>
        </w:rPr>
      </w:pPr>
      <w:r w:rsidRPr="00935155">
        <w:rPr>
          <w:rFonts w:ascii="Calibri" w:hAnsi="Calibri" w:cs="Calibri"/>
          <w:sz w:val="21"/>
          <w:szCs w:val="21"/>
        </w:rPr>
        <w:tab/>
      </w:r>
      <w:r w:rsidRPr="00935155">
        <w:rPr>
          <w:rFonts w:ascii="Calibri" w:hAnsi="Calibri" w:cs="Calibri"/>
          <w:b/>
          <w:i/>
          <w:sz w:val="21"/>
          <w:szCs w:val="21"/>
        </w:rPr>
        <w:t>S</w:t>
      </w:r>
      <w:r w:rsidR="005B4FC5">
        <w:rPr>
          <w:rFonts w:ascii="Calibri" w:hAnsi="Calibri" w:cs="Calibri"/>
          <w:b/>
          <w:i/>
          <w:sz w:val="21"/>
          <w:szCs w:val="21"/>
        </w:rPr>
        <w:t>TEP</w:t>
      </w:r>
      <w:r w:rsidRPr="00935155">
        <w:rPr>
          <w:rFonts w:ascii="Calibri" w:hAnsi="Calibri" w:cs="Calibri"/>
          <w:b/>
          <w:i/>
          <w:sz w:val="21"/>
          <w:szCs w:val="21"/>
        </w:rPr>
        <w:t xml:space="preserve"> 2 – </w:t>
      </w:r>
      <w:r w:rsidR="00EF222C">
        <w:rPr>
          <w:rFonts w:ascii="Calibri" w:hAnsi="Calibri" w:cs="Calibri"/>
          <w:b/>
          <w:i/>
          <w:sz w:val="21"/>
          <w:szCs w:val="21"/>
        </w:rPr>
        <w:t>Project</w:t>
      </w:r>
      <w:r w:rsidRPr="00935155">
        <w:rPr>
          <w:rFonts w:ascii="Calibri" w:hAnsi="Calibri" w:cs="Calibri"/>
          <w:b/>
          <w:i/>
          <w:sz w:val="21"/>
          <w:szCs w:val="21"/>
        </w:rPr>
        <w:t xml:space="preserve"> Proposal and Participation Agreement</w:t>
      </w:r>
    </w:p>
    <w:p w14:paraId="6943C3BE" w14:textId="42C2B2E8" w:rsidR="00380A93" w:rsidRPr="004D20D0" w:rsidRDefault="00435B80" w:rsidP="00C645F3">
      <w:pPr>
        <w:widowControl/>
        <w:numPr>
          <w:ilvl w:val="2"/>
          <w:numId w:val="6"/>
        </w:numPr>
        <w:tabs>
          <w:tab w:val="clear" w:pos="1584"/>
          <w:tab w:val="num" w:pos="1800"/>
        </w:tabs>
        <w:autoSpaceDE/>
        <w:autoSpaceDN/>
        <w:adjustRightInd/>
        <w:spacing w:before="120"/>
        <w:ind w:left="1800"/>
        <w:rPr>
          <w:rFonts w:ascii="Calibri" w:hAnsi="Calibri" w:cs="Calibri"/>
          <w:sz w:val="21"/>
          <w:szCs w:val="21"/>
        </w:rPr>
      </w:pPr>
      <w:r>
        <w:rPr>
          <w:rFonts w:ascii="Calibri" w:hAnsi="Calibri" w:cs="Calibri"/>
          <w:sz w:val="21"/>
          <w:szCs w:val="21"/>
        </w:rPr>
        <w:t>Trade Ally</w:t>
      </w:r>
      <w:r w:rsidR="00380A93">
        <w:rPr>
          <w:rFonts w:ascii="Calibri" w:hAnsi="Calibri" w:cs="Calibri"/>
          <w:sz w:val="21"/>
          <w:szCs w:val="21"/>
        </w:rPr>
        <w:t xml:space="preserve"> enters applicable measures into the proposal generation software.</w:t>
      </w:r>
    </w:p>
    <w:p w14:paraId="67B949B4" w14:textId="3B1DA3C6" w:rsidR="00380A93" w:rsidRPr="004D20D0" w:rsidRDefault="001B4715" w:rsidP="00380A93">
      <w:pPr>
        <w:widowControl/>
        <w:numPr>
          <w:ilvl w:val="2"/>
          <w:numId w:val="6"/>
        </w:numPr>
        <w:tabs>
          <w:tab w:val="clear" w:pos="1584"/>
          <w:tab w:val="num" w:pos="1800"/>
        </w:tabs>
        <w:autoSpaceDE/>
        <w:autoSpaceDN/>
        <w:adjustRightInd/>
        <w:spacing w:before="120"/>
        <w:ind w:left="1800"/>
        <w:rPr>
          <w:rFonts w:ascii="Calibri" w:hAnsi="Calibri" w:cs="Calibri"/>
          <w:sz w:val="21"/>
          <w:szCs w:val="21"/>
        </w:rPr>
      </w:pPr>
      <w:r>
        <w:rPr>
          <w:rFonts w:ascii="Calibri" w:hAnsi="Calibri" w:cs="Calibri"/>
          <w:sz w:val="21"/>
          <w:szCs w:val="21"/>
        </w:rPr>
        <w:t>DNV</w:t>
      </w:r>
      <w:r w:rsidR="00380A93" w:rsidRPr="00935155">
        <w:rPr>
          <w:rFonts w:ascii="Calibri" w:hAnsi="Calibri" w:cs="Calibri"/>
          <w:sz w:val="21"/>
          <w:szCs w:val="21"/>
        </w:rPr>
        <w:t xml:space="preserve"> reviews and approves non-standard </w:t>
      </w:r>
      <w:r w:rsidR="00380A93">
        <w:rPr>
          <w:rFonts w:ascii="Calibri" w:hAnsi="Calibri" w:cs="Calibri"/>
          <w:sz w:val="21"/>
          <w:szCs w:val="21"/>
        </w:rPr>
        <w:t>measures</w:t>
      </w:r>
      <w:r w:rsidR="00380A93" w:rsidRPr="00935155">
        <w:rPr>
          <w:rFonts w:ascii="Calibri" w:hAnsi="Calibri" w:cs="Calibri"/>
          <w:sz w:val="21"/>
          <w:szCs w:val="21"/>
        </w:rPr>
        <w:t>, as appropriate. App</w:t>
      </w:r>
      <w:r w:rsidR="00380A93">
        <w:rPr>
          <w:rFonts w:ascii="Calibri" w:hAnsi="Calibri" w:cs="Calibri"/>
          <w:sz w:val="21"/>
          <w:szCs w:val="21"/>
        </w:rPr>
        <w:t xml:space="preserve">roval is automatic if measures </w:t>
      </w:r>
      <w:r w:rsidR="00380A93" w:rsidRPr="00935155">
        <w:rPr>
          <w:rFonts w:ascii="Calibri" w:hAnsi="Calibri" w:cs="Calibri"/>
          <w:sz w:val="21"/>
          <w:szCs w:val="21"/>
        </w:rPr>
        <w:t>and costs are standard.</w:t>
      </w:r>
    </w:p>
    <w:p w14:paraId="4A4D7DFE" w14:textId="6A28DB9E" w:rsidR="008961E4" w:rsidRPr="00935155" w:rsidRDefault="00380A93" w:rsidP="00C645F3">
      <w:pPr>
        <w:widowControl/>
        <w:numPr>
          <w:ilvl w:val="2"/>
          <w:numId w:val="6"/>
        </w:numPr>
        <w:tabs>
          <w:tab w:val="clear" w:pos="1584"/>
          <w:tab w:val="num" w:pos="1800"/>
        </w:tabs>
        <w:autoSpaceDE/>
        <w:autoSpaceDN/>
        <w:adjustRightInd/>
        <w:spacing w:before="120"/>
        <w:ind w:left="1800"/>
        <w:rPr>
          <w:rFonts w:ascii="Calibri" w:hAnsi="Calibri" w:cs="Calibri"/>
          <w:sz w:val="21"/>
          <w:szCs w:val="21"/>
        </w:rPr>
      </w:pPr>
      <w:r>
        <w:rPr>
          <w:rFonts w:ascii="Calibri" w:hAnsi="Calibri" w:cs="Calibri"/>
          <w:color w:val="000000"/>
          <w:sz w:val="21"/>
          <w:szCs w:val="21"/>
        </w:rPr>
        <w:t xml:space="preserve">Once measures are approved, </w:t>
      </w:r>
      <w:r w:rsidR="00435B80">
        <w:rPr>
          <w:rFonts w:ascii="Calibri" w:hAnsi="Calibri" w:cs="Calibri"/>
          <w:color w:val="000000"/>
          <w:sz w:val="21"/>
          <w:szCs w:val="21"/>
        </w:rPr>
        <w:t>Trade Ally</w:t>
      </w:r>
      <w:r w:rsidR="009B221B" w:rsidRPr="00935155">
        <w:rPr>
          <w:rFonts w:ascii="Calibri" w:hAnsi="Calibri" w:cs="Calibri"/>
          <w:sz w:val="21"/>
          <w:szCs w:val="21"/>
        </w:rPr>
        <w:t xml:space="preserve"> </w:t>
      </w:r>
      <w:r w:rsidR="008961E4" w:rsidRPr="00935155">
        <w:rPr>
          <w:rFonts w:ascii="Calibri" w:hAnsi="Calibri" w:cs="Calibri"/>
          <w:sz w:val="21"/>
          <w:szCs w:val="21"/>
        </w:rPr>
        <w:t xml:space="preserve">prepares </w:t>
      </w:r>
      <w:r w:rsidR="00BA625F">
        <w:rPr>
          <w:rFonts w:ascii="Calibri" w:hAnsi="Calibri" w:cs="Calibri"/>
          <w:sz w:val="21"/>
          <w:szCs w:val="21"/>
        </w:rPr>
        <w:t>the participation agreement.</w:t>
      </w:r>
    </w:p>
    <w:p w14:paraId="19E75FEE" w14:textId="77777777" w:rsidR="00C5278C" w:rsidRPr="00935155" w:rsidRDefault="008961E4" w:rsidP="00C5278C">
      <w:pPr>
        <w:widowControl/>
        <w:numPr>
          <w:ilvl w:val="2"/>
          <w:numId w:val="6"/>
        </w:numPr>
        <w:tabs>
          <w:tab w:val="clear" w:pos="1584"/>
          <w:tab w:val="num" w:pos="1800"/>
        </w:tabs>
        <w:autoSpaceDE/>
        <w:autoSpaceDN/>
        <w:adjustRightInd/>
        <w:spacing w:before="120"/>
        <w:ind w:left="1800"/>
        <w:rPr>
          <w:rFonts w:ascii="Calibri" w:hAnsi="Calibri" w:cs="Calibri"/>
          <w:sz w:val="21"/>
          <w:szCs w:val="21"/>
        </w:rPr>
      </w:pPr>
      <w:r w:rsidRPr="00935155">
        <w:rPr>
          <w:rFonts w:ascii="Calibri" w:hAnsi="Calibri" w:cs="Calibri"/>
          <w:sz w:val="21"/>
          <w:szCs w:val="21"/>
        </w:rPr>
        <w:t>Customer review</w:t>
      </w:r>
      <w:r w:rsidR="00834CDB" w:rsidRPr="00935155">
        <w:rPr>
          <w:rFonts w:ascii="Calibri" w:hAnsi="Calibri" w:cs="Calibri"/>
          <w:sz w:val="21"/>
          <w:szCs w:val="21"/>
        </w:rPr>
        <w:t>s</w:t>
      </w:r>
      <w:r w:rsidRPr="00935155">
        <w:rPr>
          <w:rFonts w:ascii="Calibri" w:hAnsi="Calibri" w:cs="Calibri"/>
          <w:sz w:val="21"/>
          <w:szCs w:val="21"/>
        </w:rPr>
        <w:t xml:space="preserve"> the </w:t>
      </w:r>
      <w:r w:rsidR="00EF222C">
        <w:rPr>
          <w:rFonts w:ascii="Calibri" w:hAnsi="Calibri" w:cs="Calibri"/>
          <w:sz w:val="21"/>
          <w:szCs w:val="21"/>
        </w:rPr>
        <w:t>Project</w:t>
      </w:r>
      <w:r w:rsidR="008C2C86">
        <w:rPr>
          <w:rFonts w:ascii="Calibri" w:hAnsi="Calibri" w:cs="Calibri"/>
          <w:sz w:val="21"/>
          <w:szCs w:val="21"/>
        </w:rPr>
        <w:t xml:space="preserve"> Proposal</w:t>
      </w:r>
      <w:r w:rsidRPr="00935155">
        <w:rPr>
          <w:rFonts w:ascii="Calibri" w:hAnsi="Calibri" w:cs="Calibri"/>
          <w:sz w:val="21"/>
          <w:szCs w:val="21"/>
        </w:rPr>
        <w:t xml:space="preserve"> and sign</w:t>
      </w:r>
      <w:r w:rsidR="00834CDB" w:rsidRPr="00935155">
        <w:rPr>
          <w:rFonts w:ascii="Calibri" w:hAnsi="Calibri" w:cs="Calibri"/>
          <w:sz w:val="21"/>
          <w:szCs w:val="21"/>
        </w:rPr>
        <w:t>s</w:t>
      </w:r>
      <w:r w:rsidRPr="00935155">
        <w:rPr>
          <w:rFonts w:ascii="Calibri" w:hAnsi="Calibri" w:cs="Calibri"/>
          <w:sz w:val="21"/>
          <w:szCs w:val="21"/>
        </w:rPr>
        <w:t xml:space="preserve"> it if </w:t>
      </w:r>
      <w:r w:rsidR="00C5278C" w:rsidRPr="00935155">
        <w:rPr>
          <w:rFonts w:ascii="Calibri" w:hAnsi="Calibri" w:cs="Calibri"/>
          <w:sz w:val="21"/>
          <w:szCs w:val="21"/>
        </w:rPr>
        <w:t>he/she</w:t>
      </w:r>
      <w:r w:rsidR="00834CDB" w:rsidRPr="00935155">
        <w:rPr>
          <w:rFonts w:ascii="Calibri" w:hAnsi="Calibri" w:cs="Calibri"/>
          <w:sz w:val="21"/>
          <w:szCs w:val="21"/>
        </w:rPr>
        <w:t xml:space="preserve"> </w:t>
      </w:r>
      <w:r w:rsidRPr="00935155">
        <w:rPr>
          <w:rFonts w:ascii="Calibri" w:hAnsi="Calibri" w:cs="Calibri"/>
          <w:sz w:val="21"/>
          <w:szCs w:val="21"/>
        </w:rPr>
        <w:t>wish</w:t>
      </w:r>
      <w:r w:rsidR="00834CDB" w:rsidRPr="00935155">
        <w:rPr>
          <w:rFonts w:ascii="Calibri" w:hAnsi="Calibri" w:cs="Calibri"/>
          <w:sz w:val="21"/>
          <w:szCs w:val="21"/>
        </w:rPr>
        <w:t>es</w:t>
      </w:r>
      <w:r w:rsidRPr="00935155">
        <w:rPr>
          <w:rFonts w:ascii="Calibri" w:hAnsi="Calibri" w:cs="Calibri"/>
          <w:sz w:val="21"/>
          <w:szCs w:val="21"/>
        </w:rPr>
        <w:t xml:space="preserve"> to proceed</w:t>
      </w:r>
      <w:r w:rsidR="00C5278C" w:rsidRPr="00935155">
        <w:rPr>
          <w:rFonts w:ascii="Calibri" w:hAnsi="Calibri" w:cs="Calibri"/>
          <w:sz w:val="21"/>
          <w:szCs w:val="21"/>
        </w:rPr>
        <w:t>.</w:t>
      </w:r>
    </w:p>
    <w:p w14:paraId="5C57DB17" w14:textId="3169C994" w:rsidR="00C5278C" w:rsidRPr="00935155" w:rsidRDefault="00435B80" w:rsidP="00C5278C">
      <w:pPr>
        <w:widowControl/>
        <w:numPr>
          <w:ilvl w:val="2"/>
          <w:numId w:val="6"/>
        </w:numPr>
        <w:tabs>
          <w:tab w:val="clear" w:pos="1584"/>
          <w:tab w:val="num" w:pos="1800"/>
        </w:tabs>
        <w:autoSpaceDE/>
        <w:autoSpaceDN/>
        <w:adjustRightInd/>
        <w:spacing w:before="120"/>
        <w:ind w:left="1800"/>
        <w:rPr>
          <w:rFonts w:ascii="Calibri" w:hAnsi="Calibri" w:cs="Calibri"/>
          <w:sz w:val="21"/>
          <w:szCs w:val="21"/>
        </w:rPr>
      </w:pPr>
      <w:r>
        <w:rPr>
          <w:rFonts w:ascii="Calibri" w:hAnsi="Calibri" w:cs="Calibri"/>
          <w:color w:val="000000"/>
          <w:sz w:val="21"/>
          <w:szCs w:val="21"/>
        </w:rPr>
        <w:t>Trade Ally</w:t>
      </w:r>
      <w:r w:rsidR="009B221B" w:rsidRPr="00935155">
        <w:rPr>
          <w:rFonts w:ascii="Calibri" w:hAnsi="Calibri" w:cs="Calibri"/>
          <w:sz w:val="21"/>
          <w:szCs w:val="21"/>
        </w:rPr>
        <w:t xml:space="preserve"> </w:t>
      </w:r>
      <w:r w:rsidR="00C5278C" w:rsidRPr="00935155">
        <w:rPr>
          <w:rFonts w:ascii="Calibri" w:hAnsi="Calibri" w:cs="Calibri"/>
          <w:sz w:val="21"/>
          <w:szCs w:val="21"/>
        </w:rPr>
        <w:t xml:space="preserve">sends the </w:t>
      </w:r>
      <w:r w:rsidR="00EF222C">
        <w:rPr>
          <w:rFonts w:ascii="Calibri" w:hAnsi="Calibri" w:cs="Calibri"/>
          <w:sz w:val="21"/>
          <w:szCs w:val="21"/>
        </w:rPr>
        <w:t>Project</w:t>
      </w:r>
      <w:r w:rsidR="008C2C86">
        <w:rPr>
          <w:rFonts w:ascii="Calibri" w:hAnsi="Calibri" w:cs="Calibri"/>
          <w:sz w:val="21"/>
          <w:szCs w:val="21"/>
        </w:rPr>
        <w:t xml:space="preserve"> Proposal </w:t>
      </w:r>
      <w:r w:rsidR="00C5278C" w:rsidRPr="00935155">
        <w:rPr>
          <w:rFonts w:ascii="Calibri" w:hAnsi="Calibri" w:cs="Calibri"/>
          <w:sz w:val="21"/>
          <w:szCs w:val="21"/>
        </w:rPr>
        <w:t xml:space="preserve">to </w:t>
      </w:r>
      <w:r w:rsidR="001B4715">
        <w:rPr>
          <w:rFonts w:ascii="Calibri" w:hAnsi="Calibri" w:cs="Calibri"/>
          <w:sz w:val="21"/>
          <w:szCs w:val="21"/>
        </w:rPr>
        <w:t>DNV</w:t>
      </w:r>
      <w:r w:rsidR="00C5278C" w:rsidRPr="00935155">
        <w:rPr>
          <w:rFonts w:ascii="Calibri" w:hAnsi="Calibri" w:cs="Calibri"/>
          <w:sz w:val="21"/>
          <w:szCs w:val="21"/>
        </w:rPr>
        <w:t>.</w:t>
      </w:r>
    </w:p>
    <w:p w14:paraId="317CF2F3" w14:textId="77777777" w:rsidR="008961E4" w:rsidRPr="00935155" w:rsidRDefault="008961E4" w:rsidP="008961E4">
      <w:pPr>
        <w:rPr>
          <w:rFonts w:ascii="Calibri" w:hAnsi="Calibri" w:cs="Calibri"/>
          <w:sz w:val="21"/>
          <w:szCs w:val="21"/>
        </w:rPr>
      </w:pPr>
    </w:p>
    <w:p w14:paraId="218115D7" w14:textId="1FE7F6F5" w:rsidR="008961E4" w:rsidRPr="00935155" w:rsidRDefault="008961E4" w:rsidP="005D2831">
      <w:pPr>
        <w:keepNext/>
        <w:outlineLvl w:val="0"/>
        <w:rPr>
          <w:rFonts w:ascii="Calibri" w:hAnsi="Calibri" w:cs="Calibri"/>
          <w:sz w:val="21"/>
          <w:szCs w:val="21"/>
        </w:rPr>
      </w:pPr>
      <w:r w:rsidRPr="00935155">
        <w:rPr>
          <w:rFonts w:ascii="Calibri" w:hAnsi="Calibri" w:cs="Calibri"/>
          <w:sz w:val="21"/>
          <w:szCs w:val="21"/>
        </w:rPr>
        <w:tab/>
      </w:r>
      <w:r w:rsidRPr="00935155">
        <w:rPr>
          <w:rFonts w:ascii="Calibri" w:hAnsi="Calibri" w:cs="Calibri"/>
          <w:b/>
          <w:i/>
          <w:sz w:val="21"/>
          <w:szCs w:val="21"/>
        </w:rPr>
        <w:t>S</w:t>
      </w:r>
      <w:r w:rsidR="005B4FC5">
        <w:rPr>
          <w:rFonts w:ascii="Calibri" w:hAnsi="Calibri" w:cs="Calibri"/>
          <w:b/>
          <w:i/>
          <w:sz w:val="21"/>
          <w:szCs w:val="21"/>
        </w:rPr>
        <w:t>TEP</w:t>
      </w:r>
      <w:r w:rsidRPr="00935155">
        <w:rPr>
          <w:rFonts w:ascii="Calibri" w:hAnsi="Calibri" w:cs="Calibri"/>
          <w:b/>
          <w:i/>
          <w:sz w:val="21"/>
          <w:szCs w:val="21"/>
        </w:rPr>
        <w:t xml:space="preserve"> 3 – Eligibility Confirmation</w:t>
      </w:r>
    </w:p>
    <w:p w14:paraId="7091E3DA" w14:textId="02115963" w:rsidR="00487427" w:rsidRPr="004D20D0" w:rsidRDefault="001B4715" w:rsidP="004D20D0">
      <w:pPr>
        <w:pStyle w:val="Default"/>
        <w:numPr>
          <w:ilvl w:val="0"/>
          <w:numId w:val="21"/>
        </w:numPr>
      </w:pPr>
      <w:r>
        <w:rPr>
          <w:rFonts w:ascii="Calibri" w:hAnsi="Calibri" w:cs="Calibri"/>
          <w:sz w:val="21"/>
          <w:szCs w:val="21"/>
        </w:rPr>
        <w:t>DNV</w:t>
      </w:r>
      <w:r w:rsidR="008961E4" w:rsidRPr="00935155">
        <w:rPr>
          <w:rFonts w:ascii="Calibri" w:hAnsi="Calibri" w:cs="Calibri"/>
          <w:sz w:val="21"/>
          <w:szCs w:val="21"/>
        </w:rPr>
        <w:t xml:space="preserve"> confirms customer eligibility through customer-provided bills or eligible customer list from </w:t>
      </w:r>
      <w:r w:rsidR="001A3124">
        <w:rPr>
          <w:rFonts w:ascii="Calibri" w:hAnsi="Calibri" w:cs="Calibri"/>
          <w:sz w:val="21"/>
          <w:szCs w:val="21"/>
        </w:rPr>
        <w:t>UES</w:t>
      </w:r>
      <w:r w:rsidR="008961E4" w:rsidRPr="00935155">
        <w:rPr>
          <w:rFonts w:ascii="Calibri" w:hAnsi="Calibri" w:cs="Calibri"/>
          <w:sz w:val="21"/>
          <w:szCs w:val="21"/>
        </w:rPr>
        <w:t>.</w:t>
      </w:r>
      <w:r w:rsidR="00487427">
        <w:rPr>
          <w:rFonts w:ascii="Calibri" w:hAnsi="Calibri" w:cs="Calibri"/>
          <w:sz w:val="21"/>
          <w:szCs w:val="21"/>
        </w:rPr>
        <w:t xml:space="preserve"> </w:t>
      </w:r>
    </w:p>
    <w:p w14:paraId="03124ADB" w14:textId="5FEAE52C" w:rsidR="008502CA" w:rsidRPr="00EE1DC3" w:rsidRDefault="001B4715" w:rsidP="004D20D0">
      <w:pPr>
        <w:numPr>
          <w:ilvl w:val="0"/>
          <w:numId w:val="21"/>
        </w:numPr>
        <w:spacing w:before="120"/>
        <w:rPr>
          <w:rFonts w:ascii="Calibri" w:hAnsi="Calibri" w:cs="Calibri"/>
          <w:b/>
          <w:i/>
          <w:sz w:val="21"/>
          <w:szCs w:val="21"/>
        </w:rPr>
      </w:pPr>
      <w:r>
        <w:rPr>
          <w:rFonts w:ascii="Calibri" w:hAnsi="Calibri" w:cs="Calibri"/>
          <w:sz w:val="21"/>
          <w:szCs w:val="21"/>
        </w:rPr>
        <w:t>DNV</w:t>
      </w:r>
      <w:r w:rsidR="00380A93" w:rsidRPr="004D20D0">
        <w:rPr>
          <w:rFonts w:ascii="Calibri" w:hAnsi="Calibri" w:cs="Calibri"/>
          <w:sz w:val="21"/>
          <w:szCs w:val="21"/>
        </w:rPr>
        <w:t xml:space="preserve"> executes the Participation Agreement and notifies </w:t>
      </w:r>
      <w:r w:rsidR="00435B80">
        <w:rPr>
          <w:rFonts w:ascii="Calibri" w:hAnsi="Calibri" w:cs="Calibri"/>
          <w:sz w:val="21"/>
          <w:szCs w:val="21"/>
        </w:rPr>
        <w:t>Trade Ally</w:t>
      </w:r>
      <w:r w:rsidR="00380A93" w:rsidRPr="004D20D0">
        <w:rPr>
          <w:rFonts w:ascii="Calibri" w:hAnsi="Calibri" w:cs="Calibri"/>
          <w:sz w:val="21"/>
          <w:szCs w:val="21"/>
        </w:rPr>
        <w:t xml:space="preserve"> and Customer via email</w:t>
      </w:r>
      <w:r w:rsidR="00BA625F" w:rsidRPr="004D20D0">
        <w:rPr>
          <w:rFonts w:ascii="Calibri" w:hAnsi="Calibri" w:cs="Calibri"/>
          <w:sz w:val="21"/>
          <w:szCs w:val="21"/>
        </w:rPr>
        <w:t>.</w:t>
      </w:r>
      <w:r w:rsidR="00380A93" w:rsidRPr="004D20D0">
        <w:rPr>
          <w:rFonts w:ascii="Calibri" w:hAnsi="Calibri" w:cs="Calibri"/>
          <w:sz w:val="21"/>
          <w:szCs w:val="21"/>
        </w:rPr>
        <w:t xml:space="preserve"> </w:t>
      </w:r>
    </w:p>
    <w:p w14:paraId="6FCE7139" w14:textId="3B983A78" w:rsidR="008961E4" w:rsidRPr="00935155" w:rsidRDefault="008961E4" w:rsidP="005D2831">
      <w:pPr>
        <w:keepNext/>
        <w:ind w:firstLine="720"/>
        <w:outlineLvl w:val="0"/>
        <w:rPr>
          <w:rFonts w:ascii="Calibri" w:hAnsi="Calibri" w:cs="Calibri"/>
          <w:sz w:val="21"/>
          <w:szCs w:val="21"/>
        </w:rPr>
      </w:pPr>
      <w:r w:rsidRPr="00935155">
        <w:rPr>
          <w:rFonts w:ascii="Calibri" w:hAnsi="Calibri" w:cs="Calibri"/>
          <w:b/>
          <w:i/>
          <w:sz w:val="21"/>
          <w:szCs w:val="21"/>
        </w:rPr>
        <w:t>S</w:t>
      </w:r>
      <w:r w:rsidR="005B4FC5">
        <w:rPr>
          <w:rFonts w:ascii="Calibri" w:hAnsi="Calibri" w:cs="Calibri"/>
          <w:b/>
          <w:i/>
          <w:sz w:val="21"/>
          <w:szCs w:val="21"/>
        </w:rPr>
        <w:t>TEP</w:t>
      </w:r>
      <w:r w:rsidRPr="00935155">
        <w:rPr>
          <w:rFonts w:ascii="Calibri" w:hAnsi="Calibri" w:cs="Calibri"/>
          <w:b/>
          <w:i/>
          <w:sz w:val="21"/>
          <w:szCs w:val="21"/>
        </w:rPr>
        <w:t xml:space="preserve"> 4 – Pre-Installation Inspection</w:t>
      </w:r>
    </w:p>
    <w:p w14:paraId="5DDA845B" w14:textId="30348106" w:rsidR="00C5278C" w:rsidRPr="00935155" w:rsidRDefault="001B4715" w:rsidP="00C5278C">
      <w:pPr>
        <w:widowControl/>
        <w:numPr>
          <w:ilvl w:val="0"/>
          <w:numId w:val="7"/>
        </w:numPr>
        <w:tabs>
          <w:tab w:val="clear" w:pos="1584"/>
          <w:tab w:val="num" w:pos="1800"/>
        </w:tabs>
        <w:autoSpaceDE/>
        <w:autoSpaceDN/>
        <w:adjustRightInd/>
        <w:spacing w:before="120"/>
        <w:ind w:left="1800"/>
        <w:rPr>
          <w:rFonts w:ascii="Calibri" w:hAnsi="Calibri" w:cs="Calibri"/>
          <w:sz w:val="21"/>
          <w:szCs w:val="21"/>
        </w:rPr>
      </w:pPr>
      <w:r>
        <w:rPr>
          <w:rFonts w:ascii="Calibri" w:hAnsi="Calibri" w:cs="Calibri"/>
          <w:sz w:val="21"/>
          <w:szCs w:val="21"/>
        </w:rPr>
        <w:t>DNV</w:t>
      </w:r>
      <w:r w:rsidR="00C5278C" w:rsidRPr="00935155">
        <w:rPr>
          <w:rFonts w:ascii="Calibri" w:hAnsi="Calibri" w:cs="Calibri"/>
          <w:sz w:val="21"/>
          <w:szCs w:val="21"/>
        </w:rPr>
        <w:t xml:space="preserve"> may conduct a pre-installation inspection to ensure that all pr</w:t>
      </w:r>
      <w:r w:rsidR="00B85179" w:rsidRPr="00935155">
        <w:rPr>
          <w:rFonts w:ascii="Calibri" w:hAnsi="Calibri" w:cs="Calibri"/>
          <w:sz w:val="21"/>
          <w:szCs w:val="21"/>
        </w:rPr>
        <w:t>oposed measures are feasible and</w:t>
      </w:r>
      <w:r w:rsidR="00C5278C" w:rsidRPr="00935155">
        <w:rPr>
          <w:rFonts w:ascii="Calibri" w:hAnsi="Calibri" w:cs="Calibri"/>
          <w:sz w:val="21"/>
          <w:szCs w:val="21"/>
        </w:rPr>
        <w:t xml:space="preserve"> appropriate. </w:t>
      </w:r>
      <w:r>
        <w:rPr>
          <w:rFonts w:ascii="Calibri" w:hAnsi="Calibri" w:cs="Calibri"/>
          <w:sz w:val="21"/>
          <w:szCs w:val="21"/>
        </w:rPr>
        <w:t>DNV</w:t>
      </w:r>
      <w:r w:rsidR="00C5278C" w:rsidRPr="00935155">
        <w:rPr>
          <w:rFonts w:ascii="Calibri" w:hAnsi="Calibri" w:cs="Calibri"/>
          <w:sz w:val="21"/>
          <w:szCs w:val="21"/>
        </w:rPr>
        <w:t xml:space="preserve"> verifies existing equipment at this time.</w:t>
      </w:r>
    </w:p>
    <w:p w14:paraId="23147027" w14:textId="77777777" w:rsidR="00B918BC" w:rsidRPr="00935155" w:rsidRDefault="00B918BC" w:rsidP="00B918BC">
      <w:pPr>
        <w:widowControl/>
        <w:numPr>
          <w:ilvl w:val="0"/>
          <w:numId w:val="7"/>
        </w:numPr>
        <w:tabs>
          <w:tab w:val="clear" w:pos="1584"/>
          <w:tab w:val="num" w:pos="1800"/>
        </w:tabs>
        <w:autoSpaceDE/>
        <w:autoSpaceDN/>
        <w:adjustRightInd/>
        <w:spacing w:before="120"/>
        <w:ind w:left="1800"/>
        <w:rPr>
          <w:rFonts w:ascii="Calibri" w:hAnsi="Calibri" w:cs="Calibri"/>
          <w:sz w:val="21"/>
          <w:szCs w:val="21"/>
        </w:rPr>
      </w:pPr>
      <w:r w:rsidRPr="00935155">
        <w:rPr>
          <w:rFonts w:ascii="Calibri" w:hAnsi="Calibri" w:cs="Calibri"/>
          <w:sz w:val="21"/>
          <w:szCs w:val="21"/>
        </w:rPr>
        <w:t>Customer provides access to the facility.</w:t>
      </w:r>
    </w:p>
    <w:p w14:paraId="621F3A85" w14:textId="7057207C" w:rsidR="008961E4" w:rsidRPr="00935155" w:rsidRDefault="00435B80" w:rsidP="007E0C57">
      <w:pPr>
        <w:widowControl/>
        <w:numPr>
          <w:ilvl w:val="0"/>
          <w:numId w:val="7"/>
        </w:numPr>
        <w:tabs>
          <w:tab w:val="clear" w:pos="1584"/>
          <w:tab w:val="num" w:pos="1800"/>
        </w:tabs>
        <w:autoSpaceDE/>
        <w:autoSpaceDN/>
        <w:adjustRightInd/>
        <w:spacing w:before="120"/>
        <w:ind w:left="1800"/>
        <w:rPr>
          <w:rFonts w:ascii="Calibri" w:hAnsi="Calibri" w:cs="Calibri"/>
          <w:sz w:val="21"/>
          <w:szCs w:val="21"/>
        </w:rPr>
      </w:pPr>
      <w:r>
        <w:rPr>
          <w:rFonts w:ascii="Calibri" w:hAnsi="Calibri" w:cs="Calibri"/>
          <w:color w:val="000000"/>
          <w:sz w:val="21"/>
          <w:szCs w:val="21"/>
        </w:rPr>
        <w:t>Trade Ally</w:t>
      </w:r>
      <w:r w:rsidR="00D369DC" w:rsidRPr="00935155">
        <w:rPr>
          <w:rFonts w:ascii="Calibri" w:hAnsi="Calibri" w:cs="Calibri"/>
          <w:sz w:val="21"/>
          <w:szCs w:val="21"/>
        </w:rPr>
        <w:t xml:space="preserve"> </w:t>
      </w:r>
      <w:r w:rsidR="008961E4" w:rsidRPr="00935155">
        <w:rPr>
          <w:rFonts w:ascii="Calibri" w:hAnsi="Calibri" w:cs="Calibri"/>
          <w:sz w:val="21"/>
          <w:szCs w:val="21"/>
        </w:rPr>
        <w:t xml:space="preserve">signs and submits </w:t>
      </w:r>
      <w:r w:rsidR="003D21D5" w:rsidRPr="00935155">
        <w:rPr>
          <w:rFonts w:ascii="Calibri" w:hAnsi="Calibri" w:cs="Calibri"/>
          <w:sz w:val="21"/>
          <w:szCs w:val="21"/>
        </w:rPr>
        <w:t xml:space="preserve">a </w:t>
      </w:r>
      <w:r w:rsidR="00B918BC" w:rsidRPr="00935155">
        <w:rPr>
          <w:rFonts w:ascii="Calibri" w:hAnsi="Calibri" w:cs="Calibri"/>
          <w:sz w:val="21"/>
          <w:szCs w:val="21"/>
        </w:rPr>
        <w:t>change</w:t>
      </w:r>
      <w:r w:rsidR="008961E4" w:rsidRPr="00935155">
        <w:rPr>
          <w:rFonts w:ascii="Calibri" w:hAnsi="Calibri" w:cs="Calibri"/>
          <w:sz w:val="21"/>
          <w:szCs w:val="21"/>
        </w:rPr>
        <w:t xml:space="preserve"> order</w:t>
      </w:r>
      <w:r w:rsidR="00117BE1">
        <w:rPr>
          <w:rFonts w:ascii="Calibri" w:hAnsi="Calibri" w:cs="Calibri"/>
          <w:sz w:val="21"/>
          <w:szCs w:val="21"/>
        </w:rPr>
        <w:t xml:space="preserve"> or revised participation agreement upon failed pre-inspection</w:t>
      </w:r>
      <w:r w:rsidR="008961E4" w:rsidRPr="00935155">
        <w:rPr>
          <w:rFonts w:ascii="Calibri" w:hAnsi="Calibri" w:cs="Calibri"/>
          <w:sz w:val="21"/>
          <w:szCs w:val="21"/>
        </w:rPr>
        <w:t xml:space="preserve"> if required.</w:t>
      </w:r>
    </w:p>
    <w:p w14:paraId="6314DC8D" w14:textId="77777777" w:rsidR="006427CA" w:rsidRPr="00935155" w:rsidRDefault="006427CA" w:rsidP="006427CA">
      <w:pPr>
        <w:pStyle w:val="Default"/>
        <w:rPr>
          <w:rFonts w:ascii="Calibri" w:hAnsi="Calibri" w:cs="Calibri"/>
          <w:sz w:val="21"/>
          <w:szCs w:val="21"/>
        </w:rPr>
      </w:pPr>
    </w:p>
    <w:p w14:paraId="325DFE11" w14:textId="65342A4B" w:rsidR="008961E4" w:rsidRPr="00935155" w:rsidRDefault="008961E4" w:rsidP="005D2831">
      <w:pPr>
        <w:keepNext/>
        <w:outlineLvl w:val="0"/>
        <w:rPr>
          <w:rFonts w:ascii="Calibri" w:hAnsi="Calibri" w:cs="Calibri"/>
          <w:sz w:val="21"/>
          <w:szCs w:val="21"/>
        </w:rPr>
      </w:pPr>
      <w:r w:rsidRPr="00935155">
        <w:rPr>
          <w:rFonts w:ascii="Calibri" w:hAnsi="Calibri" w:cs="Calibri"/>
          <w:sz w:val="21"/>
          <w:szCs w:val="21"/>
        </w:rPr>
        <w:lastRenderedPageBreak/>
        <w:tab/>
      </w:r>
      <w:r w:rsidRPr="00935155">
        <w:rPr>
          <w:rFonts w:ascii="Calibri" w:hAnsi="Calibri" w:cs="Calibri"/>
          <w:b/>
          <w:i/>
          <w:sz w:val="21"/>
          <w:szCs w:val="21"/>
        </w:rPr>
        <w:t>S</w:t>
      </w:r>
      <w:r w:rsidR="005B4FC5">
        <w:rPr>
          <w:rFonts w:ascii="Calibri" w:hAnsi="Calibri" w:cs="Calibri"/>
          <w:b/>
          <w:i/>
          <w:sz w:val="21"/>
          <w:szCs w:val="21"/>
        </w:rPr>
        <w:t>TEP</w:t>
      </w:r>
      <w:r w:rsidRPr="00935155">
        <w:rPr>
          <w:rFonts w:ascii="Calibri" w:hAnsi="Calibri" w:cs="Calibri"/>
          <w:b/>
          <w:i/>
          <w:sz w:val="21"/>
          <w:szCs w:val="21"/>
        </w:rPr>
        <w:t xml:space="preserve"> 5 – Measure Installation and </w:t>
      </w:r>
      <w:r w:rsidR="00EF222C">
        <w:rPr>
          <w:rFonts w:ascii="Calibri" w:hAnsi="Calibri" w:cs="Calibri"/>
          <w:b/>
          <w:i/>
          <w:sz w:val="21"/>
          <w:szCs w:val="21"/>
        </w:rPr>
        <w:t>Project</w:t>
      </w:r>
      <w:r w:rsidRPr="00935155">
        <w:rPr>
          <w:rFonts w:ascii="Calibri" w:hAnsi="Calibri" w:cs="Calibri"/>
          <w:b/>
          <w:i/>
          <w:sz w:val="21"/>
          <w:szCs w:val="21"/>
        </w:rPr>
        <w:t xml:space="preserve"> Completion Form</w:t>
      </w:r>
    </w:p>
    <w:p w14:paraId="5AE89AC8" w14:textId="598638D8" w:rsidR="003D21D5" w:rsidRPr="00935155" w:rsidRDefault="00435B80" w:rsidP="007E0C57">
      <w:pPr>
        <w:widowControl/>
        <w:numPr>
          <w:ilvl w:val="0"/>
          <w:numId w:val="12"/>
        </w:numPr>
        <w:tabs>
          <w:tab w:val="clear" w:pos="1584"/>
          <w:tab w:val="num" w:pos="1800"/>
        </w:tabs>
        <w:autoSpaceDE/>
        <w:autoSpaceDN/>
        <w:adjustRightInd/>
        <w:spacing w:before="120"/>
        <w:ind w:left="1800"/>
        <w:rPr>
          <w:rFonts w:ascii="Calibri" w:hAnsi="Calibri" w:cs="Calibri"/>
          <w:sz w:val="21"/>
          <w:szCs w:val="21"/>
        </w:rPr>
      </w:pPr>
      <w:r>
        <w:rPr>
          <w:rFonts w:ascii="Calibri" w:hAnsi="Calibri" w:cs="Calibri"/>
          <w:color w:val="000000"/>
          <w:sz w:val="21"/>
          <w:szCs w:val="21"/>
        </w:rPr>
        <w:t>Trade Ally</w:t>
      </w:r>
      <w:r w:rsidR="00D369DC" w:rsidRPr="00935155">
        <w:rPr>
          <w:rFonts w:ascii="Calibri" w:hAnsi="Calibri" w:cs="Calibri"/>
          <w:sz w:val="21"/>
          <w:szCs w:val="21"/>
        </w:rPr>
        <w:t xml:space="preserve"> </w:t>
      </w:r>
      <w:r w:rsidR="008961E4" w:rsidRPr="00935155">
        <w:rPr>
          <w:rFonts w:ascii="Calibri" w:hAnsi="Calibri" w:cs="Calibri"/>
          <w:sz w:val="21"/>
          <w:szCs w:val="21"/>
        </w:rPr>
        <w:t xml:space="preserve">works with customer to schedule installation.  </w:t>
      </w:r>
    </w:p>
    <w:p w14:paraId="2886C4DF" w14:textId="5FBBB979" w:rsidR="003D21D5" w:rsidRPr="00935155" w:rsidRDefault="00435B80" w:rsidP="00C645F3">
      <w:pPr>
        <w:widowControl/>
        <w:numPr>
          <w:ilvl w:val="0"/>
          <w:numId w:val="12"/>
        </w:numPr>
        <w:tabs>
          <w:tab w:val="clear" w:pos="1584"/>
          <w:tab w:val="num" w:pos="1800"/>
        </w:tabs>
        <w:autoSpaceDE/>
        <w:autoSpaceDN/>
        <w:adjustRightInd/>
        <w:spacing w:before="120"/>
        <w:ind w:left="1800"/>
        <w:rPr>
          <w:rFonts w:ascii="Calibri" w:hAnsi="Calibri" w:cs="Calibri"/>
          <w:sz w:val="21"/>
          <w:szCs w:val="21"/>
        </w:rPr>
      </w:pPr>
      <w:r>
        <w:rPr>
          <w:rFonts w:ascii="Calibri" w:hAnsi="Calibri" w:cs="Calibri"/>
          <w:color w:val="000000"/>
          <w:sz w:val="21"/>
          <w:szCs w:val="21"/>
        </w:rPr>
        <w:t>Trade Ally</w:t>
      </w:r>
      <w:r w:rsidR="00D369DC" w:rsidRPr="00935155">
        <w:rPr>
          <w:rFonts w:ascii="Calibri" w:hAnsi="Calibri" w:cs="Calibri"/>
          <w:sz w:val="21"/>
          <w:szCs w:val="21"/>
        </w:rPr>
        <w:t xml:space="preserve"> </w:t>
      </w:r>
      <w:r w:rsidR="008961E4" w:rsidRPr="00935155">
        <w:rPr>
          <w:rFonts w:ascii="Calibri" w:hAnsi="Calibri" w:cs="Calibri"/>
          <w:sz w:val="21"/>
          <w:szCs w:val="21"/>
        </w:rPr>
        <w:t xml:space="preserve">performs </w:t>
      </w:r>
      <w:r w:rsidR="003D21D5" w:rsidRPr="00935155">
        <w:rPr>
          <w:rFonts w:ascii="Calibri" w:hAnsi="Calibri" w:cs="Calibri"/>
          <w:sz w:val="21"/>
          <w:szCs w:val="21"/>
        </w:rPr>
        <w:t xml:space="preserve">the </w:t>
      </w:r>
      <w:r w:rsidR="008961E4" w:rsidRPr="00935155">
        <w:rPr>
          <w:rFonts w:ascii="Calibri" w:hAnsi="Calibri" w:cs="Calibri"/>
          <w:sz w:val="21"/>
          <w:szCs w:val="21"/>
        </w:rPr>
        <w:t>installation</w:t>
      </w:r>
      <w:r w:rsidR="00117BE1">
        <w:rPr>
          <w:rFonts w:ascii="Calibri" w:hAnsi="Calibri" w:cs="Calibri"/>
          <w:sz w:val="21"/>
          <w:szCs w:val="21"/>
        </w:rPr>
        <w:t xml:space="preserve"> within </w:t>
      </w:r>
      <w:r w:rsidR="00E63238">
        <w:rPr>
          <w:rFonts w:ascii="Calibri" w:hAnsi="Calibri" w:cs="Calibri"/>
          <w:sz w:val="21"/>
          <w:szCs w:val="21"/>
        </w:rPr>
        <w:t>45</w:t>
      </w:r>
      <w:r w:rsidR="00117BE1">
        <w:rPr>
          <w:rFonts w:ascii="Calibri" w:hAnsi="Calibri" w:cs="Calibri"/>
          <w:sz w:val="21"/>
          <w:szCs w:val="21"/>
        </w:rPr>
        <w:t xml:space="preserve"> business days of passed pre-inspection or change order submission, whichever is most recent</w:t>
      </w:r>
      <w:r w:rsidR="008961E4" w:rsidRPr="00935155">
        <w:rPr>
          <w:rFonts w:ascii="Calibri" w:hAnsi="Calibri" w:cs="Calibri"/>
          <w:sz w:val="21"/>
          <w:szCs w:val="21"/>
        </w:rPr>
        <w:t xml:space="preserve">. </w:t>
      </w:r>
    </w:p>
    <w:p w14:paraId="553B6D29" w14:textId="532B2FB2" w:rsidR="008961E4" w:rsidRDefault="008961E4" w:rsidP="00BE1613">
      <w:pPr>
        <w:widowControl/>
        <w:numPr>
          <w:ilvl w:val="0"/>
          <w:numId w:val="12"/>
        </w:numPr>
        <w:tabs>
          <w:tab w:val="clear" w:pos="1584"/>
          <w:tab w:val="num" w:pos="1800"/>
        </w:tabs>
        <w:autoSpaceDE/>
        <w:autoSpaceDN/>
        <w:adjustRightInd/>
        <w:spacing w:before="120"/>
        <w:ind w:left="1800"/>
        <w:rPr>
          <w:rFonts w:ascii="Calibri" w:hAnsi="Calibri" w:cs="Calibri"/>
          <w:sz w:val="21"/>
          <w:szCs w:val="21"/>
        </w:rPr>
      </w:pPr>
      <w:r w:rsidRPr="00935155">
        <w:rPr>
          <w:rFonts w:ascii="Calibri" w:hAnsi="Calibri" w:cs="Calibri"/>
          <w:sz w:val="21"/>
          <w:szCs w:val="21"/>
        </w:rPr>
        <w:t xml:space="preserve">Upon completion of the installation, </w:t>
      </w:r>
      <w:r w:rsidR="00435B80">
        <w:rPr>
          <w:rFonts w:ascii="Calibri" w:hAnsi="Calibri" w:cs="Calibri"/>
          <w:sz w:val="21"/>
          <w:szCs w:val="21"/>
        </w:rPr>
        <w:t>Trade Ally</w:t>
      </w:r>
      <w:r w:rsidRPr="00935155">
        <w:rPr>
          <w:rFonts w:ascii="Calibri" w:hAnsi="Calibri" w:cs="Calibri"/>
          <w:sz w:val="21"/>
          <w:szCs w:val="21"/>
        </w:rPr>
        <w:t xml:space="preserve"> obtains </w:t>
      </w:r>
      <w:r w:rsidR="003D21D5" w:rsidRPr="00935155">
        <w:rPr>
          <w:rFonts w:ascii="Calibri" w:hAnsi="Calibri" w:cs="Calibri"/>
          <w:sz w:val="21"/>
          <w:szCs w:val="21"/>
        </w:rPr>
        <w:t xml:space="preserve">the </w:t>
      </w:r>
      <w:r w:rsidRPr="00935155">
        <w:rPr>
          <w:rFonts w:ascii="Calibri" w:hAnsi="Calibri" w:cs="Calibri"/>
          <w:sz w:val="21"/>
          <w:szCs w:val="21"/>
        </w:rPr>
        <w:t>customer</w:t>
      </w:r>
      <w:r w:rsidR="003D21D5" w:rsidRPr="00935155">
        <w:rPr>
          <w:rFonts w:ascii="Calibri" w:hAnsi="Calibri" w:cs="Calibri"/>
          <w:sz w:val="21"/>
          <w:szCs w:val="21"/>
        </w:rPr>
        <w:t>’s</w:t>
      </w:r>
      <w:r w:rsidRPr="00935155">
        <w:rPr>
          <w:rFonts w:ascii="Calibri" w:hAnsi="Calibri" w:cs="Calibri"/>
          <w:sz w:val="21"/>
          <w:szCs w:val="21"/>
        </w:rPr>
        <w:t xml:space="preserve"> signature on the </w:t>
      </w:r>
      <w:r w:rsidR="00BC65D3">
        <w:rPr>
          <w:rFonts w:ascii="Calibri" w:hAnsi="Calibri" w:cs="Calibri"/>
          <w:sz w:val="21"/>
          <w:szCs w:val="21"/>
        </w:rPr>
        <w:t>p</w:t>
      </w:r>
      <w:r w:rsidR="00EF222C">
        <w:rPr>
          <w:rFonts w:ascii="Calibri" w:hAnsi="Calibri" w:cs="Calibri"/>
          <w:sz w:val="21"/>
          <w:szCs w:val="21"/>
        </w:rPr>
        <w:t>roject</w:t>
      </w:r>
      <w:r w:rsidRPr="00935155">
        <w:rPr>
          <w:rFonts w:ascii="Calibri" w:hAnsi="Calibri" w:cs="Calibri"/>
          <w:sz w:val="21"/>
          <w:szCs w:val="21"/>
        </w:rPr>
        <w:t xml:space="preserve"> completion form, completes the form</w:t>
      </w:r>
      <w:r w:rsidR="00117BE1">
        <w:rPr>
          <w:rFonts w:ascii="Calibri" w:hAnsi="Calibri" w:cs="Calibri"/>
          <w:sz w:val="21"/>
          <w:szCs w:val="21"/>
        </w:rPr>
        <w:t xml:space="preserve"> within</w:t>
      </w:r>
      <w:r w:rsidR="00BC65D3">
        <w:rPr>
          <w:rFonts w:ascii="Calibri" w:hAnsi="Calibri" w:cs="Calibri"/>
          <w:sz w:val="21"/>
          <w:szCs w:val="21"/>
        </w:rPr>
        <w:t xml:space="preserve"> fifteen</w:t>
      </w:r>
      <w:r w:rsidR="00117BE1">
        <w:rPr>
          <w:rFonts w:ascii="Calibri" w:hAnsi="Calibri" w:cs="Calibri"/>
          <w:sz w:val="21"/>
          <w:szCs w:val="21"/>
        </w:rPr>
        <w:t xml:space="preserve"> </w:t>
      </w:r>
      <w:r w:rsidR="00BC65D3">
        <w:rPr>
          <w:rFonts w:ascii="Calibri" w:hAnsi="Calibri" w:cs="Calibri"/>
          <w:sz w:val="21"/>
          <w:szCs w:val="21"/>
        </w:rPr>
        <w:t>(</w:t>
      </w:r>
      <w:r w:rsidR="00117BE1">
        <w:rPr>
          <w:rFonts w:ascii="Calibri" w:hAnsi="Calibri" w:cs="Calibri"/>
          <w:sz w:val="21"/>
          <w:szCs w:val="21"/>
        </w:rPr>
        <w:t>15</w:t>
      </w:r>
      <w:r w:rsidR="00BC65D3">
        <w:rPr>
          <w:rFonts w:ascii="Calibri" w:hAnsi="Calibri" w:cs="Calibri"/>
          <w:sz w:val="21"/>
          <w:szCs w:val="21"/>
        </w:rPr>
        <w:t>)</w:t>
      </w:r>
      <w:r w:rsidR="00117BE1">
        <w:rPr>
          <w:rFonts w:ascii="Calibri" w:hAnsi="Calibri" w:cs="Calibri"/>
          <w:sz w:val="21"/>
          <w:szCs w:val="21"/>
        </w:rPr>
        <w:t xml:space="preserve"> business days</w:t>
      </w:r>
      <w:r w:rsidR="00720507">
        <w:rPr>
          <w:rFonts w:ascii="Calibri" w:hAnsi="Calibri" w:cs="Calibri"/>
          <w:sz w:val="21"/>
          <w:szCs w:val="21"/>
        </w:rPr>
        <w:t xml:space="preserve"> of installation completion</w:t>
      </w:r>
      <w:r w:rsidRPr="00935155">
        <w:rPr>
          <w:rFonts w:ascii="Calibri" w:hAnsi="Calibri" w:cs="Calibri"/>
          <w:sz w:val="21"/>
          <w:szCs w:val="21"/>
        </w:rPr>
        <w:t xml:space="preserve"> and </w:t>
      </w:r>
      <w:r w:rsidR="00117BE1">
        <w:rPr>
          <w:rFonts w:ascii="Calibri" w:hAnsi="Calibri" w:cs="Calibri"/>
          <w:sz w:val="21"/>
          <w:szCs w:val="21"/>
        </w:rPr>
        <w:t>submits</w:t>
      </w:r>
      <w:r w:rsidR="00117BE1" w:rsidRPr="00935155">
        <w:rPr>
          <w:rFonts w:ascii="Calibri" w:hAnsi="Calibri" w:cs="Calibri"/>
          <w:sz w:val="21"/>
          <w:szCs w:val="21"/>
        </w:rPr>
        <w:t xml:space="preserve"> </w:t>
      </w:r>
      <w:r w:rsidR="003D21D5" w:rsidRPr="00935155">
        <w:rPr>
          <w:rFonts w:ascii="Calibri" w:hAnsi="Calibri" w:cs="Calibri"/>
          <w:sz w:val="21"/>
          <w:szCs w:val="21"/>
        </w:rPr>
        <w:t>it</w:t>
      </w:r>
      <w:r w:rsidRPr="00935155">
        <w:rPr>
          <w:rFonts w:ascii="Calibri" w:hAnsi="Calibri" w:cs="Calibri"/>
          <w:sz w:val="21"/>
          <w:szCs w:val="21"/>
        </w:rPr>
        <w:t xml:space="preserve"> to </w:t>
      </w:r>
      <w:r w:rsidR="001B4715">
        <w:rPr>
          <w:rFonts w:ascii="Calibri" w:hAnsi="Calibri" w:cs="Calibri"/>
          <w:sz w:val="21"/>
          <w:szCs w:val="21"/>
        </w:rPr>
        <w:t>DNV</w:t>
      </w:r>
      <w:r w:rsidR="00B263F6" w:rsidRPr="00935155">
        <w:rPr>
          <w:rFonts w:ascii="Calibri" w:hAnsi="Calibri" w:cs="Calibri"/>
          <w:sz w:val="21"/>
          <w:szCs w:val="21"/>
        </w:rPr>
        <w:t>.</w:t>
      </w:r>
    </w:p>
    <w:p w14:paraId="63D7A90A" w14:textId="77777777" w:rsidR="00BE1613" w:rsidRPr="00BE1613" w:rsidRDefault="00BE1613" w:rsidP="00BE1613">
      <w:pPr>
        <w:pStyle w:val="Default"/>
      </w:pPr>
    </w:p>
    <w:p w14:paraId="637CDB18" w14:textId="59F4ED3B" w:rsidR="008961E4" w:rsidRPr="00935155" w:rsidRDefault="008961E4" w:rsidP="005D2831">
      <w:pPr>
        <w:keepNext/>
        <w:outlineLvl w:val="0"/>
        <w:rPr>
          <w:rFonts w:ascii="Calibri" w:hAnsi="Calibri" w:cs="Calibri"/>
          <w:sz w:val="21"/>
          <w:szCs w:val="21"/>
        </w:rPr>
      </w:pPr>
      <w:r w:rsidRPr="00935155">
        <w:rPr>
          <w:rFonts w:ascii="Calibri" w:hAnsi="Calibri" w:cs="Calibri"/>
          <w:sz w:val="21"/>
          <w:szCs w:val="21"/>
        </w:rPr>
        <w:tab/>
      </w:r>
      <w:r w:rsidRPr="00935155">
        <w:rPr>
          <w:rFonts w:ascii="Calibri" w:hAnsi="Calibri" w:cs="Calibri"/>
          <w:b/>
          <w:i/>
          <w:sz w:val="21"/>
          <w:szCs w:val="21"/>
        </w:rPr>
        <w:t>S</w:t>
      </w:r>
      <w:r w:rsidR="005B4FC5">
        <w:rPr>
          <w:rFonts w:ascii="Calibri" w:hAnsi="Calibri" w:cs="Calibri"/>
          <w:b/>
          <w:i/>
          <w:sz w:val="21"/>
          <w:szCs w:val="21"/>
        </w:rPr>
        <w:t>TEP</w:t>
      </w:r>
      <w:r w:rsidRPr="00935155">
        <w:rPr>
          <w:rFonts w:ascii="Calibri" w:hAnsi="Calibri" w:cs="Calibri"/>
          <w:b/>
          <w:i/>
          <w:sz w:val="21"/>
          <w:szCs w:val="21"/>
        </w:rPr>
        <w:t xml:space="preserve"> 6 – Post-Installation Inspection</w:t>
      </w:r>
    </w:p>
    <w:p w14:paraId="47EE083A" w14:textId="77777777" w:rsidR="00B85179" w:rsidRPr="00935155" w:rsidRDefault="00B85179" w:rsidP="00B85179">
      <w:pPr>
        <w:widowControl/>
        <w:numPr>
          <w:ilvl w:val="0"/>
          <w:numId w:val="8"/>
        </w:numPr>
        <w:autoSpaceDE/>
        <w:autoSpaceDN/>
        <w:adjustRightInd/>
        <w:spacing w:before="120"/>
        <w:rPr>
          <w:rFonts w:ascii="Calibri" w:hAnsi="Calibri" w:cs="Calibri"/>
          <w:sz w:val="21"/>
          <w:szCs w:val="21"/>
        </w:rPr>
      </w:pPr>
      <w:r w:rsidRPr="00935155">
        <w:rPr>
          <w:rFonts w:ascii="Calibri" w:hAnsi="Calibri" w:cs="Calibri"/>
          <w:sz w:val="21"/>
          <w:szCs w:val="21"/>
        </w:rPr>
        <w:t>Customer provides access to the facility.</w:t>
      </w:r>
    </w:p>
    <w:p w14:paraId="11BE711D" w14:textId="1975D372" w:rsidR="00C5278C" w:rsidRPr="00935155" w:rsidRDefault="001B4715" w:rsidP="00C5278C">
      <w:pPr>
        <w:widowControl/>
        <w:numPr>
          <w:ilvl w:val="0"/>
          <w:numId w:val="8"/>
        </w:numPr>
        <w:autoSpaceDE/>
        <w:autoSpaceDN/>
        <w:adjustRightInd/>
        <w:spacing w:before="120"/>
        <w:rPr>
          <w:rFonts w:ascii="Calibri" w:hAnsi="Calibri" w:cs="Calibri"/>
          <w:sz w:val="21"/>
          <w:szCs w:val="21"/>
        </w:rPr>
      </w:pPr>
      <w:r>
        <w:rPr>
          <w:rFonts w:ascii="Calibri" w:hAnsi="Calibri" w:cs="Calibri"/>
          <w:sz w:val="21"/>
          <w:szCs w:val="21"/>
        </w:rPr>
        <w:t>DNV</w:t>
      </w:r>
      <w:r w:rsidR="00C5278C" w:rsidRPr="00935155">
        <w:rPr>
          <w:rFonts w:ascii="Calibri" w:hAnsi="Calibri" w:cs="Calibri"/>
          <w:sz w:val="21"/>
          <w:szCs w:val="21"/>
        </w:rPr>
        <w:t xml:space="preserve"> may conduct a post-installation inspection to verify that all me</w:t>
      </w:r>
      <w:r w:rsidR="00B85179" w:rsidRPr="00935155">
        <w:rPr>
          <w:rFonts w:ascii="Calibri" w:hAnsi="Calibri" w:cs="Calibri"/>
          <w:sz w:val="21"/>
          <w:szCs w:val="21"/>
        </w:rPr>
        <w:t xml:space="preserve">asures were correctly </w:t>
      </w:r>
      <w:r w:rsidR="00B85179" w:rsidRPr="00CF74DE">
        <w:rPr>
          <w:rFonts w:ascii="Calibri" w:hAnsi="Calibri" w:cs="Calibri"/>
          <w:color w:val="000000"/>
          <w:sz w:val="21"/>
          <w:szCs w:val="21"/>
        </w:rPr>
        <w:t xml:space="preserve">installed and meet </w:t>
      </w:r>
      <w:r w:rsidR="00E63238">
        <w:rPr>
          <w:rFonts w:ascii="Calibri" w:hAnsi="Calibri" w:cs="Calibri"/>
          <w:color w:val="000000"/>
          <w:sz w:val="21"/>
          <w:szCs w:val="21"/>
        </w:rPr>
        <w:t>p</w:t>
      </w:r>
      <w:r w:rsidR="00EF222C">
        <w:rPr>
          <w:rFonts w:ascii="Calibri" w:hAnsi="Calibri" w:cs="Calibri"/>
          <w:color w:val="000000"/>
          <w:sz w:val="21"/>
          <w:szCs w:val="21"/>
        </w:rPr>
        <w:t>rogram</w:t>
      </w:r>
      <w:r w:rsidR="00B85179" w:rsidRPr="00CF74DE">
        <w:rPr>
          <w:rFonts w:ascii="Calibri" w:hAnsi="Calibri" w:cs="Calibri"/>
          <w:color w:val="000000"/>
          <w:sz w:val="21"/>
          <w:szCs w:val="21"/>
        </w:rPr>
        <w:t xml:space="preserve"> specifications.</w:t>
      </w:r>
    </w:p>
    <w:p w14:paraId="5206296B" w14:textId="0A66781F" w:rsidR="008961E4" w:rsidRDefault="00435B80" w:rsidP="007E0C57">
      <w:pPr>
        <w:widowControl/>
        <w:numPr>
          <w:ilvl w:val="0"/>
          <w:numId w:val="8"/>
        </w:numPr>
        <w:autoSpaceDE/>
        <w:autoSpaceDN/>
        <w:adjustRightInd/>
        <w:spacing w:before="120"/>
        <w:rPr>
          <w:rFonts w:ascii="Calibri" w:hAnsi="Calibri" w:cs="Calibri"/>
          <w:sz w:val="21"/>
          <w:szCs w:val="21"/>
        </w:rPr>
      </w:pPr>
      <w:r>
        <w:rPr>
          <w:rFonts w:ascii="Calibri" w:hAnsi="Calibri" w:cs="Calibri"/>
          <w:color w:val="000000"/>
          <w:sz w:val="21"/>
          <w:szCs w:val="21"/>
        </w:rPr>
        <w:t>Trade Ally</w:t>
      </w:r>
      <w:r w:rsidR="00D369DC" w:rsidRPr="00935155">
        <w:rPr>
          <w:rFonts w:ascii="Calibri" w:hAnsi="Calibri" w:cs="Calibri"/>
          <w:sz w:val="21"/>
          <w:szCs w:val="21"/>
        </w:rPr>
        <w:t xml:space="preserve"> </w:t>
      </w:r>
      <w:r w:rsidR="008961E4" w:rsidRPr="00935155">
        <w:rPr>
          <w:rFonts w:ascii="Calibri" w:hAnsi="Calibri" w:cs="Calibri"/>
          <w:sz w:val="21"/>
          <w:szCs w:val="21"/>
        </w:rPr>
        <w:t xml:space="preserve">resolves </w:t>
      </w:r>
      <w:r w:rsidR="003D21D5" w:rsidRPr="00935155">
        <w:rPr>
          <w:rFonts w:ascii="Calibri" w:hAnsi="Calibri" w:cs="Calibri"/>
          <w:sz w:val="21"/>
          <w:szCs w:val="21"/>
        </w:rPr>
        <w:t xml:space="preserve">any </w:t>
      </w:r>
      <w:r w:rsidR="008961E4" w:rsidRPr="00935155">
        <w:rPr>
          <w:rFonts w:ascii="Calibri" w:hAnsi="Calibri" w:cs="Calibri"/>
          <w:sz w:val="21"/>
          <w:szCs w:val="21"/>
        </w:rPr>
        <w:t>deficiencies.</w:t>
      </w:r>
    </w:p>
    <w:p w14:paraId="516FDD70" w14:textId="1F83FCB9" w:rsidR="00120EE3" w:rsidRPr="00F066C0" w:rsidRDefault="00120EE3" w:rsidP="004D20D0">
      <w:pPr>
        <w:pStyle w:val="Default"/>
        <w:numPr>
          <w:ilvl w:val="0"/>
          <w:numId w:val="20"/>
        </w:numPr>
        <w:rPr>
          <w:rFonts w:ascii="Calibri" w:hAnsi="Calibri" w:cs="Calibri"/>
          <w:sz w:val="21"/>
          <w:szCs w:val="21"/>
        </w:rPr>
      </w:pPr>
      <w:r w:rsidRPr="00A06B32">
        <w:rPr>
          <w:rFonts w:ascii="Calibri" w:hAnsi="Calibri" w:cs="Calibri"/>
          <w:sz w:val="21"/>
          <w:szCs w:val="21"/>
        </w:rPr>
        <w:t xml:space="preserve">The </w:t>
      </w:r>
      <w:r w:rsidR="00435B80">
        <w:rPr>
          <w:rFonts w:ascii="Calibri" w:hAnsi="Calibri" w:cs="Calibri"/>
          <w:sz w:val="21"/>
          <w:szCs w:val="21"/>
        </w:rPr>
        <w:t>Trade Ally</w:t>
      </w:r>
      <w:r w:rsidRPr="00A06B32">
        <w:rPr>
          <w:rFonts w:ascii="Calibri" w:hAnsi="Calibri" w:cs="Calibri"/>
          <w:sz w:val="21"/>
          <w:szCs w:val="21"/>
        </w:rPr>
        <w:t xml:space="preserve"> will have</w:t>
      </w:r>
      <w:r w:rsidR="00BC65D3">
        <w:rPr>
          <w:rFonts w:ascii="Calibri" w:hAnsi="Calibri" w:cs="Calibri"/>
          <w:sz w:val="21"/>
          <w:szCs w:val="21"/>
        </w:rPr>
        <w:t xml:space="preserve"> ten</w:t>
      </w:r>
      <w:r w:rsidRPr="00A06B32">
        <w:rPr>
          <w:rFonts w:ascii="Calibri" w:hAnsi="Calibri" w:cs="Calibri"/>
          <w:sz w:val="21"/>
          <w:szCs w:val="21"/>
        </w:rPr>
        <w:t xml:space="preserve"> </w:t>
      </w:r>
      <w:r w:rsidR="00BC65D3">
        <w:rPr>
          <w:rFonts w:ascii="Calibri" w:hAnsi="Calibri" w:cs="Calibri"/>
          <w:sz w:val="21"/>
          <w:szCs w:val="21"/>
        </w:rPr>
        <w:t>(</w:t>
      </w:r>
      <w:r w:rsidRPr="00A06B32">
        <w:rPr>
          <w:rFonts w:ascii="Calibri" w:hAnsi="Calibri" w:cs="Calibri"/>
          <w:sz w:val="21"/>
          <w:szCs w:val="21"/>
        </w:rPr>
        <w:t>10</w:t>
      </w:r>
      <w:r w:rsidR="00BC65D3">
        <w:rPr>
          <w:rFonts w:ascii="Calibri" w:hAnsi="Calibri" w:cs="Calibri"/>
          <w:sz w:val="21"/>
          <w:szCs w:val="21"/>
        </w:rPr>
        <w:t>)</w:t>
      </w:r>
      <w:r w:rsidRPr="00A06B32">
        <w:rPr>
          <w:rFonts w:ascii="Calibri" w:hAnsi="Calibri" w:cs="Calibri"/>
          <w:sz w:val="21"/>
          <w:szCs w:val="21"/>
        </w:rPr>
        <w:t xml:space="preserve"> business days to resolve any deficiencies. After</w:t>
      </w:r>
      <w:r w:rsidR="00BC65D3">
        <w:rPr>
          <w:rFonts w:ascii="Calibri" w:hAnsi="Calibri" w:cs="Calibri"/>
          <w:sz w:val="21"/>
          <w:szCs w:val="21"/>
        </w:rPr>
        <w:t xml:space="preserve"> ten</w:t>
      </w:r>
      <w:r w:rsidRPr="00A06B32">
        <w:rPr>
          <w:rFonts w:ascii="Calibri" w:hAnsi="Calibri" w:cs="Calibri"/>
          <w:sz w:val="21"/>
          <w:szCs w:val="21"/>
        </w:rPr>
        <w:t xml:space="preserve"> </w:t>
      </w:r>
      <w:r w:rsidR="00BC65D3">
        <w:rPr>
          <w:rFonts w:ascii="Calibri" w:hAnsi="Calibri" w:cs="Calibri"/>
          <w:sz w:val="21"/>
          <w:szCs w:val="21"/>
        </w:rPr>
        <w:t>(</w:t>
      </w:r>
      <w:r w:rsidRPr="00A06B32">
        <w:rPr>
          <w:rFonts w:ascii="Calibri" w:hAnsi="Calibri" w:cs="Calibri"/>
          <w:sz w:val="21"/>
          <w:szCs w:val="21"/>
        </w:rPr>
        <w:t>10</w:t>
      </w:r>
      <w:r w:rsidR="00BC65D3">
        <w:rPr>
          <w:rFonts w:ascii="Calibri" w:hAnsi="Calibri" w:cs="Calibri"/>
          <w:sz w:val="21"/>
          <w:szCs w:val="21"/>
        </w:rPr>
        <w:t>)</w:t>
      </w:r>
      <w:r w:rsidRPr="00A06B32">
        <w:rPr>
          <w:rFonts w:ascii="Calibri" w:hAnsi="Calibri" w:cs="Calibri"/>
          <w:sz w:val="21"/>
          <w:szCs w:val="21"/>
        </w:rPr>
        <w:t xml:space="preserve"> business days, part of the proposal or the entire proposal may be rejected or cancelled.</w:t>
      </w:r>
    </w:p>
    <w:p w14:paraId="4B8EFD49" w14:textId="77777777" w:rsidR="008961E4" w:rsidRPr="00935155" w:rsidRDefault="008961E4" w:rsidP="008961E4">
      <w:pPr>
        <w:spacing w:before="120"/>
        <w:ind w:left="1440"/>
        <w:rPr>
          <w:rFonts w:ascii="Calibri" w:hAnsi="Calibri" w:cs="Calibri"/>
          <w:sz w:val="21"/>
          <w:szCs w:val="21"/>
        </w:rPr>
      </w:pPr>
    </w:p>
    <w:p w14:paraId="4797AD10" w14:textId="37289266" w:rsidR="008961E4" w:rsidRPr="00935155" w:rsidRDefault="008961E4" w:rsidP="005D2831">
      <w:pPr>
        <w:keepNext/>
        <w:outlineLvl w:val="0"/>
        <w:rPr>
          <w:rFonts w:ascii="Calibri" w:hAnsi="Calibri" w:cs="Calibri"/>
          <w:sz w:val="21"/>
          <w:szCs w:val="21"/>
        </w:rPr>
      </w:pPr>
      <w:r w:rsidRPr="00935155">
        <w:rPr>
          <w:rFonts w:ascii="Calibri" w:hAnsi="Calibri" w:cs="Calibri"/>
          <w:sz w:val="21"/>
          <w:szCs w:val="21"/>
        </w:rPr>
        <w:tab/>
      </w:r>
      <w:r w:rsidRPr="00935155">
        <w:rPr>
          <w:rFonts w:ascii="Calibri" w:hAnsi="Calibri" w:cs="Calibri"/>
          <w:b/>
          <w:i/>
          <w:sz w:val="21"/>
          <w:szCs w:val="21"/>
        </w:rPr>
        <w:t>S</w:t>
      </w:r>
      <w:r w:rsidR="005B4FC5">
        <w:rPr>
          <w:rFonts w:ascii="Calibri" w:hAnsi="Calibri" w:cs="Calibri"/>
          <w:b/>
          <w:i/>
          <w:sz w:val="21"/>
          <w:szCs w:val="21"/>
        </w:rPr>
        <w:t>TEP</w:t>
      </w:r>
      <w:r w:rsidRPr="00935155">
        <w:rPr>
          <w:rFonts w:ascii="Calibri" w:hAnsi="Calibri" w:cs="Calibri"/>
          <w:b/>
          <w:i/>
          <w:sz w:val="21"/>
          <w:szCs w:val="21"/>
        </w:rPr>
        <w:t xml:space="preserve"> 7 – Final Approval Process and Final Payment Notification</w:t>
      </w:r>
    </w:p>
    <w:p w14:paraId="20D72CF6" w14:textId="4BEE21FA" w:rsidR="008961E4" w:rsidRPr="00935155" w:rsidRDefault="001B4715" w:rsidP="003F032E">
      <w:pPr>
        <w:widowControl/>
        <w:numPr>
          <w:ilvl w:val="0"/>
          <w:numId w:val="9"/>
        </w:numPr>
        <w:autoSpaceDE/>
        <w:autoSpaceDN/>
        <w:adjustRightInd/>
        <w:spacing w:before="120"/>
        <w:rPr>
          <w:rFonts w:ascii="Calibri" w:hAnsi="Calibri" w:cs="Calibri"/>
          <w:sz w:val="21"/>
          <w:szCs w:val="21"/>
        </w:rPr>
      </w:pPr>
      <w:r>
        <w:rPr>
          <w:rFonts w:ascii="Calibri" w:hAnsi="Calibri" w:cs="Calibri"/>
          <w:sz w:val="21"/>
          <w:szCs w:val="21"/>
        </w:rPr>
        <w:t>DNV</w:t>
      </w:r>
      <w:r w:rsidR="008961E4" w:rsidRPr="00935155">
        <w:rPr>
          <w:rFonts w:ascii="Calibri" w:hAnsi="Calibri" w:cs="Calibri"/>
          <w:sz w:val="21"/>
          <w:szCs w:val="21"/>
        </w:rPr>
        <w:t xml:space="preserve"> notifies the customer and </w:t>
      </w:r>
      <w:r w:rsidR="00435B80">
        <w:rPr>
          <w:rFonts w:ascii="Calibri" w:hAnsi="Calibri" w:cs="Calibri"/>
          <w:sz w:val="21"/>
          <w:szCs w:val="21"/>
        </w:rPr>
        <w:t>Trade Ally</w:t>
      </w:r>
      <w:r w:rsidR="00120EE3">
        <w:rPr>
          <w:rFonts w:ascii="Calibri" w:hAnsi="Calibri" w:cs="Calibri"/>
          <w:sz w:val="21"/>
          <w:szCs w:val="21"/>
        </w:rPr>
        <w:t xml:space="preserve"> by email</w:t>
      </w:r>
      <w:r w:rsidR="003F032E" w:rsidRPr="00935155">
        <w:rPr>
          <w:rFonts w:ascii="Calibri" w:hAnsi="Calibri" w:cs="Calibri"/>
          <w:sz w:val="21"/>
          <w:szCs w:val="21"/>
        </w:rPr>
        <w:t xml:space="preserve"> </w:t>
      </w:r>
      <w:r w:rsidR="008961E4" w:rsidRPr="00935155">
        <w:rPr>
          <w:rFonts w:ascii="Calibri" w:hAnsi="Calibri" w:cs="Calibri"/>
          <w:sz w:val="21"/>
          <w:szCs w:val="21"/>
        </w:rPr>
        <w:t xml:space="preserve">that </w:t>
      </w:r>
      <w:r w:rsidR="003D21D5" w:rsidRPr="00935155">
        <w:rPr>
          <w:rFonts w:ascii="Calibri" w:hAnsi="Calibri" w:cs="Calibri"/>
          <w:sz w:val="21"/>
          <w:szCs w:val="21"/>
        </w:rPr>
        <w:t xml:space="preserve">the </w:t>
      </w:r>
      <w:r w:rsidR="00E63238">
        <w:rPr>
          <w:rFonts w:ascii="Calibri" w:hAnsi="Calibri" w:cs="Calibri"/>
          <w:sz w:val="21"/>
          <w:szCs w:val="21"/>
        </w:rPr>
        <w:t>p</w:t>
      </w:r>
      <w:r w:rsidR="00EF222C">
        <w:rPr>
          <w:rFonts w:ascii="Calibri" w:hAnsi="Calibri" w:cs="Calibri"/>
          <w:sz w:val="21"/>
          <w:szCs w:val="21"/>
        </w:rPr>
        <w:t>roject</w:t>
      </w:r>
      <w:r w:rsidR="008961E4" w:rsidRPr="00935155">
        <w:rPr>
          <w:rFonts w:ascii="Calibri" w:hAnsi="Calibri" w:cs="Calibri"/>
          <w:sz w:val="21"/>
          <w:szCs w:val="21"/>
        </w:rPr>
        <w:t xml:space="preserve"> is ready for rebate payment via the final payment notification form. </w:t>
      </w:r>
    </w:p>
    <w:p w14:paraId="79E48D4A" w14:textId="7BF69E32" w:rsidR="00120EE3" w:rsidRPr="00120EE3" w:rsidRDefault="00120EE3" w:rsidP="00120EE3">
      <w:pPr>
        <w:widowControl/>
        <w:numPr>
          <w:ilvl w:val="0"/>
          <w:numId w:val="9"/>
        </w:numPr>
        <w:autoSpaceDE/>
        <w:autoSpaceDN/>
        <w:adjustRightInd/>
        <w:spacing w:before="120"/>
        <w:rPr>
          <w:rFonts w:ascii="Calibri" w:hAnsi="Calibri" w:cs="Calibri"/>
          <w:sz w:val="21"/>
          <w:szCs w:val="21"/>
        </w:rPr>
      </w:pPr>
      <w:r w:rsidRPr="00B10F7F">
        <w:rPr>
          <w:rFonts w:ascii="Calibri" w:hAnsi="Calibri" w:cs="Calibri"/>
          <w:sz w:val="21"/>
          <w:szCs w:val="21"/>
        </w:rPr>
        <w:t xml:space="preserve">If post-installation inspection passes, the </w:t>
      </w:r>
      <w:r w:rsidR="00BC65D3">
        <w:rPr>
          <w:rFonts w:ascii="Calibri" w:hAnsi="Calibri" w:cs="Calibri"/>
          <w:sz w:val="21"/>
          <w:szCs w:val="21"/>
        </w:rPr>
        <w:t>p</w:t>
      </w:r>
      <w:r w:rsidR="00EF222C">
        <w:rPr>
          <w:rFonts w:ascii="Calibri" w:hAnsi="Calibri" w:cs="Calibri"/>
          <w:sz w:val="21"/>
          <w:szCs w:val="21"/>
        </w:rPr>
        <w:t>roject</w:t>
      </w:r>
      <w:r w:rsidRPr="00B10F7F">
        <w:rPr>
          <w:rFonts w:ascii="Calibri" w:hAnsi="Calibri" w:cs="Calibri"/>
          <w:sz w:val="21"/>
          <w:szCs w:val="21"/>
        </w:rPr>
        <w:t xml:space="preserve"> proceeds to payment </w:t>
      </w:r>
      <w:r w:rsidR="00E424F5">
        <w:rPr>
          <w:rFonts w:ascii="Calibri" w:hAnsi="Calibri" w:cs="Calibri"/>
          <w:sz w:val="21"/>
          <w:szCs w:val="21"/>
        </w:rPr>
        <w:t>without a</w:t>
      </w:r>
      <w:r w:rsidRPr="00B10F7F">
        <w:rPr>
          <w:rFonts w:ascii="Calibri" w:hAnsi="Calibri" w:cs="Calibri"/>
          <w:sz w:val="21"/>
          <w:szCs w:val="21"/>
        </w:rPr>
        <w:t xml:space="preserve"> </w:t>
      </w:r>
      <w:r w:rsidR="00CD30C0">
        <w:rPr>
          <w:rFonts w:ascii="Calibri" w:hAnsi="Calibri" w:cs="Calibri"/>
          <w:sz w:val="21"/>
          <w:szCs w:val="21"/>
        </w:rPr>
        <w:t>10-business</w:t>
      </w:r>
      <w:r>
        <w:rPr>
          <w:rFonts w:ascii="Calibri" w:hAnsi="Calibri" w:cs="Calibri"/>
          <w:sz w:val="21"/>
          <w:szCs w:val="21"/>
        </w:rPr>
        <w:t xml:space="preserve"> day notification period.</w:t>
      </w:r>
    </w:p>
    <w:p w14:paraId="500D4B5D" w14:textId="158DDE5A" w:rsidR="00B10F7F" w:rsidRDefault="008961E4" w:rsidP="004D20D0">
      <w:pPr>
        <w:widowControl/>
        <w:numPr>
          <w:ilvl w:val="0"/>
          <w:numId w:val="9"/>
        </w:numPr>
        <w:autoSpaceDE/>
        <w:autoSpaceDN/>
        <w:adjustRightInd/>
        <w:spacing w:before="120"/>
      </w:pPr>
      <w:r w:rsidRPr="00935155">
        <w:rPr>
          <w:rFonts w:ascii="Calibri" w:hAnsi="Calibri" w:cs="Calibri"/>
          <w:sz w:val="21"/>
          <w:szCs w:val="21"/>
        </w:rPr>
        <w:t xml:space="preserve">If the post-installation inspection fails or no post-inspection is performed, </w:t>
      </w:r>
      <w:r w:rsidR="00435B80">
        <w:rPr>
          <w:rFonts w:ascii="Calibri" w:hAnsi="Calibri" w:cs="Calibri"/>
          <w:sz w:val="21"/>
          <w:szCs w:val="21"/>
        </w:rPr>
        <w:t>Trade Ally</w:t>
      </w:r>
      <w:r w:rsidRPr="00935155">
        <w:rPr>
          <w:rFonts w:ascii="Calibri" w:hAnsi="Calibri" w:cs="Calibri"/>
          <w:sz w:val="21"/>
          <w:szCs w:val="21"/>
        </w:rPr>
        <w:t xml:space="preserve"> and </w:t>
      </w:r>
      <w:r w:rsidR="003D21D5" w:rsidRPr="00935155">
        <w:rPr>
          <w:rFonts w:ascii="Calibri" w:hAnsi="Calibri" w:cs="Calibri"/>
          <w:sz w:val="21"/>
          <w:szCs w:val="21"/>
        </w:rPr>
        <w:t xml:space="preserve">the </w:t>
      </w:r>
      <w:r w:rsidRPr="00935155">
        <w:rPr>
          <w:rFonts w:ascii="Calibri" w:hAnsi="Calibri" w:cs="Calibri"/>
          <w:sz w:val="21"/>
          <w:szCs w:val="21"/>
        </w:rPr>
        <w:t>customer have</w:t>
      </w:r>
      <w:r w:rsidR="00BC65D3">
        <w:rPr>
          <w:rFonts w:ascii="Calibri" w:hAnsi="Calibri" w:cs="Calibri"/>
          <w:sz w:val="21"/>
          <w:szCs w:val="21"/>
        </w:rPr>
        <w:t xml:space="preserve"> ten</w:t>
      </w:r>
      <w:r w:rsidRPr="00935155">
        <w:rPr>
          <w:rFonts w:ascii="Calibri" w:hAnsi="Calibri" w:cs="Calibri"/>
          <w:sz w:val="21"/>
          <w:szCs w:val="21"/>
        </w:rPr>
        <w:t xml:space="preserve"> </w:t>
      </w:r>
      <w:r w:rsidR="00BC65D3">
        <w:rPr>
          <w:rFonts w:ascii="Calibri" w:hAnsi="Calibri" w:cs="Calibri"/>
          <w:sz w:val="21"/>
          <w:szCs w:val="21"/>
        </w:rPr>
        <w:t>(</w:t>
      </w:r>
      <w:r w:rsidR="00120EE3">
        <w:rPr>
          <w:rFonts w:ascii="Calibri" w:hAnsi="Calibri" w:cs="Calibri"/>
          <w:sz w:val="21"/>
          <w:szCs w:val="21"/>
        </w:rPr>
        <w:t>10</w:t>
      </w:r>
      <w:r w:rsidR="00BC65D3">
        <w:rPr>
          <w:rFonts w:ascii="Calibri" w:hAnsi="Calibri" w:cs="Calibri"/>
          <w:sz w:val="21"/>
          <w:szCs w:val="21"/>
        </w:rPr>
        <w:t>)</w:t>
      </w:r>
      <w:r w:rsidR="00120EE3">
        <w:rPr>
          <w:rFonts w:ascii="Calibri" w:hAnsi="Calibri" w:cs="Calibri"/>
          <w:sz w:val="21"/>
          <w:szCs w:val="21"/>
        </w:rPr>
        <w:t xml:space="preserve"> business days</w:t>
      </w:r>
      <w:r w:rsidRPr="00935155">
        <w:rPr>
          <w:rFonts w:ascii="Calibri" w:hAnsi="Calibri" w:cs="Calibri"/>
          <w:sz w:val="21"/>
          <w:szCs w:val="21"/>
        </w:rPr>
        <w:t xml:space="preserve"> after the date on the payment notification form to contest the </w:t>
      </w:r>
      <w:r w:rsidR="00E63238">
        <w:rPr>
          <w:rFonts w:ascii="Calibri" w:hAnsi="Calibri" w:cs="Calibri"/>
          <w:sz w:val="21"/>
          <w:szCs w:val="21"/>
        </w:rPr>
        <w:t>p</w:t>
      </w:r>
      <w:r w:rsidR="00EF222C">
        <w:rPr>
          <w:rFonts w:ascii="Calibri" w:hAnsi="Calibri" w:cs="Calibri"/>
          <w:sz w:val="21"/>
          <w:szCs w:val="21"/>
        </w:rPr>
        <w:t>roject</w:t>
      </w:r>
      <w:r w:rsidRPr="00935155">
        <w:rPr>
          <w:rFonts w:ascii="Calibri" w:hAnsi="Calibri" w:cs="Calibri"/>
          <w:sz w:val="21"/>
          <w:szCs w:val="21"/>
        </w:rPr>
        <w:t xml:space="preserve"> details and make corrections.</w:t>
      </w:r>
    </w:p>
    <w:p w14:paraId="291115D0" w14:textId="77777777" w:rsidR="00B10F7F" w:rsidRPr="00B10F7F" w:rsidRDefault="00B10F7F" w:rsidP="00B10F7F">
      <w:pPr>
        <w:pStyle w:val="Default"/>
        <w:rPr>
          <w:sz w:val="12"/>
          <w:szCs w:val="12"/>
        </w:rPr>
      </w:pPr>
    </w:p>
    <w:p w14:paraId="0F7E9D0A" w14:textId="00A4D26E" w:rsidR="008961E4" w:rsidRPr="00B10F7F" w:rsidRDefault="008961E4" w:rsidP="00B10F7F">
      <w:pPr>
        <w:widowControl/>
        <w:numPr>
          <w:ilvl w:val="0"/>
          <w:numId w:val="9"/>
        </w:numPr>
        <w:autoSpaceDE/>
        <w:autoSpaceDN/>
        <w:adjustRightInd/>
        <w:spacing w:before="120"/>
        <w:rPr>
          <w:rFonts w:ascii="Calibri" w:hAnsi="Calibri" w:cs="Calibri"/>
          <w:sz w:val="21"/>
          <w:szCs w:val="21"/>
        </w:rPr>
      </w:pPr>
      <w:r w:rsidRPr="00B10F7F">
        <w:rPr>
          <w:rFonts w:ascii="Calibri" w:hAnsi="Calibri" w:cs="Calibri"/>
          <w:sz w:val="21"/>
          <w:szCs w:val="21"/>
        </w:rPr>
        <w:t xml:space="preserve">Once the </w:t>
      </w:r>
      <w:r w:rsidR="00EF222C">
        <w:rPr>
          <w:rFonts w:ascii="Calibri" w:hAnsi="Calibri" w:cs="Calibri"/>
          <w:sz w:val="21"/>
          <w:szCs w:val="21"/>
        </w:rPr>
        <w:t>Project</w:t>
      </w:r>
      <w:r w:rsidRPr="00B10F7F">
        <w:rPr>
          <w:rFonts w:ascii="Calibri" w:hAnsi="Calibri" w:cs="Calibri"/>
          <w:sz w:val="21"/>
          <w:szCs w:val="21"/>
        </w:rPr>
        <w:t xml:space="preserve"> is approved or the</w:t>
      </w:r>
      <w:r w:rsidR="00120EE3">
        <w:rPr>
          <w:rFonts w:ascii="Calibri" w:hAnsi="Calibri" w:cs="Calibri"/>
          <w:sz w:val="21"/>
          <w:szCs w:val="21"/>
        </w:rPr>
        <w:t xml:space="preserve"> ten (10) business day</w:t>
      </w:r>
      <w:r w:rsidRPr="00B10F7F">
        <w:rPr>
          <w:rFonts w:ascii="Calibri" w:hAnsi="Calibri" w:cs="Calibri"/>
          <w:sz w:val="21"/>
          <w:szCs w:val="21"/>
        </w:rPr>
        <w:t xml:space="preserve"> waiting period has passed, </w:t>
      </w:r>
      <w:r w:rsidR="001B4715">
        <w:rPr>
          <w:rFonts w:ascii="Calibri" w:hAnsi="Calibri" w:cs="Calibri"/>
          <w:sz w:val="21"/>
          <w:szCs w:val="21"/>
        </w:rPr>
        <w:t>DNV</w:t>
      </w:r>
      <w:r w:rsidRPr="00B10F7F">
        <w:rPr>
          <w:rFonts w:ascii="Calibri" w:hAnsi="Calibri" w:cs="Calibri"/>
          <w:sz w:val="21"/>
          <w:szCs w:val="21"/>
        </w:rPr>
        <w:t xml:space="preserve"> request</w:t>
      </w:r>
      <w:r w:rsidR="003D21D5" w:rsidRPr="00B10F7F">
        <w:rPr>
          <w:rFonts w:ascii="Calibri" w:hAnsi="Calibri" w:cs="Calibri"/>
          <w:sz w:val="21"/>
          <w:szCs w:val="21"/>
        </w:rPr>
        <w:t>s</w:t>
      </w:r>
      <w:r w:rsidRPr="00B10F7F">
        <w:rPr>
          <w:rFonts w:ascii="Calibri" w:hAnsi="Calibri" w:cs="Calibri"/>
          <w:sz w:val="21"/>
          <w:szCs w:val="21"/>
        </w:rPr>
        <w:t xml:space="preserve"> that a check be issued to </w:t>
      </w:r>
      <w:r w:rsidR="00435B80">
        <w:rPr>
          <w:rFonts w:ascii="Calibri" w:hAnsi="Calibri" w:cs="Calibri"/>
          <w:sz w:val="21"/>
          <w:szCs w:val="21"/>
        </w:rPr>
        <w:t>Trade Ally</w:t>
      </w:r>
      <w:r w:rsidRPr="00B10F7F">
        <w:rPr>
          <w:rFonts w:ascii="Calibri" w:hAnsi="Calibri" w:cs="Calibri"/>
          <w:sz w:val="21"/>
          <w:szCs w:val="21"/>
        </w:rPr>
        <w:t xml:space="preserve"> for the rebate. </w:t>
      </w:r>
      <w:r w:rsidR="00435B80">
        <w:rPr>
          <w:rFonts w:ascii="Calibri" w:hAnsi="Calibri" w:cs="Calibri"/>
          <w:color w:val="000000"/>
          <w:sz w:val="21"/>
          <w:szCs w:val="21"/>
        </w:rPr>
        <w:t>Trade Ally</w:t>
      </w:r>
      <w:r w:rsidR="003F032E" w:rsidRPr="00B10F7F">
        <w:rPr>
          <w:rFonts w:ascii="Calibri" w:hAnsi="Calibri" w:cs="Calibri"/>
          <w:sz w:val="21"/>
          <w:szCs w:val="21"/>
        </w:rPr>
        <w:t xml:space="preserve"> </w:t>
      </w:r>
      <w:r w:rsidRPr="00B10F7F">
        <w:rPr>
          <w:rFonts w:ascii="Calibri" w:hAnsi="Calibri" w:cs="Calibri"/>
          <w:sz w:val="21"/>
          <w:szCs w:val="21"/>
        </w:rPr>
        <w:t xml:space="preserve">will receive this check within </w:t>
      </w:r>
      <w:r w:rsidR="007E0C57" w:rsidRPr="00B10F7F">
        <w:rPr>
          <w:rFonts w:ascii="Calibri" w:hAnsi="Calibri" w:cs="Calibri"/>
          <w:sz w:val="21"/>
          <w:szCs w:val="21"/>
        </w:rPr>
        <w:t>six (</w:t>
      </w:r>
      <w:r w:rsidRPr="00B10F7F">
        <w:rPr>
          <w:rFonts w:ascii="Calibri" w:hAnsi="Calibri" w:cs="Calibri"/>
          <w:sz w:val="21"/>
          <w:szCs w:val="21"/>
        </w:rPr>
        <w:t>6</w:t>
      </w:r>
      <w:r w:rsidR="007E0C57" w:rsidRPr="00B10F7F">
        <w:rPr>
          <w:rFonts w:ascii="Calibri" w:hAnsi="Calibri" w:cs="Calibri"/>
          <w:sz w:val="21"/>
          <w:szCs w:val="21"/>
        </w:rPr>
        <w:t>)</w:t>
      </w:r>
      <w:r w:rsidRPr="00B10F7F">
        <w:rPr>
          <w:rFonts w:ascii="Calibri" w:hAnsi="Calibri" w:cs="Calibri"/>
          <w:sz w:val="21"/>
          <w:szCs w:val="21"/>
        </w:rPr>
        <w:t xml:space="preserve"> weeks from the end of the payment notification period</w:t>
      </w:r>
      <w:r w:rsidR="00B263F6" w:rsidRPr="00B10F7F">
        <w:rPr>
          <w:rFonts w:ascii="Calibri" w:hAnsi="Calibri" w:cs="Calibri"/>
          <w:sz w:val="21"/>
          <w:szCs w:val="21"/>
        </w:rPr>
        <w:t>.</w:t>
      </w:r>
    </w:p>
    <w:p w14:paraId="075B3F42" w14:textId="3F1FEC89" w:rsidR="008961E4" w:rsidRPr="00935155" w:rsidRDefault="00435B80" w:rsidP="007E0C57">
      <w:pPr>
        <w:widowControl/>
        <w:numPr>
          <w:ilvl w:val="0"/>
          <w:numId w:val="9"/>
        </w:numPr>
        <w:autoSpaceDE/>
        <w:autoSpaceDN/>
        <w:adjustRightInd/>
        <w:spacing w:before="120"/>
        <w:rPr>
          <w:rFonts w:ascii="Calibri" w:hAnsi="Calibri" w:cs="Calibri"/>
          <w:sz w:val="21"/>
          <w:szCs w:val="21"/>
        </w:rPr>
      </w:pPr>
      <w:r>
        <w:rPr>
          <w:rFonts w:ascii="Calibri" w:hAnsi="Calibri" w:cs="Calibri"/>
          <w:color w:val="000000"/>
          <w:sz w:val="21"/>
          <w:szCs w:val="21"/>
        </w:rPr>
        <w:t>Trade Ally</w:t>
      </w:r>
      <w:r w:rsidR="003F032E" w:rsidRPr="00935155">
        <w:rPr>
          <w:rFonts w:ascii="Calibri" w:hAnsi="Calibri" w:cs="Calibri"/>
          <w:sz w:val="21"/>
          <w:szCs w:val="21"/>
        </w:rPr>
        <w:t xml:space="preserve"> </w:t>
      </w:r>
      <w:r w:rsidR="008961E4" w:rsidRPr="00935155">
        <w:rPr>
          <w:rFonts w:ascii="Calibri" w:hAnsi="Calibri" w:cs="Calibri"/>
          <w:sz w:val="21"/>
          <w:szCs w:val="21"/>
        </w:rPr>
        <w:t xml:space="preserve">invoices </w:t>
      </w:r>
      <w:r w:rsidR="003D21D5" w:rsidRPr="00935155">
        <w:rPr>
          <w:rFonts w:ascii="Calibri" w:hAnsi="Calibri" w:cs="Calibri"/>
          <w:sz w:val="21"/>
          <w:szCs w:val="21"/>
        </w:rPr>
        <w:t xml:space="preserve">the </w:t>
      </w:r>
      <w:r w:rsidR="008961E4" w:rsidRPr="00935155">
        <w:rPr>
          <w:rFonts w:ascii="Calibri" w:hAnsi="Calibri" w:cs="Calibri"/>
          <w:sz w:val="21"/>
          <w:szCs w:val="21"/>
        </w:rPr>
        <w:t xml:space="preserve">customer for </w:t>
      </w:r>
      <w:r w:rsidR="003D21D5" w:rsidRPr="00935155">
        <w:rPr>
          <w:rFonts w:ascii="Calibri" w:hAnsi="Calibri" w:cs="Calibri"/>
          <w:sz w:val="21"/>
          <w:szCs w:val="21"/>
        </w:rPr>
        <w:t xml:space="preserve">the </w:t>
      </w:r>
      <w:r w:rsidR="008961E4" w:rsidRPr="00935155">
        <w:rPr>
          <w:rFonts w:ascii="Calibri" w:hAnsi="Calibri" w:cs="Calibri"/>
          <w:sz w:val="21"/>
          <w:szCs w:val="21"/>
        </w:rPr>
        <w:t xml:space="preserve">balance of the </w:t>
      </w:r>
      <w:r w:rsidR="00BC65D3">
        <w:rPr>
          <w:rFonts w:ascii="Calibri" w:hAnsi="Calibri" w:cs="Calibri"/>
          <w:sz w:val="21"/>
          <w:szCs w:val="21"/>
        </w:rPr>
        <w:t>p</w:t>
      </w:r>
      <w:r w:rsidR="00EF222C">
        <w:rPr>
          <w:rFonts w:ascii="Calibri" w:hAnsi="Calibri" w:cs="Calibri"/>
          <w:sz w:val="21"/>
          <w:szCs w:val="21"/>
        </w:rPr>
        <w:t>roject</w:t>
      </w:r>
      <w:r w:rsidR="008961E4" w:rsidRPr="00935155">
        <w:rPr>
          <w:rFonts w:ascii="Calibri" w:hAnsi="Calibri" w:cs="Calibri"/>
          <w:sz w:val="21"/>
          <w:szCs w:val="21"/>
        </w:rPr>
        <w:t xml:space="preserve"> cost</w:t>
      </w:r>
      <w:r w:rsidR="003D21D5" w:rsidRPr="00935155">
        <w:rPr>
          <w:rFonts w:ascii="Calibri" w:hAnsi="Calibri" w:cs="Calibri"/>
          <w:sz w:val="21"/>
          <w:szCs w:val="21"/>
        </w:rPr>
        <w:t>, as provided on the payment notification form (see paragraph 2</w:t>
      </w:r>
      <w:r w:rsidR="007E0C57" w:rsidRPr="00935155">
        <w:rPr>
          <w:rFonts w:ascii="Calibri" w:hAnsi="Calibri" w:cs="Calibri"/>
          <w:sz w:val="21"/>
          <w:szCs w:val="21"/>
        </w:rPr>
        <w:t>8</w:t>
      </w:r>
      <w:r w:rsidR="003D21D5" w:rsidRPr="00935155">
        <w:rPr>
          <w:rFonts w:ascii="Calibri" w:hAnsi="Calibri" w:cs="Calibri"/>
          <w:sz w:val="21"/>
          <w:szCs w:val="21"/>
        </w:rPr>
        <w:t xml:space="preserve"> </w:t>
      </w:r>
      <w:r w:rsidR="009662CF">
        <w:rPr>
          <w:rFonts w:ascii="Calibri" w:hAnsi="Calibri" w:cs="Calibri"/>
          <w:sz w:val="21"/>
          <w:szCs w:val="21"/>
        </w:rPr>
        <w:t>below</w:t>
      </w:r>
      <w:r w:rsidR="003D21D5" w:rsidRPr="00935155">
        <w:rPr>
          <w:rFonts w:ascii="Calibri" w:hAnsi="Calibri" w:cs="Calibri"/>
          <w:sz w:val="21"/>
          <w:szCs w:val="21"/>
        </w:rPr>
        <w:t>)</w:t>
      </w:r>
      <w:r w:rsidR="008961E4" w:rsidRPr="00935155">
        <w:rPr>
          <w:rFonts w:ascii="Calibri" w:hAnsi="Calibri" w:cs="Calibri"/>
          <w:sz w:val="21"/>
          <w:szCs w:val="21"/>
        </w:rPr>
        <w:t>.</w:t>
      </w:r>
    </w:p>
    <w:p w14:paraId="52968A69" w14:textId="77777777" w:rsidR="002845FE" w:rsidRDefault="00353210" w:rsidP="009A7777">
      <w:pPr>
        <w:tabs>
          <w:tab w:val="left" w:pos="5587"/>
        </w:tabs>
        <w:ind w:left="180"/>
        <w:rPr>
          <w:rFonts w:ascii="Calibri" w:hAnsi="Calibri" w:cs="Calibri"/>
          <w:sz w:val="16"/>
          <w:szCs w:val="16"/>
        </w:rPr>
      </w:pPr>
      <w:r w:rsidRPr="00912864">
        <w:rPr>
          <w:rFonts w:ascii="Calibri" w:hAnsi="Calibri" w:cs="Calibri"/>
          <w:sz w:val="16"/>
          <w:szCs w:val="16"/>
        </w:rPr>
        <w:tab/>
      </w:r>
    </w:p>
    <w:p w14:paraId="7448CA43" w14:textId="77777777" w:rsidR="002845FE" w:rsidRPr="00E23DBF" w:rsidRDefault="002845FE" w:rsidP="002845FE">
      <w:pPr>
        <w:pStyle w:val="Bullet"/>
        <w:numPr>
          <w:ilvl w:val="0"/>
          <w:numId w:val="2"/>
        </w:numPr>
        <w:ind w:left="540" w:hanging="540"/>
        <w:rPr>
          <w:rFonts w:ascii="Calibri" w:hAnsi="Calibri" w:cs="Calibri"/>
          <w:b/>
          <w:bCs/>
          <w:color w:val="000000"/>
        </w:rPr>
      </w:pPr>
      <w:r w:rsidRPr="00E23DBF">
        <w:rPr>
          <w:rFonts w:ascii="Calibri" w:hAnsi="Calibri" w:cs="Calibri"/>
          <w:b/>
          <w:bCs/>
          <w:color w:val="000000"/>
        </w:rPr>
        <w:t>AUTHORIZED WORK</w:t>
      </w:r>
    </w:p>
    <w:p w14:paraId="278470AA" w14:textId="77777777" w:rsidR="002845FE" w:rsidRPr="00445448" w:rsidRDefault="002845FE" w:rsidP="002845FE">
      <w:pPr>
        <w:pStyle w:val="Default"/>
        <w:rPr>
          <w:rFonts w:ascii="Calibri" w:hAnsi="Calibri" w:cs="Calibri"/>
          <w:sz w:val="18"/>
          <w:szCs w:val="18"/>
        </w:rPr>
      </w:pPr>
    </w:p>
    <w:p w14:paraId="1EE2FB35" w14:textId="29FBFA27" w:rsidR="002845FE" w:rsidRPr="00935155" w:rsidRDefault="00435B80" w:rsidP="002845FE">
      <w:pPr>
        <w:pStyle w:val="Bullet"/>
        <w:rPr>
          <w:rFonts w:ascii="Calibri" w:hAnsi="Calibri" w:cs="Calibri"/>
          <w:color w:val="000000"/>
          <w:sz w:val="21"/>
          <w:szCs w:val="21"/>
        </w:rPr>
      </w:pPr>
      <w:r>
        <w:rPr>
          <w:rFonts w:ascii="Calibri" w:hAnsi="Calibri" w:cs="Calibri"/>
          <w:b/>
          <w:color w:val="000000"/>
          <w:sz w:val="21"/>
          <w:szCs w:val="21"/>
        </w:rPr>
        <w:t>Trade Ally</w:t>
      </w:r>
      <w:r w:rsidR="002845FE" w:rsidRPr="004D20D0">
        <w:rPr>
          <w:rFonts w:ascii="Calibri" w:hAnsi="Calibri" w:cs="Calibri"/>
          <w:b/>
          <w:color w:val="000000"/>
          <w:sz w:val="21"/>
          <w:szCs w:val="21"/>
        </w:rPr>
        <w:t xml:space="preserve"> is only authorized to perform the work as described on the </w:t>
      </w:r>
      <w:r w:rsidR="00E63238" w:rsidRPr="004D20D0">
        <w:rPr>
          <w:rFonts w:ascii="Calibri" w:hAnsi="Calibri" w:cs="Calibri"/>
          <w:b/>
          <w:color w:val="000000"/>
          <w:sz w:val="21"/>
          <w:szCs w:val="21"/>
        </w:rPr>
        <w:t>p</w:t>
      </w:r>
      <w:r w:rsidR="00EF222C" w:rsidRPr="004D20D0">
        <w:rPr>
          <w:rFonts w:ascii="Calibri" w:hAnsi="Calibri" w:cs="Calibri"/>
          <w:b/>
          <w:color w:val="000000"/>
          <w:sz w:val="21"/>
          <w:szCs w:val="21"/>
        </w:rPr>
        <w:t>roject</w:t>
      </w:r>
      <w:r w:rsidR="002845FE" w:rsidRPr="004D20D0">
        <w:rPr>
          <w:rFonts w:ascii="Calibri" w:hAnsi="Calibri" w:cs="Calibri"/>
          <w:b/>
          <w:color w:val="000000"/>
          <w:sz w:val="21"/>
          <w:szCs w:val="21"/>
        </w:rPr>
        <w:t xml:space="preserve"> change order and/or participation agreement, whichever is most current.</w:t>
      </w:r>
      <w:r w:rsidR="002845FE" w:rsidRPr="00935155">
        <w:rPr>
          <w:rFonts w:ascii="Calibri" w:hAnsi="Calibri" w:cs="Calibri"/>
          <w:color w:val="000000"/>
          <w:sz w:val="21"/>
          <w:szCs w:val="21"/>
        </w:rPr>
        <w:t xml:space="preserve"> It is </w:t>
      </w:r>
      <w:r>
        <w:rPr>
          <w:rFonts w:ascii="Calibri" w:hAnsi="Calibri" w:cs="Calibri"/>
          <w:color w:val="000000"/>
          <w:sz w:val="21"/>
          <w:szCs w:val="21"/>
        </w:rPr>
        <w:t>Trade Ally</w:t>
      </w:r>
      <w:r w:rsidR="002845FE" w:rsidRPr="00935155">
        <w:rPr>
          <w:rFonts w:ascii="Calibri" w:hAnsi="Calibri" w:cs="Calibri"/>
          <w:color w:val="000000"/>
          <w:sz w:val="21"/>
          <w:szCs w:val="21"/>
        </w:rPr>
        <w:t xml:space="preserve">’s responsibility to ensure that the change order is consistent with the </w:t>
      </w:r>
      <w:r w:rsidR="00E63238">
        <w:rPr>
          <w:rFonts w:ascii="Calibri" w:hAnsi="Calibri" w:cs="Calibri"/>
          <w:color w:val="000000"/>
          <w:sz w:val="21"/>
          <w:szCs w:val="21"/>
        </w:rPr>
        <w:t>p</w:t>
      </w:r>
      <w:r w:rsidR="00EF222C">
        <w:rPr>
          <w:rFonts w:ascii="Calibri" w:hAnsi="Calibri" w:cs="Calibri"/>
          <w:color w:val="000000"/>
          <w:sz w:val="21"/>
          <w:szCs w:val="21"/>
        </w:rPr>
        <w:t>roject</w:t>
      </w:r>
      <w:r w:rsidR="002845FE" w:rsidRPr="00935155">
        <w:rPr>
          <w:rFonts w:ascii="Calibri" w:hAnsi="Calibri" w:cs="Calibri"/>
          <w:color w:val="000000"/>
          <w:sz w:val="21"/>
          <w:szCs w:val="21"/>
        </w:rPr>
        <w:t xml:space="preserve"> proposal signed by the participating business and to confirm any changes that may have resulted from the pre-inspection. The change order obligates </w:t>
      </w:r>
      <w:r w:rsidR="001B4715">
        <w:rPr>
          <w:rFonts w:ascii="Calibri" w:hAnsi="Calibri" w:cs="Calibri"/>
          <w:color w:val="000000"/>
          <w:sz w:val="21"/>
          <w:szCs w:val="21"/>
        </w:rPr>
        <w:t>DNV</w:t>
      </w:r>
      <w:r w:rsidR="002845FE" w:rsidRPr="00935155">
        <w:rPr>
          <w:rFonts w:ascii="Calibri" w:hAnsi="Calibri" w:cs="Calibri"/>
          <w:color w:val="000000"/>
          <w:sz w:val="21"/>
          <w:szCs w:val="21"/>
        </w:rPr>
        <w:t xml:space="preserve"> to pay the rebate to </w:t>
      </w:r>
      <w:r w:rsidR="00E63238">
        <w:rPr>
          <w:rFonts w:ascii="Calibri" w:hAnsi="Calibri" w:cs="Calibri"/>
          <w:color w:val="000000"/>
          <w:sz w:val="21"/>
          <w:szCs w:val="21"/>
        </w:rPr>
        <w:t xml:space="preserve">the EasySave </w:t>
      </w:r>
      <w:r w:rsidR="00BC65D3">
        <w:rPr>
          <w:rFonts w:ascii="Calibri" w:hAnsi="Calibri" w:cs="Calibri"/>
          <w:color w:val="000000"/>
          <w:sz w:val="21"/>
          <w:szCs w:val="21"/>
        </w:rPr>
        <w:t>p</w:t>
      </w:r>
      <w:r w:rsidR="00E63238">
        <w:rPr>
          <w:rFonts w:ascii="Calibri" w:hAnsi="Calibri" w:cs="Calibri"/>
          <w:color w:val="000000"/>
          <w:sz w:val="21"/>
          <w:szCs w:val="21"/>
        </w:rPr>
        <w:t>rogram c</w:t>
      </w:r>
      <w:r w:rsidR="002845FE" w:rsidRPr="00935155">
        <w:rPr>
          <w:rFonts w:ascii="Calibri" w:hAnsi="Calibri" w:cs="Calibri"/>
          <w:color w:val="000000"/>
          <w:sz w:val="21"/>
          <w:szCs w:val="21"/>
        </w:rPr>
        <w:t xml:space="preserve">ontractor, provided that the work has been completed in accordance with the change order and the terms of this Agreement.  The </w:t>
      </w:r>
      <w:r w:rsidR="00E63238">
        <w:rPr>
          <w:rFonts w:ascii="Calibri" w:hAnsi="Calibri" w:cs="Calibri"/>
          <w:color w:val="000000"/>
          <w:sz w:val="21"/>
          <w:szCs w:val="21"/>
        </w:rPr>
        <w:t>p</w:t>
      </w:r>
      <w:r w:rsidR="00EF222C">
        <w:rPr>
          <w:rFonts w:ascii="Calibri" w:hAnsi="Calibri" w:cs="Calibri"/>
          <w:color w:val="000000"/>
          <w:sz w:val="21"/>
          <w:szCs w:val="21"/>
        </w:rPr>
        <w:t>roject</w:t>
      </w:r>
      <w:r w:rsidR="002845FE" w:rsidRPr="00935155">
        <w:rPr>
          <w:rFonts w:ascii="Calibri" w:hAnsi="Calibri" w:cs="Calibri"/>
          <w:color w:val="000000"/>
          <w:sz w:val="21"/>
          <w:szCs w:val="21"/>
        </w:rPr>
        <w:t xml:space="preserve"> proposal obligates the participating business to pay </w:t>
      </w:r>
      <w:r>
        <w:rPr>
          <w:rFonts w:ascii="Calibri" w:hAnsi="Calibri" w:cs="Calibri"/>
          <w:color w:val="000000"/>
          <w:sz w:val="21"/>
          <w:szCs w:val="21"/>
        </w:rPr>
        <w:t>Trade Ally</w:t>
      </w:r>
      <w:r w:rsidR="002845FE" w:rsidRPr="00935155">
        <w:rPr>
          <w:rFonts w:ascii="Calibri" w:hAnsi="Calibri" w:cs="Calibri"/>
          <w:color w:val="000000"/>
          <w:sz w:val="21"/>
          <w:szCs w:val="21"/>
        </w:rPr>
        <w:t xml:space="preserve"> for the residual amount of the </w:t>
      </w:r>
      <w:r w:rsidR="00E63238">
        <w:rPr>
          <w:rFonts w:ascii="Calibri" w:hAnsi="Calibri" w:cs="Calibri"/>
          <w:color w:val="000000"/>
          <w:sz w:val="21"/>
          <w:szCs w:val="21"/>
        </w:rPr>
        <w:t>p</w:t>
      </w:r>
      <w:r w:rsidR="00EF222C">
        <w:rPr>
          <w:rFonts w:ascii="Calibri" w:hAnsi="Calibri" w:cs="Calibri"/>
          <w:color w:val="000000"/>
          <w:sz w:val="21"/>
          <w:szCs w:val="21"/>
        </w:rPr>
        <w:t>roject</w:t>
      </w:r>
      <w:r w:rsidR="002845FE" w:rsidRPr="00935155">
        <w:rPr>
          <w:rFonts w:ascii="Calibri" w:hAnsi="Calibri" w:cs="Calibri"/>
          <w:color w:val="000000"/>
          <w:sz w:val="21"/>
          <w:szCs w:val="21"/>
        </w:rPr>
        <w:t xml:space="preserve"> costs not covered by the rebate, as noted on the payment notification form (see </w:t>
      </w:r>
      <w:r w:rsidR="002845FE" w:rsidRPr="00CF74DE">
        <w:rPr>
          <w:rFonts w:ascii="Calibri" w:hAnsi="Calibri" w:cs="Calibri"/>
          <w:color w:val="000000"/>
          <w:sz w:val="21"/>
          <w:szCs w:val="21"/>
        </w:rPr>
        <w:t xml:space="preserve">paragraph </w:t>
      </w:r>
      <w:r w:rsidR="00EB3F99" w:rsidRPr="00CF74DE">
        <w:rPr>
          <w:rFonts w:ascii="Calibri" w:hAnsi="Calibri" w:cs="Calibri"/>
          <w:color w:val="000000"/>
          <w:sz w:val="21"/>
          <w:szCs w:val="21"/>
        </w:rPr>
        <w:t>25</w:t>
      </w:r>
      <w:r w:rsidR="002845FE" w:rsidRPr="00CF74DE">
        <w:rPr>
          <w:rFonts w:ascii="Calibri" w:hAnsi="Calibri" w:cs="Calibri"/>
          <w:color w:val="000000"/>
          <w:sz w:val="21"/>
          <w:szCs w:val="21"/>
        </w:rPr>
        <w:t xml:space="preserve"> below</w:t>
      </w:r>
      <w:r w:rsidR="002845FE" w:rsidRPr="00935155">
        <w:rPr>
          <w:rFonts w:ascii="Calibri" w:hAnsi="Calibri" w:cs="Calibri"/>
          <w:color w:val="000000"/>
          <w:sz w:val="21"/>
          <w:szCs w:val="21"/>
        </w:rPr>
        <w:t xml:space="preserve">). </w:t>
      </w:r>
    </w:p>
    <w:p w14:paraId="04CBE4BE" w14:textId="77777777" w:rsidR="00353210" w:rsidRPr="00363B06" w:rsidRDefault="00353210" w:rsidP="009A7777">
      <w:pPr>
        <w:tabs>
          <w:tab w:val="left" w:pos="5587"/>
        </w:tabs>
        <w:ind w:left="180"/>
        <w:rPr>
          <w:rFonts w:ascii="Calibri" w:hAnsi="Calibri" w:cs="Calibri"/>
        </w:rPr>
      </w:pPr>
      <w:r w:rsidRPr="00912864">
        <w:rPr>
          <w:rFonts w:ascii="Calibri" w:hAnsi="Calibri" w:cs="Calibri"/>
          <w:sz w:val="16"/>
          <w:szCs w:val="16"/>
        </w:rPr>
        <w:t xml:space="preserve"> </w:t>
      </w:r>
    </w:p>
    <w:p w14:paraId="1D130140" w14:textId="77777777" w:rsidR="00A17F4E" w:rsidRPr="00F84E83" w:rsidRDefault="00362EA7" w:rsidP="00D837A3">
      <w:pPr>
        <w:pStyle w:val="Bullet"/>
        <w:numPr>
          <w:ilvl w:val="0"/>
          <w:numId w:val="2"/>
        </w:numPr>
        <w:ind w:left="540" w:hanging="540"/>
        <w:rPr>
          <w:rFonts w:ascii="Calibri" w:hAnsi="Calibri" w:cs="Calibri"/>
          <w:b/>
          <w:bCs/>
          <w:color w:val="000000"/>
        </w:rPr>
      </w:pPr>
      <w:r w:rsidRPr="00F84E83">
        <w:rPr>
          <w:rFonts w:ascii="Calibri" w:hAnsi="Calibri" w:cs="Calibri"/>
          <w:b/>
          <w:bCs/>
          <w:color w:val="000000"/>
          <w:sz w:val="20"/>
          <w:szCs w:val="20"/>
        </w:rPr>
        <w:t xml:space="preserve"> </w:t>
      </w:r>
      <w:r w:rsidR="00D837A3" w:rsidRPr="00F84E83">
        <w:rPr>
          <w:rFonts w:ascii="Calibri" w:hAnsi="Calibri" w:cs="Calibri"/>
          <w:b/>
          <w:bCs/>
          <w:color w:val="000000"/>
        </w:rPr>
        <w:t>DISCREPANCIES</w:t>
      </w:r>
    </w:p>
    <w:p w14:paraId="7D23BEE0" w14:textId="77777777" w:rsidR="00A17F4E" w:rsidRPr="00BC1536" w:rsidRDefault="00A17F4E" w:rsidP="00A17F4E">
      <w:pPr>
        <w:pStyle w:val="Bullet"/>
        <w:rPr>
          <w:rFonts w:ascii="Calibri" w:hAnsi="Calibri" w:cs="Calibri"/>
          <w:color w:val="000000"/>
          <w:sz w:val="18"/>
          <w:szCs w:val="18"/>
        </w:rPr>
      </w:pPr>
    </w:p>
    <w:p w14:paraId="5F5E9447" w14:textId="0CE8EFDE" w:rsidR="00A17F4E" w:rsidRPr="00935155" w:rsidRDefault="00A17F4E" w:rsidP="00845BA1">
      <w:pPr>
        <w:pStyle w:val="Bullet"/>
        <w:rPr>
          <w:rFonts w:ascii="Calibri" w:hAnsi="Calibri" w:cs="Calibri"/>
          <w:color w:val="000000"/>
          <w:sz w:val="21"/>
          <w:szCs w:val="21"/>
        </w:rPr>
      </w:pPr>
      <w:r w:rsidRPr="00935155">
        <w:rPr>
          <w:rFonts w:ascii="Calibri" w:hAnsi="Calibri" w:cs="Calibri"/>
          <w:color w:val="000000"/>
          <w:sz w:val="21"/>
          <w:szCs w:val="21"/>
        </w:rPr>
        <w:t xml:space="preserve">Payment of rebates is strictly subject to completion and verification of work in accordance with the </w:t>
      </w:r>
      <w:r w:rsidR="00E63238">
        <w:rPr>
          <w:rFonts w:ascii="Calibri" w:hAnsi="Calibri" w:cs="Calibri"/>
          <w:color w:val="000000"/>
          <w:sz w:val="21"/>
          <w:szCs w:val="21"/>
        </w:rPr>
        <w:t>p</w:t>
      </w:r>
      <w:r w:rsidR="00EF222C">
        <w:rPr>
          <w:rFonts w:ascii="Calibri" w:hAnsi="Calibri" w:cs="Calibri"/>
          <w:color w:val="000000"/>
          <w:sz w:val="21"/>
          <w:szCs w:val="21"/>
        </w:rPr>
        <w:t>rogram</w:t>
      </w:r>
      <w:r w:rsidRPr="00935155">
        <w:rPr>
          <w:rFonts w:ascii="Calibri" w:hAnsi="Calibri" w:cs="Calibri"/>
          <w:color w:val="000000"/>
          <w:sz w:val="21"/>
          <w:szCs w:val="21"/>
        </w:rPr>
        <w:t xml:space="preserve"> </w:t>
      </w:r>
      <w:r w:rsidR="00E63238">
        <w:rPr>
          <w:rFonts w:ascii="Calibri" w:hAnsi="Calibri" w:cs="Calibri"/>
          <w:color w:val="000000"/>
          <w:sz w:val="21"/>
          <w:szCs w:val="21"/>
        </w:rPr>
        <w:t>r</w:t>
      </w:r>
      <w:r w:rsidRPr="00935155">
        <w:rPr>
          <w:rFonts w:ascii="Calibri" w:hAnsi="Calibri" w:cs="Calibri"/>
          <w:color w:val="000000"/>
          <w:sz w:val="21"/>
          <w:szCs w:val="21"/>
        </w:rPr>
        <w:t>ules a</w:t>
      </w:r>
      <w:r w:rsidR="005153BE">
        <w:rPr>
          <w:rFonts w:ascii="Calibri" w:hAnsi="Calibri" w:cs="Calibri"/>
          <w:color w:val="000000"/>
          <w:sz w:val="21"/>
          <w:szCs w:val="21"/>
        </w:rPr>
        <w:t xml:space="preserve">nd the change order. </w:t>
      </w:r>
      <w:r w:rsidR="001B4715">
        <w:rPr>
          <w:rFonts w:ascii="Calibri" w:hAnsi="Calibri" w:cs="Calibri"/>
          <w:color w:val="000000"/>
          <w:sz w:val="21"/>
          <w:szCs w:val="21"/>
        </w:rPr>
        <w:t>DNV</w:t>
      </w:r>
      <w:r w:rsidR="00845BA1">
        <w:rPr>
          <w:rFonts w:ascii="Calibri" w:hAnsi="Calibri" w:cs="Calibri"/>
          <w:color w:val="000000"/>
          <w:sz w:val="21"/>
          <w:szCs w:val="21"/>
        </w:rPr>
        <w:t xml:space="preserve"> will</w:t>
      </w:r>
      <w:r w:rsidRPr="00935155">
        <w:rPr>
          <w:rFonts w:ascii="Calibri" w:hAnsi="Calibri" w:cs="Calibri"/>
          <w:color w:val="000000"/>
          <w:sz w:val="21"/>
          <w:szCs w:val="21"/>
        </w:rPr>
        <w:t xml:space="preserve"> </w:t>
      </w:r>
      <w:r w:rsidR="00845BA1">
        <w:rPr>
          <w:rFonts w:ascii="Calibri" w:hAnsi="Calibri" w:cs="Calibri"/>
          <w:color w:val="000000"/>
          <w:sz w:val="21"/>
          <w:szCs w:val="21"/>
        </w:rPr>
        <w:t>conduct a post inspection of</w:t>
      </w:r>
      <w:r w:rsidRPr="00935155">
        <w:rPr>
          <w:rFonts w:ascii="Calibri" w:hAnsi="Calibri" w:cs="Calibri"/>
          <w:color w:val="000000"/>
          <w:sz w:val="21"/>
          <w:szCs w:val="21"/>
        </w:rPr>
        <w:t xml:space="preserve"> completed </w:t>
      </w:r>
      <w:r w:rsidR="00E63238">
        <w:rPr>
          <w:rFonts w:ascii="Calibri" w:hAnsi="Calibri" w:cs="Calibri"/>
          <w:color w:val="000000"/>
          <w:sz w:val="21"/>
          <w:szCs w:val="21"/>
        </w:rPr>
        <w:t>p</w:t>
      </w:r>
      <w:r w:rsidR="00EF222C">
        <w:rPr>
          <w:rFonts w:ascii="Calibri" w:hAnsi="Calibri" w:cs="Calibri"/>
          <w:color w:val="000000"/>
          <w:sz w:val="21"/>
          <w:szCs w:val="21"/>
        </w:rPr>
        <w:t>roject</w:t>
      </w:r>
      <w:r w:rsidRPr="00935155">
        <w:rPr>
          <w:rFonts w:ascii="Calibri" w:hAnsi="Calibri" w:cs="Calibri"/>
          <w:color w:val="000000"/>
          <w:sz w:val="21"/>
          <w:szCs w:val="21"/>
        </w:rPr>
        <w:t xml:space="preserve">s. If </w:t>
      </w:r>
      <w:r w:rsidR="001B4715">
        <w:rPr>
          <w:rFonts w:ascii="Calibri" w:hAnsi="Calibri" w:cs="Calibri"/>
          <w:color w:val="000000"/>
          <w:sz w:val="21"/>
          <w:szCs w:val="21"/>
        </w:rPr>
        <w:t>DNV</w:t>
      </w:r>
      <w:r w:rsidRPr="00935155">
        <w:rPr>
          <w:rFonts w:ascii="Calibri" w:hAnsi="Calibri" w:cs="Calibri"/>
          <w:color w:val="000000"/>
          <w:sz w:val="21"/>
          <w:szCs w:val="21"/>
        </w:rPr>
        <w:t xml:space="preserve"> in its discretion finds </w:t>
      </w:r>
      <w:r w:rsidRPr="00935155">
        <w:rPr>
          <w:rFonts w:ascii="Calibri" w:hAnsi="Calibri" w:cs="Calibri"/>
          <w:color w:val="000000"/>
          <w:sz w:val="21"/>
          <w:szCs w:val="21"/>
        </w:rPr>
        <w:lastRenderedPageBreak/>
        <w:t xml:space="preserve">sufficient discrepancies between the work performed and the change order, </w:t>
      </w:r>
      <w:r w:rsidR="00435B80">
        <w:rPr>
          <w:rFonts w:ascii="Calibri" w:hAnsi="Calibri" w:cs="Calibri"/>
          <w:color w:val="000000"/>
          <w:sz w:val="21"/>
          <w:szCs w:val="21"/>
        </w:rPr>
        <w:t>Trade Ally</w:t>
      </w:r>
      <w:r w:rsidRPr="00935155">
        <w:rPr>
          <w:rFonts w:ascii="Calibri" w:hAnsi="Calibri" w:cs="Calibri"/>
          <w:color w:val="000000"/>
          <w:sz w:val="21"/>
          <w:szCs w:val="21"/>
        </w:rPr>
        <w:t xml:space="preserve"> will have ten (10)</w:t>
      </w:r>
      <w:r w:rsidR="00120EE3">
        <w:rPr>
          <w:rFonts w:ascii="Calibri" w:hAnsi="Calibri" w:cs="Calibri"/>
          <w:color w:val="000000"/>
          <w:sz w:val="21"/>
          <w:szCs w:val="21"/>
        </w:rPr>
        <w:t xml:space="preserve"> business</w:t>
      </w:r>
      <w:r w:rsidRPr="00935155">
        <w:rPr>
          <w:rFonts w:ascii="Calibri" w:hAnsi="Calibri" w:cs="Calibri"/>
          <w:color w:val="000000"/>
          <w:sz w:val="21"/>
          <w:szCs w:val="21"/>
        </w:rPr>
        <w:t xml:space="preserve"> days from the time of notification to correct the discrepancy in a manner acceptable to </w:t>
      </w:r>
      <w:r w:rsidR="001B4715">
        <w:rPr>
          <w:rFonts w:ascii="Calibri" w:hAnsi="Calibri" w:cs="Calibri"/>
          <w:color w:val="000000"/>
          <w:sz w:val="21"/>
          <w:szCs w:val="21"/>
        </w:rPr>
        <w:t>DNV</w:t>
      </w:r>
      <w:r w:rsidRPr="00935155">
        <w:rPr>
          <w:rFonts w:ascii="Calibri" w:hAnsi="Calibri" w:cs="Calibri"/>
          <w:color w:val="000000"/>
          <w:sz w:val="21"/>
          <w:szCs w:val="21"/>
        </w:rPr>
        <w:t xml:space="preserve">. </w:t>
      </w:r>
      <w:r w:rsidR="001B4715">
        <w:rPr>
          <w:rFonts w:ascii="Calibri" w:hAnsi="Calibri" w:cs="Calibri"/>
          <w:color w:val="000000"/>
          <w:sz w:val="21"/>
          <w:szCs w:val="21"/>
        </w:rPr>
        <w:t>DNV</w:t>
      </w:r>
      <w:r w:rsidRPr="00935155">
        <w:rPr>
          <w:rFonts w:ascii="Calibri" w:hAnsi="Calibri" w:cs="Calibri"/>
          <w:color w:val="000000"/>
          <w:sz w:val="21"/>
          <w:szCs w:val="21"/>
        </w:rPr>
        <w:t xml:space="preserve"> reserves the right to disapprove and reduce the rebate payment if the </w:t>
      </w:r>
      <w:r w:rsidR="006A65B3">
        <w:rPr>
          <w:rFonts w:ascii="Calibri" w:hAnsi="Calibri" w:cs="Calibri"/>
          <w:color w:val="000000"/>
          <w:sz w:val="21"/>
          <w:szCs w:val="21"/>
        </w:rPr>
        <w:t>p</w:t>
      </w:r>
      <w:r w:rsidR="00EF222C">
        <w:rPr>
          <w:rFonts w:ascii="Calibri" w:hAnsi="Calibri" w:cs="Calibri"/>
          <w:color w:val="000000"/>
          <w:sz w:val="21"/>
          <w:szCs w:val="21"/>
        </w:rPr>
        <w:t>rogram</w:t>
      </w:r>
      <w:r w:rsidRPr="00935155">
        <w:rPr>
          <w:rFonts w:ascii="Calibri" w:hAnsi="Calibri" w:cs="Calibri"/>
          <w:color w:val="000000"/>
          <w:sz w:val="21"/>
          <w:szCs w:val="21"/>
        </w:rPr>
        <w:t xml:space="preserve"> </w:t>
      </w:r>
      <w:r w:rsidR="006A65B3">
        <w:rPr>
          <w:rFonts w:ascii="Calibri" w:hAnsi="Calibri" w:cs="Calibri"/>
          <w:color w:val="000000"/>
          <w:sz w:val="21"/>
          <w:szCs w:val="21"/>
        </w:rPr>
        <w:t>r</w:t>
      </w:r>
      <w:r w:rsidRPr="00935155">
        <w:rPr>
          <w:rFonts w:ascii="Calibri" w:hAnsi="Calibri" w:cs="Calibri"/>
          <w:color w:val="000000"/>
          <w:sz w:val="21"/>
          <w:szCs w:val="21"/>
        </w:rPr>
        <w:t xml:space="preserve">ules are not followed or if work completed by </w:t>
      </w:r>
      <w:r w:rsidR="00435B80">
        <w:rPr>
          <w:rFonts w:ascii="Calibri" w:hAnsi="Calibri" w:cs="Calibri"/>
          <w:color w:val="000000"/>
          <w:sz w:val="21"/>
          <w:szCs w:val="21"/>
        </w:rPr>
        <w:t>Trade Ally</w:t>
      </w:r>
      <w:r w:rsidRPr="00935155">
        <w:rPr>
          <w:rFonts w:ascii="Calibri" w:hAnsi="Calibri" w:cs="Calibri"/>
          <w:color w:val="000000"/>
          <w:sz w:val="21"/>
          <w:szCs w:val="21"/>
        </w:rPr>
        <w:t xml:space="preserve"> is materially different than what was contained on the change order. </w:t>
      </w:r>
    </w:p>
    <w:p w14:paraId="4A6B6034" w14:textId="77777777" w:rsidR="005153BE" w:rsidRDefault="005153BE" w:rsidP="005153BE">
      <w:pPr>
        <w:pStyle w:val="Bullet"/>
        <w:ind w:left="540"/>
        <w:rPr>
          <w:rFonts w:ascii="Calibri" w:hAnsi="Calibri" w:cs="Calibri"/>
          <w:b/>
          <w:bCs/>
          <w:color w:val="000000"/>
        </w:rPr>
      </w:pPr>
    </w:p>
    <w:p w14:paraId="145680C3" w14:textId="77777777" w:rsidR="00A17F4E" w:rsidRPr="00A17F4E" w:rsidRDefault="00A17F4E" w:rsidP="00A17F4E">
      <w:pPr>
        <w:pStyle w:val="Bullet"/>
        <w:numPr>
          <w:ilvl w:val="0"/>
          <w:numId w:val="2"/>
        </w:numPr>
        <w:ind w:left="540" w:hanging="540"/>
        <w:rPr>
          <w:rFonts w:ascii="Calibri" w:hAnsi="Calibri" w:cs="Calibri"/>
          <w:b/>
          <w:bCs/>
          <w:color w:val="000000"/>
        </w:rPr>
      </w:pPr>
      <w:r w:rsidRPr="00A17F4E">
        <w:rPr>
          <w:rFonts w:ascii="Calibri" w:hAnsi="Calibri" w:cs="Calibri"/>
          <w:b/>
          <w:bCs/>
          <w:color w:val="000000"/>
        </w:rPr>
        <w:t>CO-PAY OBLIGATIONS</w:t>
      </w:r>
    </w:p>
    <w:p w14:paraId="55967275" w14:textId="77777777" w:rsidR="00A17F4E" w:rsidRPr="000346AF" w:rsidRDefault="00A17F4E" w:rsidP="00A17F4E">
      <w:pPr>
        <w:pStyle w:val="Default"/>
        <w:rPr>
          <w:rFonts w:ascii="Calibri" w:hAnsi="Calibri" w:cs="Calibri"/>
          <w:sz w:val="18"/>
          <w:szCs w:val="18"/>
        </w:rPr>
      </w:pPr>
    </w:p>
    <w:p w14:paraId="07B1E67F" w14:textId="67733B4C" w:rsidR="00A17F4E" w:rsidRPr="00935155" w:rsidRDefault="00435B80" w:rsidP="00A17F4E">
      <w:pPr>
        <w:pStyle w:val="Bullet"/>
        <w:rPr>
          <w:rFonts w:ascii="Calibri" w:hAnsi="Calibri" w:cs="Calibri"/>
          <w:color w:val="000000"/>
          <w:sz w:val="21"/>
          <w:szCs w:val="21"/>
        </w:rPr>
      </w:pPr>
      <w:r>
        <w:rPr>
          <w:rFonts w:ascii="Calibri" w:hAnsi="Calibri" w:cs="Calibri"/>
          <w:color w:val="000000"/>
          <w:sz w:val="21"/>
          <w:szCs w:val="21"/>
        </w:rPr>
        <w:t>Trade Ally</w:t>
      </w:r>
      <w:r w:rsidR="00A17F4E" w:rsidRPr="00935155">
        <w:rPr>
          <w:rFonts w:ascii="Calibri" w:hAnsi="Calibri" w:cs="Calibri"/>
          <w:color w:val="000000"/>
          <w:sz w:val="21"/>
          <w:szCs w:val="21"/>
        </w:rPr>
        <w:t xml:space="preserve"> shall disclose </w:t>
      </w:r>
      <w:r w:rsidR="00AB0B05" w:rsidRPr="00935155">
        <w:rPr>
          <w:rFonts w:ascii="Calibri" w:hAnsi="Calibri" w:cs="Calibri"/>
          <w:color w:val="000000"/>
          <w:sz w:val="21"/>
          <w:szCs w:val="21"/>
        </w:rPr>
        <w:t xml:space="preserve">any </w:t>
      </w:r>
      <w:r w:rsidR="002C3F0E">
        <w:rPr>
          <w:rFonts w:ascii="Calibri" w:hAnsi="Calibri" w:cs="Calibri"/>
          <w:color w:val="000000"/>
          <w:sz w:val="21"/>
          <w:szCs w:val="21"/>
        </w:rPr>
        <w:t xml:space="preserve">customer </w:t>
      </w:r>
      <w:r w:rsidR="00AB0B05" w:rsidRPr="00935155">
        <w:rPr>
          <w:rFonts w:ascii="Calibri" w:hAnsi="Calibri" w:cs="Calibri"/>
          <w:color w:val="000000"/>
          <w:sz w:val="21"/>
          <w:szCs w:val="21"/>
        </w:rPr>
        <w:t>co-pay</w:t>
      </w:r>
      <w:r w:rsidR="002C3F0E">
        <w:rPr>
          <w:rFonts w:ascii="Calibri" w:hAnsi="Calibri" w:cs="Calibri"/>
          <w:color w:val="000000"/>
          <w:sz w:val="21"/>
          <w:szCs w:val="21"/>
        </w:rPr>
        <w:t>ment</w:t>
      </w:r>
      <w:r w:rsidR="00AB0B05" w:rsidRPr="00935155">
        <w:rPr>
          <w:rFonts w:ascii="Calibri" w:hAnsi="Calibri" w:cs="Calibri"/>
          <w:color w:val="000000"/>
          <w:sz w:val="21"/>
          <w:szCs w:val="21"/>
        </w:rPr>
        <w:t xml:space="preserve"> obligations </w:t>
      </w:r>
      <w:r w:rsidR="00A17F4E" w:rsidRPr="00935155">
        <w:rPr>
          <w:rFonts w:ascii="Calibri" w:hAnsi="Calibri" w:cs="Calibri"/>
          <w:color w:val="000000"/>
          <w:sz w:val="21"/>
          <w:szCs w:val="21"/>
        </w:rPr>
        <w:t xml:space="preserve">in writing to participating </w:t>
      </w:r>
      <w:r w:rsidR="00AB0B05">
        <w:rPr>
          <w:rFonts w:ascii="Calibri" w:hAnsi="Calibri" w:cs="Calibri"/>
          <w:color w:val="000000"/>
          <w:sz w:val="21"/>
          <w:szCs w:val="21"/>
        </w:rPr>
        <w:t>customers</w:t>
      </w:r>
      <w:r w:rsidR="00A17F4E" w:rsidRPr="00935155">
        <w:rPr>
          <w:rFonts w:ascii="Calibri" w:hAnsi="Calibri" w:cs="Calibri"/>
          <w:color w:val="000000"/>
          <w:sz w:val="21"/>
          <w:szCs w:val="21"/>
        </w:rPr>
        <w:t xml:space="preserve">. </w:t>
      </w:r>
      <w:r>
        <w:rPr>
          <w:rFonts w:ascii="Calibri" w:hAnsi="Calibri" w:cs="Calibri"/>
          <w:color w:val="000000"/>
          <w:sz w:val="21"/>
          <w:szCs w:val="21"/>
        </w:rPr>
        <w:t>Trade Ally</w:t>
      </w:r>
      <w:r w:rsidR="00A17F4E" w:rsidRPr="00935155">
        <w:rPr>
          <w:rFonts w:ascii="Calibri" w:hAnsi="Calibri" w:cs="Calibri"/>
          <w:color w:val="000000"/>
          <w:sz w:val="21"/>
          <w:szCs w:val="21"/>
        </w:rPr>
        <w:t xml:space="preserve"> is solely responsible for collecting payments that are not covered by the rebate payment from </w:t>
      </w:r>
      <w:r w:rsidR="001B4715">
        <w:rPr>
          <w:rFonts w:ascii="Calibri" w:hAnsi="Calibri" w:cs="Calibri"/>
          <w:color w:val="000000"/>
          <w:sz w:val="21"/>
          <w:szCs w:val="21"/>
        </w:rPr>
        <w:t>DNV</w:t>
      </w:r>
      <w:r w:rsidR="00A17F4E" w:rsidRPr="00935155">
        <w:rPr>
          <w:rFonts w:ascii="Calibri" w:hAnsi="Calibri" w:cs="Calibri"/>
          <w:color w:val="000000"/>
          <w:sz w:val="21"/>
          <w:szCs w:val="21"/>
        </w:rPr>
        <w:t xml:space="preserve"> from the participating </w:t>
      </w:r>
      <w:r w:rsidR="009662CF">
        <w:rPr>
          <w:rFonts w:ascii="Calibri" w:hAnsi="Calibri" w:cs="Calibri"/>
          <w:color w:val="000000"/>
          <w:sz w:val="21"/>
          <w:szCs w:val="21"/>
        </w:rPr>
        <w:t>customer</w:t>
      </w:r>
      <w:r w:rsidR="00A17F4E" w:rsidRPr="00935155">
        <w:rPr>
          <w:rFonts w:ascii="Calibri" w:hAnsi="Calibri" w:cs="Calibri"/>
          <w:color w:val="000000"/>
          <w:sz w:val="21"/>
          <w:szCs w:val="21"/>
        </w:rPr>
        <w:t xml:space="preserve">. </w:t>
      </w:r>
      <w:r w:rsidR="001B4715">
        <w:rPr>
          <w:rFonts w:ascii="Calibri" w:hAnsi="Calibri" w:cs="Calibri"/>
          <w:color w:val="000000"/>
          <w:sz w:val="21"/>
          <w:szCs w:val="21"/>
        </w:rPr>
        <w:t>DNV</w:t>
      </w:r>
      <w:r w:rsidR="00A17F4E" w:rsidRPr="00935155">
        <w:rPr>
          <w:rFonts w:ascii="Calibri" w:hAnsi="Calibri" w:cs="Calibri"/>
          <w:color w:val="000000"/>
          <w:sz w:val="21"/>
          <w:szCs w:val="21"/>
        </w:rPr>
        <w:t xml:space="preserve"> </w:t>
      </w:r>
      <w:r w:rsidR="00A17F4E" w:rsidRPr="00CF74DE">
        <w:rPr>
          <w:rFonts w:ascii="Calibri" w:hAnsi="Calibri" w:cs="Calibri"/>
          <w:color w:val="000000"/>
          <w:sz w:val="21"/>
          <w:szCs w:val="21"/>
        </w:rPr>
        <w:t xml:space="preserve">and </w:t>
      </w:r>
      <w:r w:rsidR="001A3124">
        <w:rPr>
          <w:rFonts w:ascii="Calibri" w:hAnsi="Calibri" w:cs="Calibri"/>
          <w:color w:val="000000"/>
          <w:sz w:val="21"/>
          <w:szCs w:val="21"/>
        </w:rPr>
        <w:t>UES</w:t>
      </w:r>
      <w:r w:rsidR="00A17F4E" w:rsidRPr="00CF74DE">
        <w:rPr>
          <w:rFonts w:ascii="Calibri" w:hAnsi="Calibri" w:cs="Calibri"/>
          <w:color w:val="000000"/>
          <w:sz w:val="21"/>
          <w:szCs w:val="21"/>
        </w:rPr>
        <w:t xml:space="preserve"> have</w:t>
      </w:r>
      <w:r w:rsidR="00A17F4E" w:rsidRPr="00935155">
        <w:rPr>
          <w:rFonts w:ascii="Calibri" w:hAnsi="Calibri" w:cs="Calibri"/>
          <w:color w:val="000000"/>
          <w:sz w:val="21"/>
          <w:szCs w:val="21"/>
        </w:rPr>
        <w:t xml:space="preserve"> no obligation to compensate </w:t>
      </w:r>
      <w:r>
        <w:rPr>
          <w:rFonts w:ascii="Calibri" w:hAnsi="Calibri" w:cs="Calibri"/>
          <w:color w:val="000000"/>
          <w:sz w:val="21"/>
          <w:szCs w:val="21"/>
        </w:rPr>
        <w:t>Trade Ally</w:t>
      </w:r>
      <w:r w:rsidR="00A17F4E" w:rsidRPr="00935155">
        <w:rPr>
          <w:rFonts w:ascii="Calibri" w:hAnsi="Calibri" w:cs="Calibri"/>
          <w:color w:val="000000"/>
          <w:sz w:val="21"/>
          <w:szCs w:val="21"/>
        </w:rPr>
        <w:t xml:space="preserve"> for nonpayment by the participating </w:t>
      </w:r>
      <w:r w:rsidR="002C3F0E">
        <w:rPr>
          <w:rFonts w:ascii="Calibri" w:hAnsi="Calibri" w:cs="Calibri"/>
          <w:color w:val="000000"/>
          <w:sz w:val="21"/>
          <w:szCs w:val="21"/>
        </w:rPr>
        <w:t>customer</w:t>
      </w:r>
      <w:r w:rsidR="00A17F4E" w:rsidRPr="00935155">
        <w:rPr>
          <w:rFonts w:ascii="Calibri" w:hAnsi="Calibri" w:cs="Calibri"/>
          <w:color w:val="000000"/>
          <w:sz w:val="21"/>
          <w:szCs w:val="21"/>
        </w:rPr>
        <w:t xml:space="preserve">. </w:t>
      </w:r>
      <w:r>
        <w:rPr>
          <w:rFonts w:ascii="Calibri" w:hAnsi="Calibri" w:cs="Calibri"/>
          <w:color w:val="000000"/>
          <w:sz w:val="21"/>
          <w:szCs w:val="21"/>
        </w:rPr>
        <w:t>Trade Ally</w:t>
      </w:r>
      <w:r w:rsidR="00A17F4E" w:rsidRPr="00935155">
        <w:rPr>
          <w:rFonts w:ascii="Calibri" w:hAnsi="Calibri" w:cs="Calibri"/>
          <w:color w:val="000000"/>
          <w:sz w:val="21"/>
          <w:szCs w:val="21"/>
        </w:rPr>
        <w:t xml:space="preserve"> has the right not to perform the installation if it has concerns about the creditworthiness of the participating </w:t>
      </w:r>
      <w:r w:rsidR="002C3F0E">
        <w:rPr>
          <w:rFonts w:ascii="Calibri" w:hAnsi="Calibri" w:cs="Calibri"/>
          <w:color w:val="000000"/>
          <w:sz w:val="21"/>
          <w:szCs w:val="21"/>
        </w:rPr>
        <w:t>customer</w:t>
      </w:r>
      <w:r w:rsidR="00A17F4E" w:rsidRPr="00935155">
        <w:rPr>
          <w:rFonts w:ascii="Calibri" w:hAnsi="Calibri" w:cs="Calibri"/>
          <w:color w:val="000000"/>
          <w:sz w:val="21"/>
          <w:szCs w:val="21"/>
        </w:rPr>
        <w:t xml:space="preserve">. </w:t>
      </w:r>
      <w:r>
        <w:rPr>
          <w:rFonts w:ascii="Calibri" w:hAnsi="Calibri" w:cs="Calibri"/>
          <w:color w:val="000000"/>
          <w:sz w:val="21"/>
          <w:szCs w:val="21"/>
        </w:rPr>
        <w:t>Trade Ally</w:t>
      </w:r>
      <w:r w:rsidR="00A17F4E" w:rsidRPr="00935155">
        <w:rPr>
          <w:rFonts w:ascii="Calibri" w:hAnsi="Calibri" w:cs="Calibri"/>
          <w:color w:val="000000"/>
          <w:sz w:val="21"/>
          <w:szCs w:val="21"/>
        </w:rPr>
        <w:t xml:space="preserve"> and the participating </w:t>
      </w:r>
      <w:r w:rsidR="002C3F0E">
        <w:rPr>
          <w:rFonts w:ascii="Calibri" w:hAnsi="Calibri" w:cs="Calibri"/>
          <w:color w:val="000000"/>
          <w:sz w:val="21"/>
          <w:szCs w:val="21"/>
        </w:rPr>
        <w:t>customer</w:t>
      </w:r>
      <w:r w:rsidR="002C3F0E" w:rsidRPr="00935155">
        <w:rPr>
          <w:rFonts w:ascii="Calibri" w:hAnsi="Calibri" w:cs="Calibri"/>
          <w:color w:val="000000"/>
          <w:sz w:val="21"/>
          <w:szCs w:val="21"/>
        </w:rPr>
        <w:t xml:space="preserve"> </w:t>
      </w:r>
      <w:r w:rsidR="00A17F4E" w:rsidRPr="00935155">
        <w:rPr>
          <w:rFonts w:ascii="Calibri" w:hAnsi="Calibri" w:cs="Calibri"/>
          <w:color w:val="000000"/>
          <w:sz w:val="21"/>
          <w:szCs w:val="21"/>
        </w:rPr>
        <w:t xml:space="preserve">may also establish their own mutually agreeable payment terms if the standard payment terms of the </w:t>
      </w:r>
      <w:r w:rsidR="00BC65D3">
        <w:rPr>
          <w:rFonts w:ascii="Calibri" w:hAnsi="Calibri" w:cs="Calibri"/>
          <w:color w:val="000000"/>
          <w:sz w:val="21"/>
          <w:szCs w:val="21"/>
        </w:rPr>
        <w:t>p</w:t>
      </w:r>
      <w:r w:rsidR="00EF222C">
        <w:rPr>
          <w:rFonts w:ascii="Calibri" w:hAnsi="Calibri" w:cs="Calibri"/>
          <w:color w:val="000000"/>
          <w:sz w:val="21"/>
          <w:szCs w:val="21"/>
        </w:rPr>
        <w:t>rogram</w:t>
      </w:r>
      <w:r w:rsidR="00A17F4E" w:rsidRPr="00935155">
        <w:rPr>
          <w:rFonts w:ascii="Calibri" w:hAnsi="Calibri" w:cs="Calibri"/>
          <w:color w:val="000000"/>
          <w:sz w:val="21"/>
          <w:szCs w:val="21"/>
        </w:rPr>
        <w:t xml:space="preserve"> (full payment upon completion of work) are not satisfactory.  </w:t>
      </w:r>
      <w:r w:rsidR="00120EE3" w:rsidRPr="00120EE3">
        <w:rPr>
          <w:rFonts w:ascii="Calibri" w:hAnsi="Calibri" w:cs="Calibri"/>
          <w:color w:val="000000"/>
          <w:sz w:val="21"/>
          <w:szCs w:val="21"/>
        </w:rPr>
        <w:t xml:space="preserve">In no case, can the </w:t>
      </w:r>
      <w:r>
        <w:rPr>
          <w:rFonts w:ascii="Calibri" w:hAnsi="Calibri" w:cs="Calibri"/>
          <w:color w:val="000000"/>
          <w:sz w:val="21"/>
          <w:szCs w:val="21"/>
        </w:rPr>
        <w:t>Trade Ally</w:t>
      </w:r>
      <w:r w:rsidR="00120EE3" w:rsidRPr="00120EE3">
        <w:rPr>
          <w:rFonts w:ascii="Calibri" w:hAnsi="Calibri" w:cs="Calibri"/>
          <w:color w:val="000000"/>
          <w:sz w:val="21"/>
          <w:szCs w:val="21"/>
        </w:rPr>
        <w:t xml:space="preserve"> charge the customer a co-pay</w:t>
      </w:r>
      <w:r w:rsidR="002C3F0E">
        <w:rPr>
          <w:rFonts w:ascii="Calibri" w:hAnsi="Calibri" w:cs="Calibri"/>
          <w:color w:val="000000"/>
          <w:sz w:val="21"/>
          <w:szCs w:val="21"/>
        </w:rPr>
        <w:t>ment</w:t>
      </w:r>
      <w:r w:rsidR="00120EE3" w:rsidRPr="00120EE3">
        <w:rPr>
          <w:rFonts w:ascii="Calibri" w:hAnsi="Calibri" w:cs="Calibri"/>
          <w:color w:val="000000"/>
          <w:sz w:val="21"/>
          <w:szCs w:val="21"/>
        </w:rPr>
        <w:t xml:space="preserve"> that is higher than the co-pay</w:t>
      </w:r>
      <w:r w:rsidR="002C3F0E">
        <w:rPr>
          <w:rFonts w:ascii="Calibri" w:hAnsi="Calibri" w:cs="Calibri"/>
          <w:color w:val="000000"/>
          <w:sz w:val="21"/>
          <w:szCs w:val="21"/>
        </w:rPr>
        <w:t>ment</w:t>
      </w:r>
      <w:r w:rsidR="00120EE3" w:rsidRPr="00120EE3">
        <w:rPr>
          <w:rFonts w:ascii="Calibri" w:hAnsi="Calibri" w:cs="Calibri"/>
          <w:color w:val="000000"/>
          <w:sz w:val="21"/>
          <w:szCs w:val="21"/>
        </w:rPr>
        <w:t xml:space="preserve"> amount specified in the payment notification form for services specified on that form.</w:t>
      </w:r>
    </w:p>
    <w:p w14:paraId="4EE45081" w14:textId="77777777" w:rsidR="00362EA7" w:rsidRPr="00096D7B" w:rsidRDefault="00362EA7" w:rsidP="009A7C38">
      <w:pPr>
        <w:ind w:firstLine="60"/>
        <w:jc w:val="both"/>
        <w:rPr>
          <w:rFonts w:ascii="Calibri" w:hAnsi="Calibri" w:cs="Calibri"/>
        </w:rPr>
      </w:pPr>
    </w:p>
    <w:p w14:paraId="27F151D0" w14:textId="77777777" w:rsidR="00362EA7" w:rsidRPr="00912864" w:rsidRDefault="00EF222C" w:rsidP="00912800">
      <w:pPr>
        <w:keepNext/>
        <w:numPr>
          <w:ilvl w:val="0"/>
          <w:numId w:val="2"/>
        </w:numPr>
        <w:tabs>
          <w:tab w:val="left" w:pos="540"/>
        </w:tabs>
        <w:ind w:left="540" w:hanging="540"/>
        <w:rPr>
          <w:rFonts w:ascii="Calibri" w:hAnsi="Calibri" w:cs="Calibri"/>
          <w:b/>
        </w:rPr>
      </w:pPr>
      <w:r>
        <w:rPr>
          <w:rFonts w:ascii="Calibri" w:hAnsi="Calibri" w:cs="Calibri"/>
          <w:b/>
        </w:rPr>
        <w:t>PROJECT</w:t>
      </w:r>
      <w:r w:rsidR="00362EA7" w:rsidRPr="00912864">
        <w:rPr>
          <w:rFonts w:ascii="Calibri" w:hAnsi="Calibri" w:cs="Calibri"/>
          <w:b/>
        </w:rPr>
        <w:t xml:space="preserve"> FORMS AND </w:t>
      </w:r>
      <w:r>
        <w:rPr>
          <w:rFonts w:ascii="Calibri" w:hAnsi="Calibri" w:cs="Calibri"/>
          <w:b/>
        </w:rPr>
        <w:t>PROGRAM</w:t>
      </w:r>
      <w:r w:rsidR="00362EA7" w:rsidRPr="00912864">
        <w:rPr>
          <w:rFonts w:ascii="Calibri" w:hAnsi="Calibri" w:cs="Calibri"/>
          <w:b/>
        </w:rPr>
        <w:t xml:space="preserve"> TRACKING </w:t>
      </w:r>
    </w:p>
    <w:p w14:paraId="6FDC5015" w14:textId="77777777" w:rsidR="00362EA7" w:rsidRPr="00096D7B" w:rsidRDefault="00362EA7" w:rsidP="00B01E75">
      <w:pPr>
        <w:keepNext/>
        <w:jc w:val="both"/>
        <w:rPr>
          <w:rFonts w:ascii="Calibri" w:hAnsi="Calibri" w:cs="Calibri"/>
          <w:sz w:val="18"/>
          <w:szCs w:val="18"/>
        </w:rPr>
      </w:pPr>
      <w:r w:rsidRPr="00935155">
        <w:rPr>
          <w:rFonts w:ascii="Calibri" w:hAnsi="Calibri" w:cs="Calibri"/>
          <w:sz w:val="22"/>
          <w:szCs w:val="22"/>
        </w:rPr>
        <w:t xml:space="preserve"> </w:t>
      </w:r>
    </w:p>
    <w:p w14:paraId="71F92651" w14:textId="5FAEAAAB" w:rsidR="00362EA7" w:rsidRPr="00935155" w:rsidRDefault="001B4715" w:rsidP="004D138E">
      <w:pPr>
        <w:rPr>
          <w:rFonts w:ascii="Calibri" w:hAnsi="Calibri" w:cs="Calibri"/>
          <w:sz w:val="21"/>
          <w:szCs w:val="21"/>
        </w:rPr>
      </w:pPr>
      <w:r>
        <w:rPr>
          <w:rFonts w:ascii="Calibri" w:hAnsi="Calibri" w:cs="Calibri"/>
          <w:sz w:val="21"/>
          <w:szCs w:val="21"/>
        </w:rPr>
        <w:t>DNV</w:t>
      </w:r>
      <w:r w:rsidR="00362EA7" w:rsidRPr="00935155">
        <w:rPr>
          <w:rFonts w:ascii="Calibri" w:hAnsi="Calibri" w:cs="Calibri"/>
          <w:sz w:val="21"/>
          <w:szCs w:val="21"/>
        </w:rPr>
        <w:t xml:space="preserve"> has developed the </w:t>
      </w:r>
      <w:r w:rsidR="008525A2" w:rsidRPr="00935155">
        <w:rPr>
          <w:rFonts w:ascii="Calibri" w:hAnsi="Calibri" w:cs="Calibri"/>
          <w:sz w:val="21"/>
          <w:szCs w:val="21"/>
        </w:rPr>
        <w:t>EasySave</w:t>
      </w:r>
      <w:r w:rsidR="00362EA7" w:rsidRPr="00935155">
        <w:rPr>
          <w:rFonts w:ascii="Calibri" w:hAnsi="Calibri" w:cs="Calibri"/>
          <w:sz w:val="21"/>
          <w:szCs w:val="21"/>
        </w:rPr>
        <w:t xml:space="preserve"> </w:t>
      </w:r>
      <w:r w:rsidR="00BC65D3">
        <w:rPr>
          <w:rFonts w:ascii="Calibri" w:hAnsi="Calibri" w:cs="Calibri"/>
          <w:sz w:val="21"/>
          <w:szCs w:val="21"/>
        </w:rPr>
        <w:t>p</w:t>
      </w:r>
      <w:r w:rsidR="00EF222C">
        <w:rPr>
          <w:rFonts w:ascii="Calibri" w:hAnsi="Calibri" w:cs="Calibri"/>
          <w:sz w:val="21"/>
          <w:szCs w:val="21"/>
        </w:rPr>
        <w:t>rogram</w:t>
      </w:r>
      <w:r w:rsidR="00362EA7" w:rsidRPr="00935155">
        <w:rPr>
          <w:rFonts w:ascii="Calibri" w:hAnsi="Calibri" w:cs="Calibri"/>
          <w:sz w:val="21"/>
          <w:szCs w:val="21"/>
        </w:rPr>
        <w:t xml:space="preserve"> </w:t>
      </w:r>
      <w:r w:rsidR="00467618" w:rsidRPr="00935155">
        <w:rPr>
          <w:rFonts w:ascii="Calibri" w:hAnsi="Calibri" w:cs="Calibri"/>
          <w:sz w:val="21"/>
          <w:szCs w:val="21"/>
        </w:rPr>
        <w:t>p</w:t>
      </w:r>
      <w:r w:rsidR="00362EA7" w:rsidRPr="00935155">
        <w:rPr>
          <w:rFonts w:ascii="Calibri" w:hAnsi="Calibri" w:cs="Calibri"/>
          <w:sz w:val="21"/>
          <w:szCs w:val="21"/>
        </w:rPr>
        <w:t xml:space="preserve">roposal </w:t>
      </w:r>
      <w:r w:rsidR="00467618" w:rsidRPr="00935155">
        <w:rPr>
          <w:rFonts w:ascii="Calibri" w:hAnsi="Calibri" w:cs="Calibri"/>
          <w:sz w:val="21"/>
          <w:szCs w:val="21"/>
        </w:rPr>
        <w:t>g</w:t>
      </w:r>
      <w:r w:rsidR="00362EA7" w:rsidRPr="00935155">
        <w:rPr>
          <w:rFonts w:ascii="Calibri" w:hAnsi="Calibri" w:cs="Calibri"/>
          <w:sz w:val="21"/>
          <w:szCs w:val="21"/>
        </w:rPr>
        <w:t xml:space="preserve">eneration </w:t>
      </w:r>
      <w:r w:rsidR="00467618" w:rsidRPr="00935155">
        <w:rPr>
          <w:rFonts w:ascii="Calibri" w:hAnsi="Calibri" w:cs="Calibri"/>
          <w:sz w:val="21"/>
          <w:szCs w:val="21"/>
        </w:rPr>
        <w:t>s</w:t>
      </w:r>
      <w:r w:rsidR="00362EA7" w:rsidRPr="00935155">
        <w:rPr>
          <w:rFonts w:ascii="Calibri" w:hAnsi="Calibri" w:cs="Calibri"/>
          <w:sz w:val="21"/>
          <w:szCs w:val="21"/>
        </w:rPr>
        <w:t xml:space="preserve">oftware, a </w:t>
      </w:r>
      <w:r w:rsidR="00467618" w:rsidRPr="00935155">
        <w:rPr>
          <w:rFonts w:ascii="Calibri" w:hAnsi="Calibri" w:cs="Calibri"/>
          <w:sz w:val="21"/>
          <w:szCs w:val="21"/>
        </w:rPr>
        <w:t>w</w:t>
      </w:r>
      <w:r w:rsidR="00362EA7" w:rsidRPr="00935155">
        <w:rPr>
          <w:rFonts w:ascii="Calibri" w:hAnsi="Calibri" w:cs="Calibri"/>
          <w:sz w:val="21"/>
          <w:szCs w:val="21"/>
        </w:rPr>
        <w:t xml:space="preserve">eb-based tool for </w:t>
      </w:r>
      <w:r w:rsidR="00435B80">
        <w:rPr>
          <w:rFonts w:ascii="Calibri" w:hAnsi="Calibri" w:cs="Calibri"/>
          <w:sz w:val="21"/>
          <w:szCs w:val="21"/>
        </w:rPr>
        <w:t>Trade Ally</w:t>
      </w:r>
      <w:r w:rsidR="00362EA7" w:rsidRPr="00935155">
        <w:rPr>
          <w:rFonts w:ascii="Calibri" w:hAnsi="Calibri" w:cs="Calibri"/>
          <w:sz w:val="21"/>
          <w:szCs w:val="21"/>
        </w:rPr>
        <w:t xml:space="preserve"> </w:t>
      </w:r>
      <w:r w:rsidR="0060528C" w:rsidRPr="00935155">
        <w:rPr>
          <w:rFonts w:ascii="Calibri" w:hAnsi="Calibri" w:cs="Calibri"/>
          <w:sz w:val="21"/>
          <w:szCs w:val="21"/>
        </w:rPr>
        <w:t>to develop</w:t>
      </w:r>
      <w:r w:rsidR="00362EA7" w:rsidRPr="00935155">
        <w:rPr>
          <w:rFonts w:ascii="Calibri" w:hAnsi="Calibri" w:cs="Calibri"/>
          <w:sz w:val="21"/>
          <w:szCs w:val="21"/>
        </w:rPr>
        <w:t xml:space="preserve"> proposals, print </w:t>
      </w:r>
      <w:r w:rsidR="006A65B3">
        <w:rPr>
          <w:rFonts w:ascii="Calibri" w:hAnsi="Calibri" w:cs="Calibri"/>
          <w:sz w:val="21"/>
          <w:szCs w:val="21"/>
        </w:rPr>
        <w:t>p</w:t>
      </w:r>
      <w:r w:rsidR="00EF222C">
        <w:rPr>
          <w:rFonts w:ascii="Calibri" w:hAnsi="Calibri" w:cs="Calibri"/>
          <w:sz w:val="21"/>
          <w:szCs w:val="21"/>
        </w:rPr>
        <w:t>roject</w:t>
      </w:r>
      <w:r w:rsidR="00362EA7" w:rsidRPr="00935155">
        <w:rPr>
          <w:rFonts w:ascii="Calibri" w:hAnsi="Calibri" w:cs="Calibri"/>
          <w:sz w:val="21"/>
          <w:szCs w:val="21"/>
        </w:rPr>
        <w:t xml:space="preserve"> forms</w:t>
      </w:r>
      <w:r w:rsidR="00F358EE" w:rsidRPr="00935155">
        <w:rPr>
          <w:rFonts w:ascii="Calibri" w:hAnsi="Calibri" w:cs="Calibri"/>
          <w:sz w:val="21"/>
          <w:szCs w:val="21"/>
        </w:rPr>
        <w:t xml:space="preserve"> and track </w:t>
      </w:r>
      <w:r w:rsidR="006A65B3">
        <w:rPr>
          <w:rFonts w:ascii="Calibri" w:hAnsi="Calibri" w:cs="Calibri"/>
          <w:sz w:val="21"/>
          <w:szCs w:val="21"/>
        </w:rPr>
        <w:t>p</w:t>
      </w:r>
      <w:r w:rsidR="00EF222C">
        <w:rPr>
          <w:rFonts w:ascii="Calibri" w:hAnsi="Calibri" w:cs="Calibri"/>
          <w:sz w:val="21"/>
          <w:szCs w:val="21"/>
        </w:rPr>
        <w:t>roject</w:t>
      </w:r>
      <w:r w:rsidR="00F358EE" w:rsidRPr="00935155">
        <w:rPr>
          <w:rFonts w:ascii="Calibri" w:hAnsi="Calibri" w:cs="Calibri"/>
          <w:sz w:val="21"/>
          <w:szCs w:val="21"/>
        </w:rPr>
        <w:t xml:space="preserve">s. </w:t>
      </w:r>
      <w:r w:rsidR="00435B80">
        <w:rPr>
          <w:rFonts w:ascii="Calibri" w:hAnsi="Calibri" w:cs="Calibri"/>
          <w:color w:val="000000"/>
          <w:sz w:val="21"/>
          <w:szCs w:val="21"/>
        </w:rPr>
        <w:t>Trade Ally</w:t>
      </w:r>
      <w:r w:rsidR="009662CF">
        <w:rPr>
          <w:rFonts w:ascii="Calibri" w:hAnsi="Calibri" w:cs="Calibri"/>
          <w:color w:val="000000"/>
          <w:sz w:val="21"/>
          <w:szCs w:val="21"/>
        </w:rPr>
        <w:t xml:space="preserve"> </w:t>
      </w:r>
      <w:r w:rsidR="006A65B3">
        <w:rPr>
          <w:rFonts w:ascii="Calibri" w:hAnsi="Calibri" w:cs="Calibri"/>
          <w:color w:val="000000"/>
          <w:sz w:val="21"/>
          <w:szCs w:val="21"/>
        </w:rPr>
        <w:t>are</w:t>
      </w:r>
      <w:r w:rsidR="006A65B3" w:rsidRPr="00935155">
        <w:rPr>
          <w:rFonts w:ascii="Calibri" w:hAnsi="Calibri" w:cs="Calibri"/>
          <w:sz w:val="21"/>
          <w:szCs w:val="21"/>
        </w:rPr>
        <w:t xml:space="preserve"> </w:t>
      </w:r>
      <w:r w:rsidR="0030004C" w:rsidRPr="00935155">
        <w:rPr>
          <w:rFonts w:ascii="Calibri" w:hAnsi="Calibri" w:cs="Calibri"/>
          <w:sz w:val="21"/>
          <w:szCs w:val="21"/>
        </w:rPr>
        <w:t>required</w:t>
      </w:r>
      <w:r w:rsidR="00362EA7" w:rsidRPr="00935155">
        <w:rPr>
          <w:rFonts w:ascii="Calibri" w:hAnsi="Calibri" w:cs="Calibri"/>
          <w:sz w:val="21"/>
          <w:szCs w:val="21"/>
        </w:rPr>
        <w:t xml:space="preserve"> to use the </w:t>
      </w:r>
      <w:r w:rsidR="000C74F8" w:rsidRPr="00935155">
        <w:rPr>
          <w:rFonts w:ascii="Calibri" w:hAnsi="Calibri" w:cs="Calibri"/>
          <w:sz w:val="21"/>
          <w:szCs w:val="21"/>
        </w:rPr>
        <w:t>EasySave</w:t>
      </w:r>
      <w:r w:rsidR="00362EA7" w:rsidRPr="00935155">
        <w:rPr>
          <w:rFonts w:ascii="Calibri" w:hAnsi="Calibri" w:cs="Calibri"/>
          <w:sz w:val="21"/>
          <w:szCs w:val="21"/>
        </w:rPr>
        <w:t xml:space="preserve"> </w:t>
      </w:r>
      <w:r w:rsidR="00BC65D3">
        <w:rPr>
          <w:rFonts w:ascii="Calibri" w:hAnsi="Calibri" w:cs="Calibri"/>
          <w:sz w:val="21"/>
          <w:szCs w:val="21"/>
        </w:rPr>
        <w:t>p</w:t>
      </w:r>
      <w:r w:rsidR="00EF222C">
        <w:rPr>
          <w:rFonts w:ascii="Calibri" w:hAnsi="Calibri" w:cs="Calibri"/>
          <w:sz w:val="21"/>
          <w:szCs w:val="21"/>
        </w:rPr>
        <w:t>rogram</w:t>
      </w:r>
      <w:r w:rsidR="00362EA7" w:rsidRPr="00935155">
        <w:rPr>
          <w:rFonts w:ascii="Calibri" w:hAnsi="Calibri" w:cs="Calibri"/>
          <w:sz w:val="21"/>
          <w:szCs w:val="21"/>
        </w:rPr>
        <w:t xml:space="preserve"> </w:t>
      </w:r>
      <w:r w:rsidR="00467618" w:rsidRPr="00935155">
        <w:rPr>
          <w:rFonts w:ascii="Calibri" w:hAnsi="Calibri" w:cs="Calibri"/>
          <w:sz w:val="21"/>
          <w:szCs w:val="21"/>
        </w:rPr>
        <w:t>p</w:t>
      </w:r>
      <w:r w:rsidR="00362EA7" w:rsidRPr="00935155">
        <w:rPr>
          <w:rFonts w:ascii="Calibri" w:hAnsi="Calibri" w:cs="Calibri"/>
          <w:sz w:val="21"/>
          <w:szCs w:val="21"/>
        </w:rPr>
        <w:t xml:space="preserve">roposal </w:t>
      </w:r>
      <w:r w:rsidR="00467618" w:rsidRPr="00935155">
        <w:rPr>
          <w:rFonts w:ascii="Calibri" w:hAnsi="Calibri" w:cs="Calibri"/>
          <w:sz w:val="21"/>
          <w:szCs w:val="21"/>
        </w:rPr>
        <w:t>g</w:t>
      </w:r>
      <w:r w:rsidR="00362EA7" w:rsidRPr="00935155">
        <w:rPr>
          <w:rFonts w:ascii="Calibri" w:hAnsi="Calibri" w:cs="Calibri"/>
          <w:sz w:val="21"/>
          <w:szCs w:val="21"/>
        </w:rPr>
        <w:t xml:space="preserve">eneration </w:t>
      </w:r>
      <w:r w:rsidR="00467618" w:rsidRPr="00935155">
        <w:rPr>
          <w:rFonts w:ascii="Calibri" w:hAnsi="Calibri" w:cs="Calibri"/>
          <w:sz w:val="21"/>
          <w:szCs w:val="21"/>
        </w:rPr>
        <w:t>s</w:t>
      </w:r>
      <w:r w:rsidR="00362EA7" w:rsidRPr="00935155">
        <w:rPr>
          <w:rFonts w:ascii="Calibri" w:hAnsi="Calibri" w:cs="Calibri"/>
          <w:sz w:val="21"/>
          <w:szCs w:val="21"/>
        </w:rPr>
        <w:t xml:space="preserve">oftware to expedite and streamline </w:t>
      </w:r>
      <w:r w:rsidR="006A65B3">
        <w:rPr>
          <w:rFonts w:ascii="Calibri" w:hAnsi="Calibri" w:cs="Calibri"/>
          <w:sz w:val="21"/>
          <w:szCs w:val="21"/>
        </w:rPr>
        <w:t>their</w:t>
      </w:r>
      <w:r w:rsidR="00362EA7" w:rsidRPr="00935155">
        <w:rPr>
          <w:rFonts w:ascii="Calibri" w:hAnsi="Calibri" w:cs="Calibri"/>
          <w:sz w:val="21"/>
          <w:szCs w:val="21"/>
        </w:rPr>
        <w:t xml:space="preserve"> </w:t>
      </w:r>
      <w:r w:rsidR="006A65B3">
        <w:rPr>
          <w:rFonts w:ascii="Calibri" w:hAnsi="Calibri" w:cs="Calibri"/>
          <w:sz w:val="21"/>
          <w:szCs w:val="21"/>
        </w:rPr>
        <w:t>p</w:t>
      </w:r>
      <w:r w:rsidR="00EF222C">
        <w:rPr>
          <w:rFonts w:ascii="Calibri" w:hAnsi="Calibri" w:cs="Calibri"/>
          <w:sz w:val="21"/>
          <w:szCs w:val="21"/>
        </w:rPr>
        <w:t>roject</w:t>
      </w:r>
      <w:r w:rsidR="00362EA7" w:rsidRPr="00935155">
        <w:rPr>
          <w:rFonts w:ascii="Calibri" w:hAnsi="Calibri" w:cs="Calibri"/>
          <w:sz w:val="21"/>
          <w:szCs w:val="21"/>
        </w:rPr>
        <w:t xml:space="preserve">s. </w:t>
      </w:r>
      <w:r w:rsidR="00435B80">
        <w:rPr>
          <w:rFonts w:ascii="Calibri" w:hAnsi="Calibri" w:cs="Calibri"/>
          <w:sz w:val="21"/>
          <w:szCs w:val="21"/>
        </w:rPr>
        <w:t>Trade Allie</w:t>
      </w:r>
      <w:r w:rsidR="006A65B3">
        <w:rPr>
          <w:rFonts w:ascii="Calibri" w:hAnsi="Calibri" w:cs="Calibri"/>
          <w:sz w:val="21"/>
          <w:szCs w:val="21"/>
        </w:rPr>
        <w:t>s who are</w:t>
      </w:r>
      <w:r w:rsidR="00362EA7" w:rsidRPr="00935155">
        <w:rPr>
          <w:rFonts w:ascii="Calibri" w:hAnsi="Calibri" w:cs="Calibri"/>
          <w:sz w:val="21"/>
          <w:szCs w:val="21"/>
        </w:rPr>
        <w:t xml:space="preserve"> </w:t>
      </w:r>
      <w:r w:rsidR="002C3F0E">
        <w:rPr>
          <w:rFonts w:ascii="Calibri" w:hAnsi="Calibri" w:cs="Calibri"/>
          <w:sz w:val="21"/>
          <w:szCs w:val="21"/>
        </w:rPr>
        <w:t>unwilling or unable to</w:t>
      </w:r>
      <w:r w:rsidR="00362EA7" w:rsidRPr="00935155">
        <w:rPr>
          <w:rFonts w:ascii="Calibri" w:hAnsi="Calibri" w:cs="Calibri"/>
          <w:sz w:val="21"/>
          <w:szCs w:val="21"/>
        </w:rPr>
        <w:t xml:space="preserve"> use the </w:t>
      </w:r>
      <w:r w:rsidR="008525A2" w:rsidRPr="00935155">
        <w:rPr>
          <w:rFonts w:ascii="Calibri" w:hAnsi="Calibri" w:cs="Calibri"/>
          <w:sz w:val="21"/>
          <w:szCs w:val="21"/>
        </w:rPr>
        <w:t>EasySave</w:t>
      </w:r>
      <w:r w:rsidR="00362EA7" w:rsidRPr="00935155">
        <w:rPr>
          <w:rFonts w:ascii="Calibri" w:hAnsi="Calibri" w:cs="Calibri"/>
          <w:sz w:val="21"/>
          <w:szCs w:val="21"/>
        </w:rPr>
        <w:t xml:space="preserve"> </w:t>
      </w:r>
      <w:r w:rsidR="00BC65D3">
        <w:rPr>
          <w:rFonts w:ascii="Calibri" w:hAnsi="Calibri" w:cs="Calibri"/>
          <w:sz w:val="21"/>
          <w:szCs w:val="21"/>
        </w:rPr>
        <w:t>p</w:t>
      </w:r>
      <w:r w:rsidR="00EF222C">
        <w:rPr>
          <w:rFonts w:ascii="Calibri" w:hAnsi="Calibri" w:cs="Calibri"/>
          <w:sz w:val="21"/>
          <w:szCs w:val="21"/>
        </w:rPr>
        <w:t>rogram</w:t>
      </w:r>
      <w:r w:rsidR="00362EA7" w:rsidRPr="00935155">
        <w:rPr>
          <w:rFonts w:ascii="Calibri" w:hAnsi="Calibri" w:cs="Calibri"/>
          <w:sz w:val="21"/>
          <w:szCs w:val="21"/>
        </w:rPr>
        <w:t xml:space="preserve"> </w:t>
      </w:r>
      <w:r w:rsidR="00467618" w:rsidRPr="00935155">
        <w:rPr>
          <w:rFonts w:ascii="Calibri" w:hAnsi="Calibri" w:cs="Calibri"/>
          <w:sz w:val="21"/>
          <w:szCs w:val="21"/>
        </w:rPr>
        <w:t>p</w:t>
      </w:r>
      <w:r w:rsidR="00362EA7" w:rsidRPr="00935155">
        <w:rPr>
          <w:rFonts w:ascii="Calibri" w:hAnsi="Calibri" w:cs="Calibri"/>
          <w:sz w:val="21"/>
          <w:szCs w:val="21"/>
        </w:rPr>
        <w:t xml:space="preserve">roposal </w:t>
      </w:r>
      <w:r w:rsidR="00467618" w:rsidRPr="00935155">
        <w:rPr>
          <w:rFonts w:ascii="Calibri" w:hAnsi="Calibri" w:cs="Calibri"/>
          <w:sz w:val="21"/>
          <w:szCs w:val="21"/>
        </w:rPr>
        <w:t>g</w:t>
      </w:r>
      <w:r w:rsidR="00362EA7" w:rsidRPr="00935155">
        <w:rPr>
          <w:rFonts w:ascii="Calibri" w:hAnsi="Calibri" w:cs="Calibri"/>
          <w:sz w:val="21"/>
          <w:szCs w:val="21"/>
        </w:rPr>
        <w:t xml:space="preserve">eneration </w:t>
      </w:r>
      <w:r w:rsidR="00467618" w:rsidRPr="00935155">
        <w:rPr>
          <w:rFonts w:ascii="Calibri" w:hAnsi="Calibri" w:cs="Calibri"/>
          <w:sz w:val="21"/>
          <w:szCs w:val="21"/>
        </w:rPr>
        <w:t>s</w:t>
      </w:r>
      <w:r w:rsidR="00362EA7" w:rsidRPr="00935155">
        <w:rPr>
          <w:rFonts w:ascii="Calibri" w:hAnsi="Calibri" w:cs="Calibri"/>
          <w:sz w:val="21"/>
          <w:szCs w:val="21"/>
        </w:rPr>
        <w:t>oftware</w:t>
      </w:r>
      <w:r w:rsidR="009662CF">
        <w:rPr>
          <w:rFonts w:ascii="Calibri" w:hAnsi="Calibri" w:cs="Calibri"/>
          <w:sz w:val="21"/>
          <w:szCs w:val="21"/>
        </w:rPr>
        <w:t>, it</w:t>
      </w:r>
      <w:r w:rsidR="00362EA7" w:rsidRPr="00935155">
        <w:rPr>
          <w:rFonts w:ascii="Calibri" w:hAnsi="Calibri" w:cs="Calibri"/>
          <w:sz w:val="21"/>
          <w:szCs w:val="21"/>
        </w:rPr>
        <w:t xml:space="preserve"> </w:t>
      </w:r>
      <w:r w:rsidR="0030004C" w:rsidRPr="00935155">
        <w:rPr>
          <w:rFonts w:ascii="Calibri" w:hAnsi="Calibri" w:cs="Calibri"/>
          <w:sz w:val="21"/>
          <w:szCs w:val="21"/>
        </w:rPr>
        <w:t xml:space="preserve">may not participate in the </w:t>
      </w:r>
      <w:r w:rsidR="006A65B3">
        <w:rPr>
          <w:rFonts w:ascii="Calibri" w:hAnsi="Calibri" w:cs="Calibri"/>
          <w:sz w:val="21"/>
          <w:szCs w:val="21"/>
        </w:rPr>
        <w:t>p</w:t>
      </w:r>
      <w:r w:rsidR="00EF222C">
        <w:rPr>
          <w:rFonts w:ascii="Calibri" w:hAnsi="Calibri" w:cs="Calibri"/>
          <w:sz w:val="21"/>
          <w:szCs w:val="21"/>
        </w:rPr>
        <w:t>rogram</w:t>
      </w:r>
      <w:r w:rsidR="0030004C" w:rsidRPr="00935155">
        <w:rPr>
          <w:rFonts w:ascii="Calibri" w:hAnsi="Calibri" w:cs="Calibri"/>
          <w:sz w:val="21"/>
          <w:szCs w:val="21"/>
        </w:rPr>
        <w:t>.</w:t>
      </w:r>
    </w:p>
    <w:p w14:paraId="7E3FF8D1" w14:textId="77777777" w:rsidR="00362EA7" w:rsidRPr="00363B06" w:rsidRDefault="00362EA7" w:rsidP="00BF1320">
      <w:pPr>
        <w:rPr>
          <w:rFonts w:ascii="Calibri" w:hAnsi="Calibri" w:cs="Calibri"/>
        </w:rPr>
      </w:pPr>
      <w:r w:rsidRPr="00935155">
        <w:rPr>
          <w:rFonts w:ascii="Calibri" w:hAnsi="Calibri" w:cs="Calibri"/>
          <w:sz w:val="21"/>
          <w:szCs w:val="21"/>
        </w:rPr>
        <w:t xml:space="preserve"> </w:t>
      </w:r>
    </w:p>
    <w:p w14:paraId="773972D1" w14:textId="77777777" w:rsidR="00362EA7" w:rsidRPr="00912864" w:rsidRDefault="00362EA7" w:rsidP="00912800">
      <w:pPr>
        <w:keepNext/>
        <w:numPr>
          <w:ilvl w:val="0"/>
          <w:numId w:val="2"/>
        </w:numPr>
        <w:ind w:left="540" w:hanging="540"/>
        <w:rPr>
          <w:rFonts w:ascii="Calibri" w:hAnsi="Calibri" w:cs="Calibri"/>
          <w:b/>
        </w:rPr>
      </w:pPr>
      <w:r w:rsidRPr="00912864">
        <w:rPr>
          <w:rFonts w:ascii="Calibri" w:hAnsi="Calibri" w:cs="Calibri"/>
          <w:b/>
        </w:rPr>
        <w:t xml:space="preserve">STANDARDIZED PRICING </w:t>
      </w:r>
    </w:p>
    <w:p w14:paraId="71F6B6BB" w14:textId="77777777" w:rsidR="00362EA7" w:rsidRPr="00096D7B" w:rsidRDefault="00362EA7" w:rsidP="00B01E75">
      <w:pPr>
        <w:keepNext/>
        <w:jc w:val="both"/>
        <w:rPr>
          <w:rFonts w:ascii="Calibri" w:hAnsi="Calibri" w:cs="Calibri"/>
          <w:sz w:val="18"/>
          <w:szCs w:val="18"/>
        </w:rPr>
      </w:pPr>
      <w:r w:rsidRPr="00935155">
        <w:rPr>
          <w:rFonts w:ascii="Calibri" w:hAnsi="Calibri" w:cs="Calibri"/>
          <w:sz w:val="21"/>
          <w:szCs w:val="21"/>
        </w:rPr>
        <w:t xml:space="preserve"> </w:t>
      </w:r>
    </w:p>
    <w:p w14:paraId="20CD190C" w14:textId="1A34021B" w:rsidR="00362EA7" w:rsidRDefault="00362EA7" w:rsidP="009A7777">
      <w:pPr>
        <w:jc w:val="both"/>
        <w:rPr>
          <w:rFonts w:ascii="Calibri" w:hAnsi="Calibri" w:cs="Calibri"/>
          <w:sz w:val="21"/>
          <w:szCs w:val="21"/>
        </w:rPr>
      </w:pPr>
      <w:r w:rsidRPr="00935155">
        <w:rPr>
          <w:rFonts w:ascii="Calibri" w:hAnsi="Calibri" w:cs="Calibri"/>
          <w:sz w:val="21"/>
          <w:szCs w:val="21"/>
        </w:rPr>
        <w:t xml:space="preserve">Standardized pricing of </w:t>
      </w:r>
      <w:r w:rsidR="006A65B3">
        <w:rPr>
          <w:rFonts w:ascii="Calibri" w:hAnsi="Calibri" w:cs="Calibri"/>
          <w:sz w:val="21"/>
          <w:szCs w:val="21"/>
        </w:rPr>
        <w:t>p</w:t>
      </w:r>
      <w:r w:rsidR="00EF222C">
        <w:rPr>
          <w:rFonts w:ascii="Calibri" w:hAnsi="Calibri" w:cs="Calibri"/>
          <w:sz w:val="21"/>
          <w:szCs w:val="21"/>
        </w:rPr>
        <w:t>rogram</w:t>
      </w:r>
      <w:r w:rsidRPr="00935155">
        <w:rPr>
          <w:rFonts w:ascii="Calibri" w:hAnsi="Calibri" w:cs="Calibri"/>
          <w:sz w:val="21"/>
          <w:szCs w:val="21"/>
        </w:rPr>
        <w:t xml:space="preserve"> measures will be used and will expedite the approval process. Standardized pricing does not have to be used to participate in the </w:t>
      </w:r>
      <w:r w:rsidR="006A65B3">
        <w:rPr>
          <w:rFonts w:ascii="Calibri" w:hAnsi="Calibri" w:cs="Calibri"/>
          <w:sz w:val="21"/>
          <w:szCs w:val="21"/>
        </w:rPr>
        <w:t>p</w:t>
      </w:r>
      <w:r w:rsidR="00EF222C">
        <w:rPr>
          <w:rFonts w:ascii="Calibri" w:hAnsi="Calibri" w:cs="Calibri"/>
          <w:sz w:val="21"/>
          <w:szCs w:val="21"/>
        </w:rPr>
        <w:t>rogram</w:t>
      </w:r>
      <w:r w:rsidRPr="00935155">
        <w:rPr>
          <w:rFonts w:ascii="Calibri" w:hAnsi="Calibri" w:cs="Calibri"/>
          <w:sz w:val="21"/>
          <w:szCs w:val="21"/>
        </w:rPr>
        <w:t xml:space="preserve">; however, each </w:t>
      </w:r>
      <w:r w:rsidR="00BC65D3">
        <w:rPr>
          <w:rFonts w:ascii="Calibri" w:hAnsi="Calibri" w:cs="Calibri"/>
          <w:sz w:val="21"/>
          <w:szCs w:val="21"/>
        </w:rPr>
        <w:t>p</w:t>
      </w:r>
      <w:r w:rsidR="00EF222C">
        <w:rPr>
          <w:rFonts w:ascii="Calibri" w:hAnsi="Calibri" w:cs="Calibri"/>
          <w:sz w:val="21"/>
          <w:szCs w:val="21"/>
        </w:rPr>
        <w:t>roject</w:t>
      </w:r>
      <w:r w:rsidRPr="00935155">
        <w:rPr>
          <w:rFonts w:ascii="Calibri" w:hAnsi="Calibri" w:cs="Calibri"/>
          <w:sz w:val="21"/>
          <w:szCs w:val="21"/>
        </w:rPr>
        <w:t xml:space="preserve"> that does not use standardized </w:t>
      </w:r>
      <w:r w:rsidRPr="00CF74DE">
        <w:rPr>
          <w:rFonts w:ascii="Calibri" w:hAnsi="Calibri" w:cs="Calibri"/>
          <w:color w:val="000000"/>
          <w:sz w:val="21"/>
          <w:szCs w:val="21"/>
        </w:rPr>
        <w:t xml:space="preserve">pricing will be </w:t>
      </w:r>
      <w:r w:rsidR="00D9364A" w:rsidRPr="00CF74DE">
        <w:rPr>
          <w:rFonts w:ascii="Calibri" w:hAnsi="Calibri" w:cs="Calibri"/>
          <w:color w:val="000000"/>
          <w:sz w:val="21"/>
          <w:szCs w:val="21"/>
        </w:rPr>
        <w:t xml:space="preserve">reviewed by </w:t>
      </w:r>
      <w:r w:rsidR="001B4715">
        <w:rPr>
          <w:rFonts w:ascii="Calibri" w:hAnsi="Calibri" w:cs="Calibri"/>
          <w:color w:val="000000"/>
          <w:sz w:val="21"/>
          <w:szCs w:val="21"/>
        </w:rPr>
        <w:t>DNV</w:t>
      </w:r>
      <w:r w:rsidRPr="00CF74DE">
        <w:rPr>
          <w:rFonts w:ascii="Calibri" w:hAnsi="Calibri" w:cs="Calibri"/>
          <w:color w:val="000000"/>
          <w:sz w:val="21"/>
          <w:szCs w:val="21"/>
        </w:rPr>
        <w:t xml:space="preserve"> prior</w:t>
      </w:r>
      <w:r w:rsidRPr="00935155">
        <w:rPr>
          <w:rFonts w:ascii="Calibri" w:hAnsi="Calibri" w:cs="Calibri"/>
          <w:sz w:val="21"/>
          <w:szCs w:val="21"/>
        </w:rPr>
        <w:t xml:space="preserve"> to the </w:t>
      </w:r>
      <w:r w:rsidR="002C3F0E">
        <w:rPr>
          <w:rFonts w:ascii="Calibri" w:hAnsi="Calibri" w:cs="Calibri"/>
          <w:sz w:val="21"/>
          <w:szCs w:val="21"/>
        </w:rPr>
        <w:t>issuance</w:t>
      </w:r>
      <w:r w:rsidR="002C3F0E" w:rsidRPr="00935155">
        <w:rPr>
          <w:rFonts w:ascii="Calibri" w:hAnsi="Calibri" w:cs="Calibri"/>
          <w:sz w:val="21"/>
          <w:szCs w:val="21"/>
        </w:rPr>
        <w:t xml:space="preserve"> </w:t>
      </w:r>
      <w:r w:rsidRPr="00935155">
        <w:rPr>
          <w:rFonts w:ascii="Calibri" w:hAnsi="Calibri" w:cs="Calibri"/>
          <w:sz w:val="21"/>
          <w:szCs w:val="21"/>
        </w:rPr>
        <w:t xml:space="preserve">of a </w:t>
      </w:r>
      <w:r w:rsidR="0030004C" w:rsidRPr="00935155">
        <w:rPr>
          <w:rFonts w:ascii="Calibri" w:hAnsi="Calibri" w:cs="Calibri"/>
          <w:sz w:val="21"/>
          <w:szCs w:val="21"/>
        </w:rPr>
        <w:t>p</w:t>
      </w:r>
      <w:r w:rsidRPr="00935155">
        <w:rPr>
          <w:rFonts w:ascii="Calibri" w:hAnsi="Calibri" w:cs="Calibri"/>
          <w:sz w:val="21"/>
          <w:szCs w:val="21"/>
        </w:rPr>
        <w:t xml:space="preserve">articipation </w:t>
      </w:r>
      <w:r w:rsidR="0030004C" w:rsidRPr="00935155">
        <w:rPr>
          <w:rFonts w:ascii="Calibri" w:hAnsi="Calibri" w:cs="Calibri"/>
          <w:sz w:val="21"/>
          <w:szCs w:val="21"/>
        </w:rPr>
        <w:t>a</w:t>
      </w:r>
      <w:r w:rsidRPr="00935155">
        <w:rPr>
          <w:rFonts w:ascii="Calibri" w:hAnsi="Calibri" w:cs="Calibri"/>
          <w:sz w:val="21"/>
          <w:szCs w:val="21"/>
        </w:rPr>
        <w:t xml:space="preserve">greement. The </w:t>
      </w:r>
      <w:r w:rsidR="008525A2" w:rsidRPr="00935155">
        <w:rPr>
          <w:rFonts w:ascii="Calibri" w:hAnsi="Calibri" w:cs="Calibri"/>
          <w:sz w:val="21"/>
          <w:szCs w:val="21"/>
        </w:rPr>
        <w:t>EasySave</w:t>
      </w:r>
      <w:r w:rsidRPr="00935155">
        <w:rPr>
          <w:rFonts w:ascii="Calibri" w:hAnsi="Calibri" w:cs="Calibri"/>
          <w:sz w:val="21"/>
          <w:szCs w:val="21"/>
        </w:rPr>
        <w:t xml:space="preserve"> </w:t>
      </w:r>
      <w:r w:rsidR="00BC65D3">
        <w:rPr>
          <w:rFonts w:ascii="Calibri" w:hAnsi="Calibri" w:cs="Calibri"/>
          <w:sz w:val="21"/>
          <w:szCs w:val="21"/>
        </w:rPr>
        <w:t>p</w:t>
      </w:r>
      <w:r w:rsidR="00EF222C">
        <w:rPr>
          <w:rFonts w:ascii="Calibri" w:hAnsi="Calibri" w:cs="Calibri"/>
          <w:sz w:val="21"/>
          <w:szCs w:val="21"/>
        </w:rPr>
        <w:t>rogram</w:t>
      </w:r>
      <w:r w:rsidRPr="00935155">
        <w:rPr>
          <w:rFonts w:ascii="Calibri" w:hAnsi="Calibri" w:cs="Calibri"/>
          <w:sz w:val="21"/>
          <w:szCs w:val="21"/>
        </w:rPr>
        <w:t xml:space="preserve"> </w:t>
      </w:r>
      <w:r w:rsidR="00467618" w:rsidRPr="00935155">
        <w:rPr>
          <w:rFonts w:ascii="Calibri" w:hAnsi="Calibri" w:cs="Calibri"/>
          <w:sz w:val="21"/>
          <w:szCs w:val="21"/>
        </w:rPr>
        <w:t>p</w:t>
      </w:r>
      <w:r w:rsidRPr="00935155">
        <w:rPr>
          <w:rFonts w:ascii="Calibri" w:hAnsi="Calibri" w:cs="Calibri"/>
          <w:sz w:val="21"/>
          <w:szCs w:val="21"/>
        </w:rPr>
        <w:t xml:space="preserve">roposal </w:t>
      </w:r>
      <w:r w:rsidR="009662CF">
        <w:rPr>
          <w:rFonts w:ascii="Calibri" w:hAnsi="Calibri" w:cs="Calibri"/>
          <w:sz w:val="21"/>
          <w:szCs w:val="21"/>
        </w:rPr>
        <w:t>generation software will automatically incorporate the applicable standardized prices for each participation agreement.</w:t>
      </w:r>
    </w:p>
    <w:p w14:paraId="1A973BBB" w14:textId="77777777" w:rsidR="005B4FC5" w:rsidRPr="005B4FC5" w:rsidRDefault="005B4FC5" w:rsidP="005B4FC5">
      <w:pPr>
        <w:pStyle w:val="Default"/>
      </w:pPr>
    </w:p>
    <w:p w14:paraId="7746B799" w14:textId="63931CC4" w:rsidR="00362EA7" w:rsidRPr="00912864" w:rsidRDefault="00435B80" w:rsidP="00CE57B0">
      <w:pPr>
        <w:keepNext/>
        <w:numPr>
          <w:ilvl w:val="0"/>
          <w:numId w:val="2"/>
        </w:numPr>
        <w:ind w:left="540" w:hanging="540"/>
        <w:rPr>
          <w:rFonts w:ascii="Calibri" w:hAnsi="Calibri" w:cs="Calibri"/>
          <w:b/>
        </w:rPr>
      </w:pPr>
      <w:r>
        <w:rPr>
          <w:rFonts w:ascii="Calibri" w:hAnsi="Calibri" w:cs="Calibri"/>
          <w:b/>
        </w:rPr>
        <w:t>TRADE ALLY</w:t>
      </w:r>
      <w:r w:rsidR="00CE57B0">
        <w:rPr>
          <w:rFonts w:ascii="Calibri" w:hAnsi="Calibri" w:cs="Calibri"/>
          <w:b/>
        </w:rPr>
        <w:t xml:space="preserve"> PAYMENT; TAXES</w:t>
      </w:r>
    </w:p>
    <w:p w14:paraId="6EFE6B68" w14:textId="77777777" w:rsidR="00362EA7" w:rsidRPr="00935155" w:rsidRDefault="00362EA7" w:rsidP="00B01E75">
      <w:pPr>
        <w:keepNext/>
        <w:jc w:val="both"/>
        <w:rPr>
          <w:rFonts w:ascii="Calibri" w:hAnsi="Calibri" w:cs="Calibri"/>
          <w:sz w:val="18"/>
          <w:szCs w:val="18"/>
        </w:rPr>
      </w:pPr>
      <w:r w:rsidRPr="00935155">
        <w:rPr>
          <w:rFonts w:ascii="Calibri" w:hAnsi="Calibri" w:cs="Calibri"/>
          <w:sz w:val="18"/>
          <w:szCs w:val="18"/>
        </w:rPr>
        <w:t xml:space="preserve"> </w:t>
      </w:r>
    </w:p>
    <w:p w14:paraId="316B5451" w14:textId="4736938A" w:rsidR="00362EA7" w:rsidRDefault="00362EA7" w:rsidP="004D138E">
      <w:pPr>
        <w:rPr>
          <w:rFonts w:ascii="Calibri" w:hAnsi="Calibri" w:cs="Calibri"/>
          <w:sz w:val="21"/>
          <w:szCs w:val="21"/>
        </w:rPr>
      </w:pPr>
      <w:r w:rsidRPr="00935155">
        <w:rPr>
          <w:rFonts w:ascii="Calibri" w:hAnsi="Calibri" w:cs="Calibri"/>
          <w:sz w:val="21"/>
          <w:szCs w:val="21"/>
        </w:rPr>
        <w:t>When the installation has been verified as completed according to the s</w:t>
      </w:r>
      <w:r w:rsidR="005B4FC5">
        <w:rPr>
          <w:rFonts w:ascii="Calibri" w:hAnsi="Calibri" w:cs="Calibri"/>
          <w:sz w:val="21"/>
          <w:szCs w:val="21"/>
        </w:rPr>
        <w:t>tep</w:t>
      </w:r>
      <w:r w:rsidRPr="00935155">
        <w:rPr>
          <w:rFonts w:ascii="Calibri" w:hAnsi="Calibri" w:cs="Calibri"/>
          <w:sz w:val="21"/>
          <w:szCs w:val="21"/>
        </w:rPr>
        <w:t xml:space="preserve">s outlined in </w:t>
      </w:r>
      <w:r w:rsidR="003D21D5" w:rsidRPr="00935155">
        <w:rPr>
          <w:rFonts w:ascii="Calibri" w:hAnsi="Calibri" w:cs="Calibri"/>
          <w:sz w:val="21"/>
          <w:szCs w:val="21"/>
        </w:rPr>
        <w:t>this</w:t>
      </w:r>
      <w:r w:rsidRPr="00935155">
        <w:rPr>
          <w:rFonts w:ascii="Calibri" w:hAnsi="Calibri" w:cs="Calibri"/>
          <w:sz w:val="21"/>
          <w:szCs w:val="21"/>
        </w:rPr>
        <w:t xml:space="preserve"> </w:t>
      </w:r>
      <w:r w:rsidR="003D21D5" w:rsidRPr="00935155">
        <w:rPr>
          <w:rFonts w:ascii="Calibri" w:hAnsi="Calibri" w:cs="Calibri"/>
          <w:sz w:val="21"/>
          <w:szCs w:val="21"/>
        </w:rPr>
        <w:t>A</w:t>
      </w:r>
      <w:r w:rsidRPr="00935155">
        <w:rPr>
          <w:rFonts w:ascii="Calibri" w:hAnsi="Calibri" w:cs="Calibri"/>
          <w:sz w:val="21"/>
          <w:szCs w:val="21"/>
        </w:rPr>
        <w:t xml:space="preserve">greement, </w:t>
      </w:r>
      <w:r w:rsidR="00435B80">
        <w:rPr>
          <w:rFonts w:ascii="Calibri" w:hAnsi="Calibri" w:cs="Calibri"/>
          <w:sz w:val="21"/>
          <w:szCs w:val="21"/>
        </w:rPr>
        <w:t>Trade Ally</w:t>
      </w:r>
      <w:r w:rsidRPr="00935155">
        <w:rPr>
          <w:rFonts w:ascii="Calibri" w:hAnsi="Calibri" w:cs="Calibri"/>
          <w:sz w:val="21"/>
          <w:szCs w:val="21"/>
        </w:rPr>
        <w:t xml:space="preserve"> will be paid the </w:t>
      </w:r>
      <w:r w:rsidR="000653F4" w:rsidRPr="00935155">
        <w:rPr>
          <w:rFonts w:ascii="Calibri" w:hAnsi="Calibri" w:cs="Calibri"/>
          <w:sz w:val="21"/>
          <w:szCs w:val="21"/>
        </w:rPr>
        <w:t>rebate</w:t>
      </w:r>
      <w:r w:rsidR="008525A2" w:rsidRPr="00935155">
        <w:rPr>
          <w:rFonts w:ascii="Calibri" w:hAnsi="Calibri" w:cs="Calibri"/>
          <w:sz w:val="21"/>
          <w:szCs w:val="21"/>
        </w:rPr>
        <w:t xml:space="preserve"> directly by the EasySave</w:t>
      </w:r>
      <w:r w:rsidRPr="00935155">
        <w:rPr>
          <w:rFonts w:ascii="Calibri" w:hAnsi="Calibri" w:cs="Calibri"/>
          <w:sz w:val="21"/>
          <w:szCs w:val="21"/>
        </w:rPr>
        <w:t xml:space="preserve"> </w:t>
      </w:r>
      <w:r w:rsidR="00BC65D3">
        <w:rPr>
          <w:rFonts w:ascii="Calibri" w:hAnsi="Calibri" w:cs="Calibri"/>
          <w:sz w:val="21"/>
          <w:szCs w:val="21"/>
        </w:rPr>
        <w:t>p</w:t>
      </w:r>
      <w:r w:rsidR="00EF222C">
        <w:rPr>
          <w:rFonts w:ascii="Calibri" w:hAnsi="Calibri" w:cs="Calibri"/>
          <w:sz w:val="21"/>
          <w:szCs w:val="21"/>
        </w:rPr>
        <w:t>rogram</w:t>
      </w:r>
      <w:r w:rsidRPr="00935155">
        <w:rPr>
          <w:rFonts w:ascii="Calibri" w:hAnsi="Calibri" w:cs="Calibri"/>
          <w:sz w:val="21"/>
          <w:szCs w:val="21"/>
        </w:rPr>
        <w:t xml:space="preserve">. The customer is responsible for paying </w:t>
      </w:r>
      <w:r w:rsidR="00435B80">
        <w:rPr>
          <w:rFonts w:ascii="Calibri" w:hAnsi="Calibri" w:cs="Calibri"/>
          <w:sz w:val="21"/>
          <w:szCs w:val="21"/>
        </w:rPr>
        <w:t>Trade Ally</w:t>
      </w:r>
      <w:r w:rsidRPr="00935155">
        <w:rPr>
          <w:rFonts w:ascii="Calibri" w:hAnsi="Calibri" w:cs="Calibri"/>
          <w:sz w:val="21"/>
          <w:szCs w:val="21"/>
        </w:rPr>
        <w:t xml:space="preserve"> th</w:t>
      </w:r>
      <w:r w:rsidR="00467618" w:rsidRPr="00935155">
        <w:rPr>
          <w:rFonts w:ascii="Calibri" w:hAnsi="Calibri" w:cs="Calibri"/>
          <w:sz w:val="21"/>
          <w:szCs w:val="21"/>
        </w:rPr>
        <w:t xml:space="preserve">eir portion of the </w:t>
      </w:r>
      <w:r w:rsidR="006A65B3">
        <w:rPr>
          <w:rFonts w:ascii="Calibri" w:hAnsi="Calibri" w:cs="Calibri"/>
          <w:sz w:val="21"/>
          <w:szCs w:val="21"/>
        </w:rPr>
        <w:t>p</w:t>
      </w:r>
      <w:r w:rsidR="00EF222C">
        <w:rPr>
          <w:rFonts w:ascii="Calibri" w:hAnsi="Calibri" w:cs="Calibri"/>
          <w:sz w:val="21"/>
          <w:szCs w:val="21"/>
        </w:rPr>
        <w:t>roject</w:t>
      </w:r>
      <w:r w:rsidR="00467618" w:rsidRPr="00935155">
        <w:rPr>
          <w:rFonts w:ascii="Calibri" w:hAnsi="Calibri" w:cs="Calibri"/>
          <w:sz w:val="21"/>
          <w:szCs w:val="21"/>
        </w:rPr>
        <w:t xml:space="preserve"> cost</w:t>
      </w:r>
      <w:r w:rsidRPr="00935155">
        <w:rPr>
          <w:rFonts w:ascii="Calibri" w:hAnsi="Calibri" w:cs="Calibri"/>
          <w:sz w:val="21"/>
          <w:szCs w:val="21"/>
        </w:rPr>
        <w:t xml:space="preserve"> as stated in the </w:t>
      </w:r>
      <w:r w:rsidR="00CF60CC" w:rsidRPr="00935155">
        <w:rPr>
          <w:rFonts w:ascii="Calibri" w:hAnsi="Calibri" w:cs="Calibri"/>
          <w:sz w:val="21"/>
          <w:szCs w:val="21"/>
        </w:rPr>
        <w:t>p</w:t>
      </w:r>
      <w:r w:rsidRPr="00935155">
        <w:rPr>
          <w:rFonts w:ascii="Calibri" w:hAnsi="Calibri" w:cs="Calibri"/>
          <w:sz w:val="21"/>
          <w:szCs w:val="21"/>
        </w:rPr>
        <w:t xml:space="preserve">articipation </w:t>
      </w:r>
      <w:r w:rsidR="00CF60CC" w:rsidRPr="00935155">
        <w:rPr>
          <w:rFonts w:ascii="Calibri" w:hAnsi="Calibri" w:cs="Calibri"/>
          <w:sz w:val="21"/>
          <w:szCs w:val="21"/>
        </w:rPr>
        <w:t>a</w:t>
      </w:r>
      <w:r w:rsidRPr="00935155">
        <w:rPr>
          <w:rFonts w:ascii="Calibri" w:hAnsi="Calibri" w:cs="Calibri"/>
          <w:sz w:val="21"/>
          <w:szCs w:val="21"/>
        </w:rPr>
        <w:t xml:space="preserve">greement. </w:t>
      </w:r>
      <w:r w:rsidR="000653F4" w:rsidRPr="00935155">
        <w:rPr>
          <w:rFonts w:ascii="Calibri" w:hAnsi="Calibri" w:cs="Calibri"/>
          <w:sz w:val="21"/>
          <w:szCs w:val="21"/>
        </w:rPr>
        <w:t>Rebate</w:t>
      </w:r>
      <w:r w:rsidRPr="00935155">
        <w:rPr>
          <w:rFonts w:ascii="Calibri" w:hAnsi="Calibri" w:cs="Calibri"/>
          <w:sz w:val="21"/>
          <w:szCs w:val="21"/>
        </w:rPr>
        <w:t>s are taxable and</w:t>
      </w:r>
      <w:r w:rsidR="003D21D5" w:rsidRPr="00935155">
        <w:rPr>
          <w:rFonts w:ascii="Calibri" w:hAnsi="Calibri" w:cs="Calibri"/>
          <w:sz w:val="21"/>
          <w:szCs w:val="21"/>
        </w:rPr>
        <w:t>,</w:t>
      </w:r>
      <w:r w:rsidRPr="00935155">
        <w:rPr>
          <w:rFonts w:ascii="Calibri" w:hAnsi="Calibri" w:cs="Calibri"/>
          <w:sz w:val="21"/>
          <w:szCs w:val="21"/>
        </w:rPr>
        <w:t xml:space="preserve"> if greater than $600, will be reported to the IRS</w:t>
      </w:r>
      <w:r w:rsidR="005864FF">
        <w:rPr>
          <w:rFonts w:ascii="Calibri" w:hAnsi="Calibri" w:cs="Calibri"/>
          <w:sz w:val="21"/>
          <w:szCs w:val="21"/>
        </w:rPr>
        <w:t xml:space="preserve"> on Form 1099</w:t>
      </w:r>
      <w:r w:rsidRPr="00935155">
        <w:rPr>
          <w:rFonts w:ascii="Calibri" w:hAnsi="Calibri" w:cs="Calibri"/>
          <w:sz w:val="21"/>
          <w:szCs w:val="21"/>
        </w:rPr>
        <w:t xml:space="preserve"> unless </w:t>
      </w:r>
      <w:r w:rsidR="00435B80">
        <w:rPr>
          <w:rFonts w:ascii="Calibri" w:hAnsi="Calibri" w:cs="Calibri"/>
          <w:sz w:val="21"/>
          <w:szCs w:val="21"/>
        </w:rPr>
        <w:t>Trade Ally</w:t>
      </w:r>
      <w:r w:rsidR="005864FF">
        <w:rPr>
          <w:rFonts w:ascii="Calibri" w:hAnsi="Calibri" w:cs="Calibri"/>
          <w:sz w:val="21"/>
          <w:szCs w:val="21"/>
        </w:rPr>
        <w:t xml:space="preserve"> has provided documentation indicating “Corporation” or “Exempt” tax status on the </w:t>
      </w:r>
      <w:r w:rsidR="00435B80">
        <w:rPr>
          <w:rFonts w:ascii="Calibri" w:hAnsi="Calibri" w:cs="Calibri"/>
          <w:sz w:val="21"/>
          <w:szCs w:val="21"/>
        </w:rPr>
        <w:t>Trade Ally</w:t>
      </w:r>
      <w:r w:rsidR="005864FF">
        <w:rPr>
          <w:rFonts w:ascii="Calibri" w:hAnsi="Calibri" w:cs="Calibri"/>
          <w:sz w:val="21"/>
          <w:szCs w:val="21"/>
        </w:rPr>
        <w:t xml:space="preserve"> </w:t>
      </w:r>
      <w:r w:rsidR="006A65B3">
        <w:rPr>
          <w:rFonts w:ascii="Calibri" w:hAnsi="Calibri" w:cs="Calibri"/>
          <w:sz w:val="21"/>
          <w:szCs w:val="21"/>
        </w:rPr>
        <w:t>Information</w:t>
      </w:r>
      <w:r w:rsidR="005864FF">
        <w:rPr>
          <w:rFonts w:ascii="Calibri" w:hAnsi="Calibri" w:cs="Calibri"/>
          <w:sz w:val="21"/>
          <w:szCs w:val="21"/>
        </w:rPr>
        <w:t xml:space="preserve"> portion of this Agreement.</w:t>
      </w:r>
      <w:r w:rsidR="00F358EE" w:rsidRPr="00935155">
        <w:rPr>
          <w:rFonts w:ascii="Calibri" w:hAnsi="Calibri" w:cs="Calibri"/>
          <w:sz w:val="21"/>
          <w:szCs w:val="21"/>
        </w:rPr>
        <w:t xml:space="preserve"> </w:t>
      </w:r>
      <w:r w:rsidR="00435B80">
        <w:rPr>
          <w:rFonts w:ascii="Calibri" w:hAnsi="Calibri" w:cs="Calibri"/>
          <w:color w:val="000000"/>
          <w:sz w:val="21"/>
          <w:szCs w:val="21"/>
        </w:rPr>
        <w:t>Trade Ally</w:t>
      </w:r>
      <w:r w:rsidR="004D138E" w:rsidRPr="00935155">
        <w:rPr>
          <w:rFonts w:ascii="Calibri" w:hAnsi="Calibri" w:cs="Calibri"/>
          <w:sz w:val="21"/>
          <w:szCs w:val="21"/>
        </w:rPr>
        <w:t xml:space="preserve"> </w:t>
      </w:r>
      <w:r w:rsidRPr="00935155">
        <w:rPr>
          <w:rFonts w:ascii="Calibri" w:hAnsi="Calibri" w:cs="Calibri"/>
          <w:sz w:val="21"/>
          <w:szCs w:val="21"/>
        </w:rPr>
        <w:t xml:space="preserve">must provide </w:t>
      </w:r>
      <w:r w:rsidR="001B4715">
        <w:rPr>
          <w:rFonts w:ascii="Calibri" w:hAnsi="Calibri" w:cs="Calibri"/>
          <w:sz w:val="21"/>
          <w:szCs w:val="21"/>
        </w:rPr>
        <w:t>DNV</w:t>
      </w:r>
      <w:r w:rsidRPr="00935155">
        <w:rPr>
          <w:rFonts w:ascii="Calibri" w:hAnsi="Calibri" w:cs="Calibri"/>
          <w:sz w:val="21"/>
          <w:szCs w:val="21"/>
        </w:rPr>
        <w:t xml:space="preserve"> with </w:t>
      </w:r>
      <w:r w:rsidR="003D21D5" w:rsidRPr="00935155">
        <w:rPr>
          <w:rFonts w:ascii="Calibri" w:hAnsi="Calibri" w:cs="Calibri"/>
          <w:sz w:val="21"/>
          <w:szCs w:val="21"/>
        </w:rPr>
        <w:t xml:space="preserve">its </w:t>
      </w:r>
      <w:r w:rsidRPr="00935155">
        <w:rPr>
          <w:rFonts w:ascii="Calibri" w:hAnsi="Calibri" w:cs="Calibri"/>
          <w:sz w:val="21"/>
          <w:szCs w:val="21"/>
        </w:rPr>
        <w:t xml:space="preserve">tax identification number (usually FEIN) on the </w:t>
      </w:r>
      <w:r w:rsidR="00435B80">
        <w:rPr>
          <w:rFonts w:ascii="Calibri" w:hAnsi="Calibri" w:cs="Calibri"/>
          <w:sz w:val="21"/>
          <w:szCs w:val="21"/>
        </w:rPr>
        <w:t>Trade Ally</w:t>
      </w:r>
      <w:r w:rsidRPr="00935155">
        <w:rPr>
          <w:rFonts w:ascii="Calibri" w:hAnsi="Calibri" w:cs="Calibri"/>
          <w:sz w:val="21"/>
          <w:szCs w:val="21"/>
        </w:rPr>
        <w:t xml:space="preserve"> </w:t>
      </w:r>
      <w:r w:rsidR="00CF60CC" w:rsidRPr="00935155">
        <w:rPr>
          <w:rFonts w:ascii="Calibri" w:hAnsi="Calibri" w:cs="Calibri"/>
          <w:sz w:val="21"/>
          <w:szCs w:val="21"/>
        </w:rPr>
        <w:t>i</w:t>
      </w:r>
      <w:r w:rsidRPr="00935155">
        <w:rPr>
          <w:rFonts w:ascii="Calibri" w:hAnsi="Calibri" w:cs="Calibri"/>
          <w:sz w:val="21"/>
          <w:szCs w:val="21"/>
        </w:rPr>
        <w:t xml:space="preserve">nformation portion of this </w:t>
      </w:r>
      <w:r w:rsidR="003D21D5" w:rsidRPr="00935155">
        <w:rPr>
          <w:rFonts w:ascii="Calibri" w:hAnsi="Calibri" w:cs="Calibri"/>
          <w:sz w:val="21"/>
          <w:szCs w:val="21"/>
        </w:rPr>
        <w:t>A</w:t>
      </w:r>
      <w:r w:rsidRPr="00935155">
        <w:rPr>
          <w:rFonts w:ascii="Calibri" w:hAnsi="Calibri" w:cs="Calibri"/>
          <w:sz w:val="21"/>
          <w:szCs w:val="21"/>
        </w:rPr>
        <w:t>greement</w:t>
      </w:r>
      <w:r w:rsidR="0000093E">
        <w:rPr>
          <w:rFonts w:ascii="Calibri" w:hAnsi="Calibri" w:cs="Calibri"/>
          <w:sz w:val="21"/>
          <w:szCs w:val="21"/>
        </w:rPr>
        <w:t xml:space="preserve"> (</w:t>
      </w:r>
      <w:r w:rsidR="005864FF">
        <w:rPr>
          <w:rFonts w:ascii="Calibri" w:hAnsi="Calibri" w:cs="Calibri"/>
          <w:sz w:val="21"/>
          <w:szCs w:val="21"/>
        </w:rPr>
        <w:t>S</w:t>
      </w:r>
      <w:r w:rsidR="0000093E">
        <w:rPr>
          <w:rFonts w:ascii="Calibri" w:hAnsi="Calibri" w:cs="Calibri"/>
          <w:sz w:val="21"/>
          <w:szCs w:val="21"/>
        </w:rPr>
        <w:t xml:space="preserve">ocial </w:t>
      </w:r>
      <w:r w:rsidR="00BC65D3">
        <w:rPr>
          <w:rFonts w:ascii="Calibri" w:hAnsi="Calibri" w:cs="Calibri"/>
          <w:sz w:val="21"/>
          <w:szCs w:val="21"/>
        </w:rPr>
        <w:t>S</w:t>
      </w:r>
      <w:r w:rsidR="0000093E">
        <w:rPr>
          <w:rFonts w:ascii="Calibri" w:hAnsi="Calibri" w:cs="Calibri"/>
          <w:sz w:val="21"/>
          <w:szCs w:val="21"/>
        </w:rPr>
        <w:t>ecurity numbers will not be accepted in lieu of a federal tax identification number</w:t>
      </w:r>
      <w:r w:rsidR="00467618" w:rsidRPr="00935155">
        <w:rPr>
          <w:rFonts w:ascii="Calibri" w:hAnsi="Calibri" w:cs="Calibri"/>
          <w:sz w:val="21"/>
          <w:szCs w:val="21"/>
        </w:rPr>
        <w:t xml:space="preserve">. </w:t>
      </w:r>
      <w:r w:rsidRPr="00935155">
        <w:rPr>
          <w:rFonts w:ascii="Calibri" w:hAnsi="Calibri" w:cs="Calibri"/>
          <w:sz w:val="21"/>
          <w:szCs w:val="21"/>
        </w:rPr>
        <w:t xml:space="preserve">The </w:t>
      </w:r>
      <w:r w:rsidR="000653F4" w:rsidRPr="00935155">
        <w:rPr>
          <w:rFonts w:ascii="Calibri" w:hAnsi="Calibri" w:cs="Calibri"/>
          <w:sz w:val="21"/>
          <w:szCs w:val="21"/>
        </w:rPr>
        <w:t>Arizona</w:t>
      </w:r>
      <w:r w:rsidRPr="00935155">
        <w:rPr>
          <w:rFonts w:ascii="Calibri" w:hAnsi="Calibri" w:cs="Calibri"/>
          <w:sz w:val="21"/>
          <w:szCs w:val="21"/>
        </w:rPr>
        <w:t xml:space="preserve"> </w:t>
      </w:r>
      <w:r w:rsidR="00CF60CC" w:rsidRPr="00935155">
        <w:rPr>
          <w:rFonts w:ascii="Calibri" w:hAnsi="Calibri" w:cs="Calibri"/>
          <w:sz w:val="21"/>
          <w:szCs w:val="21"/>
        </w:rPr>
        <w:t xml:space="preserve">Corporation </w:t>
      </w:r>
      <w:r w:rsidRPr="00BC7DEB">
        <w:rPr>
          <w:rFonts w:ascii="Calibri" w:hAnsi="Calibri" w:cs="Calibri"/>
          <w:sz w:val="21"/>
          <w:szCs w:val="21"/>
        </w:rPr>
        <w:t xml:space="preserve">Commission, </w:t>
      </w:r>
      <w:r w:rsidR="001A3124">
        <w:rPr>
          <w:rFonts w:ascii="Calibri" w:hAnsi="Calibri" w:cs="Calibri"/>
          <w:sz w:val="22"/>
          <w:szCs w:val="22"/>
        </w:rPr>
        <w:t>UES</w:t>
      </w:r>
      <w:r w:rsidR="00BC7DEB" w:rsidRPr="00BC7DEB">
        <w:rPr>
          <w:rFonts w:ascii="Calibri" w:hAnsi="Calibri" w:cs="Calibri"/>
          <w:sz w:val="22"/>
          <w:szCs w:val="22"/>
        </w:rPr>
        <w:t>, UNS</w:t>
      </w:r>
      <w:r w:rsidR="008A6E80" w:rsidRPr="00BC7DEB">
        <w:rPr>
          <w:rFonts w:ascii="Calibri" w:hAnsi="Calibri" w:cs="Calibri"/>
          <w:sz w:val="22"/>
          <w:szCs w:val="22"/>
        </w:rPr>
        <w:t xml:space="preserve"> Energy Corporation</w:t>
      </w:r>
      <w:r w:rsidR="008A6E80" w:rsidRPr="00935155">
        <w:rPr>
          <w:rFonts w:ascii="Calibri" w:hAnsi="Calibri" w:cs="Calibri"/>
          <w:sz w:val="22"/>
          <w:szCs w:val="22"/>
        </w:rPr>
        <w:t xml:space="preserve"> </w:t>
      </w:r>
      <w:r w:rsidRPr="00935155">
        <w:rPr>
          <w:rFonts w:ascii="Calibri" w:hAnsi="Calibri" w:cs="Calibri"/>
          <w:sz w:val="21"/>
          <w:szCs w:val="21"/>
        </w:rPr>
        <w:t xml:space="preserve">and </w:t>
      </w:r>
      <w:r w:rsidR="001B4715">
        <w:rPr>
          <w:rFonts w:ascii="Calibri" w:hAnsi="Calibri" w:cs="Calibri"/>
          <w:sz w:val="21"/>
          <w:szCs w:val="21"/>
        </w:rPr>
        <w:t>DNV</w:t>
      </w:r>
      <w:r w:rsidRPr="00935155">
        <w:rPr>
          <w:rFonts w:ascii="Calibri" w:hAnsi="Calibri" w:cs="Calibri"/>
          <w:sz w:val="21"/>
          <w:szCs w:val="21"/>
        </w:rPr>
        <w:t xml:space="preserve"> </w:t>
      </w:r>
      <w:r w:rsidR="000436A1">
        <w:rPr>
          <w:rFonts w:ascii="Calibri" w:hAnsi="Calibri" w:cs="Calibri"/>
          <w:sz w:val="21"/>
          <w:szCs w:val="21"/>
        </w:rPr>
        <w:t xml:space="preserve">Energy </w:t>
      </w:r>
      <w:r w:rsidRPr="00935155">
        <w:rPr>
          <w:rFonts w:ascii="Calibri" w:hAnsi="Calibri" w:cs="Calibri"/>
          <w:sz w:val="21"/>
          <w:szCs w:val="21"/>
        </w:rPr>
        <w:t>Services, Inc. are not responsible for any taxes that may be imposed on</w:t>
      </w:r>
      <w:r w:rsidR="005864FF">
        <w:rPr>
          <w:rFonts w:ascii="Calibri" w:hAnsi="Calibri" w:cs="Calibri"/>
          <w:sz w:val="21"/>
          <w:szCs w:val="21"/>
        </w:rPr>
        <w:t xml:space="preserve"> </w:t>
      </w:r>
      <w:r w:rsidR="00435B80">
        <w:rPr>
          <w:rFonts w:ascii="Calibri" w:hAnsi="Calibri" w:cs="Calibri"/>
          <w:sz w:val="21"/>
          <w:szCs w:val="21"/>
        </w:rPr>
        <w:t>Trade Ally</w:t>
      </w:r>
      <w:r w:rsidR="005864FF">
        <w:rPr>
          <w:rFonts w:ascii="Calibri" w:hAnsi="Calibri" w:cs="Calibri"/>
          <w:sz w:val="21"/>
          <w:szCs w:val="21"/>
        </w:rPr>
        <w:t>’s business</w:t>
      </w:r>
      <w:r w:rsidRPr="00935155">
        <w:rPr>
          <w:rFonts w:ascii="Calibri" w:hAnsi="Calibri" w:cs="Calibri"/>
          <w:sz w:val="21"/>
          <w:szCs w:val="21"/>
        </w:rPr>
        <w:t xml:space="preserve"> as a result of receipt of </w:t>
      </w:r>
      <w:r w:rsidR="000653F4" w:rsidRPr="00935155">
        <w:rPr>
          <w:rFonts w:ascii="Calibri" w:hAnsi="Calibri" w:cs="Calibri"/>
          <w:sz w:val="21"/>
          <w:szCs w:val="21"/>
        </w:rPr>
        <w:t>rebate</w:t>
      </w:r>
      <w:r w:rsidRPr="00935155">
        <w:rPr>
          <w:rFonts w:ascii="Calibri" w:hAnsi="Calibri" w:cs="Calibri"/>
          <w:sz w:val="21"/>
          <w:szCs w:val="21"/>
        </w:rPr>
        <w:t xml:space="preserve">s. </w:t>
      </w:r>
    </w:p>
    <w:p w14:paraId="7D8E71AD" w14:textId="77777777" w:rsidR="00ED4B77" w:rsidRDefault="00ED4B77" w:rsidP="00ED4B77">
      <w:pPr>
        <w:pStyle w:val="Default"/>
      </w:pPr>
    </w:p>
    <w:p w14:paraId="5CABFA46" w14:textId="5D4CF7A2" w:rsidR="00ED4B77" w:rsidRPr="00F84E83" w:rsidRDefault="00435B80" w:rsidP="004A3413">
      <w:pPr>
        <w:pStyle w:val="Default"/>
        <w:numPr>
          <w:ilvl w:val="0"/>
          <w:numId w:val="2"/>
        </w:numPr>
        <w:rPr>
          <w:rFonts w:ascii="Calibri" w:hAnsi="Calibri" w:cs="Calibri"/>
          <w:b/>
        </w:rPr>
      </w:pPr>
      <w:r>
        <w:rPr>
          <w:rFonts w:ascii="Calibri" w:hAnsi="Calibri" w:cs="Calibri"/>
          <w:b/>
        </w:rPr>
        <w:t>TRADE ALLY</w:t>
      </w:r>
      <w:r w:rsidR="00ED4B77" w:rsidRPr="00F84E83">
        <w:rPr>
          <w:rFonts w:ascii="Calibri" w:hAnsi="Calibri" w:cs="Calibri"/>
          <w:b/>
        </w:rPr>
        <w:t xml:space="preserve"> </w:t>
      </w:r>
      <w:r w:rsidR="004A3413" w:rsidRPr="00F84E83">
        <w:rPr>
          <w:rFonts w:ascii="Calibri" w:hAnsi="Calibri" w:cs="Calibri"/>
          <w:b/>
        </w:rPr>
        <w:t>CONDUCT AND REMOVAL</w:t>
      </w:r>
    </w:p>
    <w:p w14:paraId="4CAD3628" w14:textId="77777777" w:rsidR="00ED4B77" w:rsidRPr="00BC1536" w:rsidRDefault="00ED4B77" w:rsidP="00ED4B77">
      <w:pPr>
        <w:pStyle w:val="Default"/>
        <w:rPr>
          <w:rFonts w:ascii="Calibri" w:hAnsi="Calibri" w:cs="Calibri"/>
          <w:b/>
          <w:sz w:val="18"/>
          <w:szCs w:val="18"/>
        </w:rPr>
      </w:pPr>
    </w:p>
    <w:p w14:paraId="2C03777F" w14:textId="7FDA327A" w:rsidR="00ED4B77" w:rsidRPr="00F84E83" w:rsidRDefault="001B4715" w:rsidP="00F40900">
      <w:pPr>
        <w:pStyle w:val="Default"/>
        <w:rPr>
          <w:rFonts w:ascii="Calibri" w:hAnsi="Calibri" w:cs="Calibri"/>
          <w:bCs/>
          <w:sz w:val="21"/>
          <w:szCs w:val="21"/>
        </w:rPr>
      </w:pPr>
      <w:r>
        <w:rPr>
          <w:rFonts w:ascii="Calibri" w:hAnsi="Calibri" w:cs="Calibri"/>
          <w:bCs/>
          <w:sz w:val="21"/>
          <w:szCs w:val="21"/>
        </w:rPr>
        <w:t>DNV</w:t>
      </w:r>
      <w:r w:rsidR="006A65B3">
        <w:rPr>
          <w:rFonts w:ascii="Calibri" w:hAnsi="Calibri" w:cs="Calibri"/>
          <w:bCs/>
          <w:sz w:val="21"/>
          <w:szCs w:val="21"/>
        </w:rPr>
        <w:t xml:space="preserve"> has found the use of program-approved c</w:t>
      </w:r>
      <w:r w:rsidR="00ED4B77" w:rsidRPr="00F84E83">
        <w:rPr>
          <w:rFonts w:ascii="Calibri" w:hAnsi="Calibri" w:cs="Calibri"/>
          <w:bCs/>
          <w:sz w:val="21"/>
          <w:szCs w:val="21"/>
        </w:rPr>
        <w:t xml:space="preserve">ontractors </w:t>
      </w:r>
      <w:r w:rsidR="006A65B3">
        <w:rPr>
          <w:rFonts w:ascii="Calibri" w:hAnsi="Calibri" w:cs="Calibri"/>
          <w:bCs/>
          <w:sz w:val="21"/>
          <w:szCs w:val="21"/>
        </w:rPr>
        <w:t xml:space="preserve">to </w:t>
      </w:r>
      <w:r w:rsidR="004D20D0">
        <w:rPr>
          <w:rFonts w:ascii="Calibri" w:hAnsi="Calibri" w:cs="Calibri"/>
          <w:bCs/>
          <w:sz w:val="21"/>
          <w:szCs w:val="21"/>
        </w:rPr>
        <w:t>be a</w:t>
      </w:r>
      <w:r w:rsidR="00ED4B77" w:rsidRPr="00F84E83">
        <w:rPr>
          <w:rFonts w:ascii="Calibri" w:hAnsi="Calibri" w:cs="Calibri"/>
          <w:bCs/>
          <w:sz w:val="21"/>
          <w:szCs w:val="21"/>
        </w:rPr>
        <w:t xml:space="preserve"> powerful method of leveraging resources to obtain cost-effective energy-efficient improvements for </w:t>
      </w:r>
      <w:r w:rsidR="001A3124">
        <w:rPr>
          <w:rFonts w:ascii="Calibri" w:hAnsi="Calibri" w:cs="Calibri"/>
          <w:bCs/>
          <w:sz w:val="21"/>
          <w:szCs w:val="21"/>
        </w:rPr>
        <w:t>UES</w:t>
      </w:r>
      <w:r w:rsidR="00ED4B77" w:rsidRPr="00F84E83">
        <w:rPr>
          <w:rFonts w:ascii="Calibri" w:hAnsi="Calibri" w:cs="Calibri"/>
          <w:bCs/>
          <w:sz w:val="21"/>
          <w:szCs w:val="21"/>
        </w:rPr>
        <w:t xml:space="preserve">’s customers. </w:t>
      </w:r>
      <w:r w:rsidR="00AF6755">
        <w:rPr>
          <w:rFonts w:ascii="Calibri" w:hAnsi="Calibri" w:cs="Calibri"/>
          <w:bCs/>
          <w:sz w:val="21"/>
          <w:szCs w:val="21"/>
        </w:rPr>
        <w:t>P</w:t>
      </w:r>
      <w:r w:rsidR="00AF6755" w:rsidRPr="00F84E83">
        <w:rPr>
          <w:rFonts w:ascii="Calibri" w:hAnsi="Calibri" w:cs="Calibri"/>
          <w:bCs/>
          <w:sz w:val="21"/>
          <w:szCs w:val="21"/>
        </w:rPr>
        <w:t>oorly</w:t>
      </w:r>
      <w:r w:rsidR="00360219" w:rsidRPr="00F84E83">
        <w:rPr>
          <w:rFonts w:ascii="Calibri" w:hAnsi="Calibri" w:cs="Calibri"/>
          <w:bCs/>
          <w:sz w:val="21"/>
          <w:szCs w:val="21"/>
        </w:rPr>
        <w:t>-</w:t>
      </w:r>
      <w:r w:rsidR="00ED4B77" w:rsidRPr="00F84E83">
        <w:rPr>
          <w:rFonts w:ascii="Calibri" w:hAnsi="Calibri" w:cs="Calibri"/>
          <w:bCs/>
          <w:sz w:val="21"/>
          <w:szCs w:val="21"/>
        </w:rPr>
        <w:t>perfo</w:t>
      </w:r>
      <w:r w:rsidR="00F40900" w:rsidRPr="00F84E83">
        <w:rPr>
          <w:rFonts w:ascii="Calibri" w:hAnsi="Calibri" w:cs="Calibri"/>
          <w:bCs/>
          <w:sz w:val="21"/>
          <w:szCs w:val="21"/>
        </w:rPr>
        <w:t>r</w:t>
      </w:r>
      <w:r w:rsidR="00ED4B77" w:rsidRPr="00F84E83">
        <w:rPr>
          <w:rFonts w:ascii="Calibri" w:hAnsi="Calibri" w:cs="Calibri"/>
          <w:bCs/>
          <w:sz w:val="21"/>
          <w:szCs w:val="21"/>
        </w:rPr>
        <w:t xml:space="preserve">ming or non-performing </w:t>
      </w:r>
      <w:r w:rsidR="006A65B3">
        <w:rPr>
          <w:rFonts w:ascii="Calibri" w:hAnsi="Calibri" w:cs="Calibri"/>
          <w:bCs/>
          <w:sz w:val="21"/>
          <w:szCs w:val="21"/>
        </w:rPr>
        <w:t>c</w:t>
      </w:r>
      <w:r w:rsidR="00ED4B77" w:rsidRPr="00F84E83">
        <w:rPr>
          <w:rFonts w:ascii="Calibri" w:hAnsi="Calibri" w:cs="Calibri"/>
          <w:bCs/>
          <w:sz w:val="21"/>
          <w:szCs w:val="21"/>
        </w:rPr>
        <w:t>ontractors may create obstacles</w:t>
      </w:r>
      <w:r w:rsidR="006A65B3">
        <w:rPr>
          <w:rFonts w:ascii="Calibri" w:hAnsi="Calibri" w:cs="Calibri"/>
          <w:bCs/>
          <w:sz w:val="21"/>
          <w:szCs w:val="21"/>
        </w:rPr>
        <w:t xml:space="preserve"> or risk</w:t>
      </w:r>
      <w:r w:rsidR="00ED4B77" w:rsidRPr="00F84E83">
        <w:rPr>
          <w:rFonts w:ascii="Calibri" w:hAnsi="Calibri" w:cs="Calibri"/>
          <w:bCs/>
          <w:sz w:val="21"/>
          <w:szCs w:val="21"/>
        </w:rPr>
        <w:t xml:space="preserve"> for the </w:t>
      </w:r>
      <w:r w:rsidR="00BC65D3">
        <w:rPr>
          <w:rFonts w:ascii="Calibri" w:hAnsi="Calibri" w:cs="Calibri"/>
          <w:bCs/>
          <w:sz w:val="21"/>
          <w:szCs w:val="21"/>
        </w:rPr>
        <w:t>p</w:t>
      </w:r>
      <w:r w:rsidR="00EF222C">
        <w:rPr>
          <w:rFonts w:ascii="Calibri" w:hAnsi="Calibri" w:cs="Calibri"/>
          <w:bCs/>
          <w:sz w:val="21"/>
          <w:szCs w:val="21"/>
        </w:rPr>
        <w:t>rogram</w:t>
      </w:r>
      <w:r w:rsidR="006A65B3">
        <w:rPr>
          <w:rFonts w:ascii="Calibri" w:hAnsi="Calibri" w:cs="Calibri"/>
          <w:bCs/>
          <w:sz w:val="21"/>
          <w:szCs w:val="21"/>
        </w:rPr>
        <w:t xml:space="preserve"> and/or </w:t>
      </w:r>
      <w:r w:rsidR="00BC65D3">
        <w:rPr>
          <w:rFonts w:ascii="Calibri" w:hAnsi="Calibri" w:cs="Calibri"/>
          <w:bCs/>
          <w:sz w:val="21"/>
          <w:szCs w:val="21"/>
        </w:rPr>
        <w:t>p</w:t>
      </w:r>
      <w:r w:rsidR="00EF222C">
        <w:rPr>
          <w:rFonts w:ascii="Calibri" w:hAnsi="Calibri" w:cs="Calibri"/>
          <w:bCs/>
          <w:sz w:val="21"/>
          <w:szCs w:val="21"/>
        </w:rPr>
        <w:t>rogram</w:t>
      </w:r>
      <w:r w:rsidR="006A65B3">
        <w:rPr>
          <w:rFonts w:ascii="Calibri" w:hAnsi="Calibri" w:cs="Calibri"/>
          <w:bCs/>
          <w:sz w:val="21"/>
          <w:szCs w:val="21"/>
        </w:rPr>
        <w:t xml:space="preserve"> customers</w:t>
      </w:r>
      <w:r w:rsidR="00ED4B77" w:rsidRPr="00F84E83">
        <w:rPr>
          <w:rFonts w:ascii="Calibri" w:hAnsi="Calibri" w:cs="Calibri"/>
          <w:bCs/>
          <w:sz w:val="21"/>
          <w:szCs w:val="21"/>
        </w:rPr>
        <w:t xml:space="preserve">. Therefore, </w:t>
      </w:r>
      <w:r w:rsidR="006A65B3">
        <w:rPr>
          <w:rFonts w:ascii="Calibri" w:hAnsi="Calibri" w:cs="Calibri"/>
          <w:bCs/>
          <w:sz w:val="21"/>
          <w:szCs w:val="21"/>
        </w:rPr>
        <w:t xml:space="preserve">it is the responsibility of </w:t>
      </w:r>
      <w:r>
        <w:rPr>
          <w:rFonts w:ascii="Calibri" w:hAnsi="Calibri" w:cs="Calibri"/>
          <w:bCs/>
          <w:sz w:val="21"/>
          <w:szCs w:val="21"/>
        </w:rPr>
        <w:t>DNV</w:t>
      </w:r>
      <w:r w:rsidR="00360219" w:rsidRPr="00F84E83">
        <w:rPr>
          <w:rFonts w:ascii="Calibri" w:hAnsi="Calibri" w:cs="Calibri"/>
          <w:bCs/>
          <w:sz w:val="21"/>
          <w:szCs w:val="21"/>
        </w:rPr>
        <w:t xml:space="preserve"> </w:t>
      </w:r>
      <w:r w:rsidR="006A65B3">
        <w:rPr>
          <w:rFonts w:ascii="Calibri" w:hAnsi="Calibri" w:cs="Calibri"/>
          <w:bCs/>
          <w:sz w:val="21"/>
          <w:szCs w:val="21"/>
        </w:rPr>
        <w:t xml:space="preserve">to </w:t>
      </w:r>
      <w:r w:rsidR="00360219" w:rsidRPr="00F84E83">
        <w:rPr>
          <w:rFonts w:ascii="Calibri" w:hAnsi="Calibri" w:cs="Calibri"/>
          <w:bCs/>
          <w:sz w:val="21"/>
          <w:szCs w:val="21"/>
        </w:rPr>
        <w:t>maintain oversight</w:t>
      </w:r>
      <w:r w:rsidR="00F40900" w:rsidRPr="00F84E83">
        <w:rPr>
          <w:rFonts w:ascii="Calibri" w:hAnsi="Calibri" w:cs="Calibri"/>
          <w:bCs/>
          <w:sz w:val="21"/>
          <w:szCs w:val="21"/>
        </w:rPr>
        <w:t xml:space="preserve"> and address </w:t>
      </w:r>
      <w:r w:rsidR="005864FF">
        <w:rPr>
          <w:rFonts w:ascii="Calibri" w:hAnsi="Calibri" w:cs="Calibri"/>
          <w:bCs/>
          <w:sz w:val="21"/>
          <w:szCs w:val="21"/>
        </w:rPr>
        <w:t xml:space="preserve">issues </w:t>
      </w:r>
      <w:r w:rsidR="006A65B3">
        <w:rPr>
          <w:rFonts w:ascii="Calibri" w:hAnsi="Calibri" w:cs="Calibri"/>
          <w:bCs/>
          <w:sz w:val="21"/>
          <w:szCs w:val="21"/>
        </w:rPr>
        <w:t>quickly</w:t>
      </w:r>
      <w:r w:rsidR="005864FF">
        <w:rPr>
          <w:rFonts w:ascii="Calibri" w:hAnsi="Calibri" w:cs="Calibri"/>
          <w:bCs/>
          <w:sz w:val="21"/>
          <w:szCs w:val="21"/>
        </w:rPr>
        <w:t>.</w:t>
      </w:r>
    </w:p>
    <w:p w14:paraId="1C0C0A3F" w14:textId="77777777" w:rsidR="00ED4B77" w:rsidRPr="00F84E83" w:rsidRDefault="00ED4B77" w:rsidP="00ED4B77">
      <w:pPr>
        <w:pStyle w:val="Default"/>
        <w:rPr>
          <w:rFonts w:ascii="Calibri" w:hAnsi="Calibri" w:cs="Calibri"/>
          <w:bCs/>
          <w:sz w:val="21"/>
          <w:szCs w:val="21"/>
        </w:rPr>
      </w:pPr>
    </w:p>
    <w:p w14:paraId="14F1D4D4" w14:textId="750BBD55" w:rsidR="00ED4B77" w:rsidRPr="00F84E83" w:rsidRDefault="006A65B3" w:rsidP="00F40900">
      <w:pPr>
        <w:pStyle w:val="Default"/>
        <w:rPr>
          <w:rFonts w:ascii="Calibri" w:hAnsi="Calibri" w:cs="Calibri"/>
          <w:bCs/>
          <w:sz w:val="21"/>
          <w:szCs w:val="21"/>
        </w:rPr>
      </w:pPr>
      <w:r>
        <w:rPr>
          <w:rFonts w:ascii="Calibri" w:hAnsi="Calibri" w:cs="Calibri"/>
          <w:bCs/>
          <w:sz w:val="21"/>
          <w:szCs w:val="21"/>
        </w:rPr>
        <w:t>A c</w:t>
      </w:r>
      <w:r w:rsidR="00F40900" w:rsidRPr="00F84E83">
        <w:rPr>
          <w:rFonts w:ascii="Calibri" w:hAnsi="Calibri" w:cs="Calibri"/>
          <w:bCs/>
          <w:sz w:val="21"/>
          <w:szCs w:val="21"/>
        </w:rPr>
        <w:t>ontractor could be subject to</w:t>
      </w:r>
      <w:r w:rsidR="00360219" w:rsidRPr="00F84E83">
        <w:rPr>
          <w:rFonts w:ascii="Calibri" w:hAnsi="Calibri" w:cs="Calibri"/>
          <w:bCs/>
          <w:sz w:val="21"/>
          <w:szCs w:val="21"/>
        </w:rPr>
        <w:t xml:space="preserve"> </w:t>
      </w:r>
      <w:r w:rsidR="00ED4B77" w:rsidRPr="00F84E83">
        <w:rPr>
          <w:rFonts w:ascii="Calibri" w:hAnsi="Calibri" w:cs="Calibri"/>
          <w:bCs/>
          <w:sz w:val="21"/>
          <w:szCs w:val="21"/>
        </w:rPr>
        <w:t>removal</w:t>
      </w:r>
      <w:r w:rsidR="00F40900" w:rsidRPr="00F84E83">
        <w:rPr>
          <w:rFonts w:ascii="Calibri" w:hAnsi="Calibri" w:cs="Calibri"/>
          <w:bCs/>
          <w:sz w:val="21"/>
          <w:szCs w:val="21"/>
        </w:rPr>
        <w:t xml:space="preserve"> or suspension</w:t>
      </w:r>
      <w:r w:rsidR="00ED4B77" w:rsidRPr="00F84E83">
        <w:rPr>
          <w:rFonts w:ascii="Calibri" w:hAnsi="Calibri" w:cs="Calibri"/>
          <w:bCs/>
          <w:sz w:val="21"/>
          <w:szCs w:val="21"/>
        </w:rPr>
        <w:t xml:space="preserve"> </w:t>
      </w:r>
      <w:r w:rsidR="00F40900" w:rsidRPr="00F84E83">
        <w:rPr>
          <w:rFonts w:ascii="Calibri" w:hAnsi="Calibri" w:cs="Calibri"/>
          <w:bCs/>
          <w:sz w:val="21"/>
          <w:szCs w:val="21"/>
        </w:rPr>
        <w:t xml:space="preserve">from the </w:t>
      </w:r>
      <w:r w:rsidR="00BC65D3">
        <w:rPr>
          <w:rFonts w:ascii="Calibri" w:hAnsi="Calibri" w:cs="Calibri"/>
          <w:bCs/>
          <w:sz w:val="21"/>
          <w:szCs w:val="21"/>
        </w:rPr>
        <w:t>p</w:t>
      </w:r>
      <w:r w:rsidR="00EF222C">
        <w:rPr>
          <w:rFonts w:ascii="Calibri" w:hAnsi="Calibri" w:cs="Calibri"/>
          <w:bCs/>
          <w:sz w:val="21"/>
          <w:szCs w:val="21"/>
        </w:rPr>
        <w:t>rogram</w:t>
      </w:r>
      <w:r w:rsidR="00F40900" w:rsidRPr="00F84E83">
        <w:rPr>
          <w:rFonts w:ascii="Calibri" w:hAnsi="Calibri" w:cs="Calibri"/>
          <w:bCs/>
          <w:sz w:val="21"/>
          <w:szCs w:val="21"/>
        </w:rPr>
        <w:t xml:space="preserve"> </w:t>
      </w:r>
      <w:r w:rsidR="00ED4B77" w:rsidRPr="00F84E83">
        <w:rPr>
          <w:rFonts w:ascii="Calibri" w:hAnsi="Calibri" w:cs="Calibri"/>
          <w:bCs/>
          <w:sz w:val="21"/>
          <w:szCs w:val="21"/>
        </w:rPr>
        <w:t xml:space="preserve">based on </w:t>
      </w:r>
      <w:r w:rsidR="00360219" w:rsidRPr="00F84E83">
        <w:rPr>
          <w:rFonts w:ascii="Calibri" w:hAnsi="Calibri" w:cs="Calibri"/>
          <w:bCs/>
          <w:sz w:val="21"/>
          <w:szCs w:val="21"/>
        </w:rPr>
        <w:t>a se</w:t>
      </w:r>
      <w:r w:rsidR="00ED4B77" w:rsidRPr="00F84E83">
        <w:rPr>
          <w:rFonts w:ascii="Calibri" w:hAnsi="Calibri" w:cs="Calibri"/>
          <w:bCs/>
          <w:sz w:val="21"/>
          <w:szCs w:val="21"/>
        </w:rPr>
        <w:t>ver</w:t>
      </w:r>
      <w:r w:rsidR="00360219" w:rsidRPr="00F84E83">
        <w:rPr>
          <w:rFonts w:ascii="Calibri" w:hAnsi="Calibri" w:cs="Calibri"/>
          <w:bCs/>
          <w:sz w:val="21"/>
          <w:szCs w:val="21"/>
        </w:rPr>
        <w:t>e</w:t>
      </w:r>
      <w:r w:rsidR="00ED4B77" w:rsidRPr="00F84E83">
        <w:rPr>
          <w:rFonts w:ascii="Calibri" w:hAnsi="Calibri" w:cs="Calibri"/>
          <w:bCs/>
          <w:sz w:val="21"/>
          <w:szCs w:val="21"/>
        </w:rPr>
        <w:t xml:space="preserve"> concern</w:t>
      </w:r>
      <w:r w:rsidR="00F40900" w:rsidRPr="00F84E83">
        <w:rPr>
          <w:rFonts w:ascii="Calibri" w:hAnsi="Calibri" w:cs="Calibri"/>
          <w:bCs/>
          <w:sz w:val="21"/>
          <w:szCs w:val="21"/>
        </w:rPr>
        <w:t xml:space="preserve"> or </w:t>
      </w:r>
      <w:r w:rsidR="00ED4B77" w:rsidRPr="00F84E83">
        <w:rPr>
          <w:rFonts w:ascii="Calibri" w:hAnsi="Calibri" w:cs="Calibri"/>
          <w:bCs/>
          <w:sz w:val="21"/>
          <w:szCs w:val="21"/>
        </w:rPr>
        <w:t xml:space="preserve">an accumulation of </w:t>
      </w:r>
      <w:r w:rsidR="00F40900" w:rsidRPr="00F84E83">
        <w:rPr>
          <w:rFonts w:ascii="Calibri" w:hAnsi="Calibri" w:cs="Calibri"/>
          <w:bCs/>
          <w:sz w:val="21"/>
          <w:szCs w:val="21"/>
        </w:rPr>
        <w:t xml:space="preserve">frequent, less severe concerns. </w:t>
      </w:r>
      <w:r w:rsidR="004A3413" w:rsidRPr="00F84E83">
        <w:rPr>
          <w:rFonts w:ascii="Calibri" w:hAnsi="Calibri" w:cs="Calibri"/>
          <w:bCs/>
          <w:sz w:val="21"/>
          <w:szCs w:val="21"/>
        </w:rPr>
        <w:t>An inactive</w:t>
      </w:r>
      <w:r w:rsidR="00F40900" w:rsidRPr="00F84E83">
        <w:rPr>
          <w:rFonts w:ascii="Calibri" w:hAnsi="Calibri" w:cs="Calibri"/>
          <w:bCs/>
          <w:sz w:val="21"/>
          <w:szCs w:val="21"/>
        </w:rPr>
        <w:t xml:space="preserve"> </w:t>
      </w:r>
      <w:r w:rsidR="00435B80">
        <w:rPr>
          <w:rFonts w:ascii="Calibri" w:hAnsi="Calibri" w:cs="Calibri"/>
          <w:bCs/>
          <w:sz w:val="21"/>
          <w:szCs w:val="21"/>
        </w:rPr>
        <w:t>Trade Ally</w:t>
      </w:r>
      <w:r w:rsidR="00F40900" w:rsidRPr="00F84E83">
        <w:rPr>
          <w:rFonts w:ascii="Calibri" w:hAnsi="Calibri" w:cs="Calibri"/>
          <w:bCs/>
          <w:sz w:val="21"/>
          <w:szCs w:val="21"/>
        </w:rPr>
        <w:t xml:space="preserve"> may not be able to provide the level of customer service desired; therefore</w:t>
      </w:r>
      <w:r w:rsidR="00AF6755">
        <w:rPr>
          <w:rFonts w:ascii="Calibri" w:hAnsi="Calibri" w:cs="Calibri"/>
          <w:bCs/>
          <w:sz w:val="21"/>
          <w:szCs w:val="21"/>
        </w:rPr>
        <w:t>,</w:t>
      </w:r>
      <w:r w:rsidR="00F40900" w:rsidRPr="00F84E83">
        <w:rPr>
          <w:rFonts w:ascii="Calibri" w:hAnsi="Calibri" w:cs="Calibri"/>
          <w:bCs/>
          <w:sz w:val="21"/>
          <w:szCs w:val="21"/>
        </w:rPr>
        <w:t xml:space="preserve"> </w:t>
      </w:r>
      <w:r>
        <w:rPr>
          <w:rFonts w:ascii="Calibri" w:hAnsi="Calibri" w:cs="Calibri"/>
          <w:bCs/>
          <w:sz w:val="21"/>
          <w:szCs w:val="21"/>
        </w:rPr>
        <w:t>c</w:t>
      </w:r>
      <w:r w:rsidR="00F40900" w:rsidRPr="00F84E83">
        <w:rPr>
          <w:rFonts w:ascii="Calibri" w:hAnsi="Calibri" w:cs="Calibri"/>
          <w:bCs/>
          <w:sz w:val="21"/>
          <w:szCs w:val="21"/>
        </w:rPr>
        <w:t xml:space="preserve">ontractor may be suspended or removed from the EasySave </w:t>
      </w:r>
      <w:r w:rsidR="00BC65D3">
        <w:rPr>
          <w:rFonts w:ascii="Calibri" w:hAnsi="Calibri" w:cs="Calibri"/>
          <w:bCs/>
          <w:sz w:val="21"/>
          <w:szCs w:val="21"/>
        </w:rPr>
        <w:t>p</w:t>
      </w:r>
      <w:r w:rsidR="00EF222C">
        <w:rPr>
          <w:rFonts w:ascii="Calibri" w:hAnsi="Calibri" w:cs="Calibri"/>
          <w:bCs/>
          <w:sz w:val="21"/>
          <w:szCs w:val="21"/>
        </w:rPr>
        <w:t>rogram</w:t>
      </w:r>
      <w:r w:rsidR="00F40900" w:rsidRPr="00F84E83">
        <w:rPr>
          <w:rFonts w:ascii="Calibri" w:hAnsi="Calibri" w:cs="Calibri"/>
          <w:bCs/>
          <w:sz w:val="21"/>
          <w:szCs w:val="21"/>
        </w:rPr>
        <w:t xml:space="preserve"> for a lack of participation.</w:t>
      </w:r>
      <w:r w:rsidR="00AF6755">
        <w:rPr>
          <w:rFonts w:ascii="Calibri" w:hAnsi="Calibri" w:cs="Calibri"/>
          <w:bCs/>
          <w:sz w:val="21"/>
          <w:szCs w:val="21"/>
        </w:rPr>
        <w:t xml:space="preserve"> </w:t>
      </w:r>
      <w:r w:rsidR="00435B80">
        <w:rPr>
          <w:rFonts w:ascii="Calibri" w:hAnsi="Calibri" w:cs="Calibri"/>
          <w:bCs/>
          <w:sz w:val="21"/>
          <w:szCs w:val="21"/>
        </w:rPr>
        <w:t>Trade Allies</w:t>
      </w:r>
      <w:r w:rsidR="00AF6755">
        <w:rPr>
          <w:rFonts w:ascii="Calibri" w:hAnsi="Calibri" w:cs="Calibri"/>
          <w:bCs/>
          <w:sz w:val="21"/>
          <w:szCs w:val="21"/>
        </w:rPr>
        <w:t xml:space="preserve"> are considered inactive if there are </w:t>
      </w:r>
      <w:r w:rsidR="00BC65D3">
        <w:rPr>
          <w:rFonts w:ascii="Calibri" w:hAnsi="Calibri" w:cs="Calibri"/>
          <w:bCs/>
          <w:sz w:val="21"/>
          <w:szCs w:val="21"/>
        </w:rPr>
        <w:t>two (</w:t>
      </w:r>
      <w:r w:rsidR="005B4FC5">
        <w:rPr>
          <w:rFonts w:ascii="Calibri" w:hAnsi="Calibri" w:cs="Calibri"/>
          <w:bCs/>
          <w:sz w:val="21"/>
          <w:szCs w:val="21"/>
        </w:rPr>
        <w:t>2</w:t>
      </w:r>
      <w:r w:rsidR="00BC65D3">
        <w:rPr>
          <w:rFonts w:ascii="Calibri" w:hAnsi="Calibri" w:cs="Calibri"/>
          <w:bCs/>
          <w:sz w:val="21"/>
          <w:szCs w:val="21"/>
        </w:rPr>
        <w:t xml:space="preserve">) </w:t>
      </w:r>
      <w:r w:rsidR="004E7FCD">
        <w:rPr>
          <w:rFonts w:ascii="Calibri" w:hAnsi="Calibri" w:cs="Calibri"/>
          <w:bCs/>
          <w:sz w:val="21"/>
          <w:szCs w:val="21"/>
        </w:rPr>
        <w:t>or fewer</w:t>
      </w:r>
      <w:r w:rsidR="00AF6755">
        <w:rPr>
          <w:rFonts w:ascii="Calibri" w:hAnsi="Calibri" w:cs="Calibri"/>
          <w:bCs/>
          <w:sz w:val="21"/>
          <w:szCs w:val="21"/>
        </w:rPr>
        <w:t xml:space="preserve"> completed, paid proposals in a 6-month period. </w:t>
      </w:r>
    </w:p>
    <w:p w14:paraId="1C7E7680" w14:textId="77777777" w:rsidR="008A6E80" w:rsidRPr="00096D7B" w:rsidRDefault="008A6E80" w:rsidP="008A6E80">
      <w:pPr>
        <w:pStyle w:val="Default"/>
        <w:rPr>
          <w:rFonts w:ascii="Calibri" w:hAnsi="Calibri" w:cs="Calibri"/>
        </w:rPr>
      </w:pPr>
    </w:p>
    <w:p w14:paraId="3A94C9CB" w14:textId="77777777" w:rsidR="00362EA7" w:rsidRPr="00912864" w:rsidRDefault="00362EA7" w:rsidP="00912800">
      <w:pPr>
        <w:keepNext/>
        <w:numPr>
          <w:ilvl w:val="0"/>
          <w:numId w:val="2"/>
        </w:numPr>
        <w:ind w:left="540" w:hanging="540"/>
        <w:rPr>
          <w:rFonts w:ascii="Calibri" w:hAnsi="Calibri" w:cs="Calibri"/>
          <w:b/>
        </w:rPr>
      </w:pPr>
      <w:r w:rsidRPr="00912864">
        <w:rPr>
          <w:rFonts w:ascii="Calibri" w:hAnsi="Calibri" w:cs="Calibri"/>
          <w:b/>
        </w:rPr>
        <w:t xml:space="preserve">CONTACT INFORMATION </w:t>
      </w:r>
    </w:p>
    <w:p w14:paraId="790E3A8C" w14:textId="77777777" w:rsidR="00362EA7" w:rsidRPr="00B62B3B" w:rsidRDefault="00362EA7" w:rsidP="00B01E75">
      <w:pPr>
        <w:keepNext/>
        <w:jc w:val="both"/>
        <w:rPr>
          <w:rFonts w:ascii="Calibri" w:hAnsi="Calibri" w:cs="Calibri"/>
          <w:sz w:val="18"/>
          <w:szCs w:val="18"/>
        </w:rPr>
      </w:pPr>
      <w:r w:rsidRPr="00912864">
        <w:rPr>
          <w:rFonts w:ascii="Calibri" w:hAnsi="Calibri" w:cs="Calibri"/>
        </w:rPr>
        <w:t xml:space="preserve"> </w:t>
      </w:r>
    </w:p>
    <w:p w14:paraId="31E909D7" w14:textId="6329BC40" w:rsidR="00362EA7" w:rsidRPr="00935155" w:rsidRDefault="00EF222C" w:rsidP="00B01E75">
      <w:pPr>
        <w:keepNext/>
        <w:jc w:val="both"/>
        <w:rPr>
          <w:rFonts w:ascii="Calibri" w:hAnsi="Calibri" w:cs="Calibri"/>
          <w:sz w:val="21"/>
          <w:szCs w:val="21"/>
        </w:rPr>
      </w:pPr>
      <w:r>
        <w:rPr>
          <w:rFonts w:ascii="Calibri" w:hAnsi="Calibri" w:cs="Calibri"/>
          <w:sz w:val="21"/>
          <w:szCs w:val="21"/>
        </w:rPr>
        <w:t>Program</w:t>
      </w:r>
      <w:r w:rsidR="00362EA7" w:rsidRPr="00935155">
        <w:rPr>
          <w:rFonts w:ascii="Calibri" w:hAnsi="Calibri" w:cs="Calibri"/>
          <w:sz w:val="21"/>
          <w:szCs w:val="21"/>
        </w:rPr>
        <w:t xml:space="preserve"> or specific </w:t>
      </w:r>
      <w:r w:rsidR="00260A35">
        <w:rPr>
          <w:rFonts w:ascii="Calibri" w:hAnsi="Calibri" w:cs="Calibri"/>
          <w:sz w:val="21"/>
          <w:szCs w:val="21"/>
        </w:rPr>
        <w:t>p</w:t>
      </w:r>
      <w:r>
        <w:rPr>
          <w:rFonts w:ascii="Calibri" w:hAnsi="Calibri" w:cs="Calibri"/>
          <w:sz w:val="21"/>
          <w:szCs w:val="21"/>
        </w:rPr>
        <w:t>roject</w:t>
      </w:r>
      <w:r w:rsidR="00362EA7" w:rsidRPr="00935155">
        <w:rPr>
          <w:rFonts w:ascii="Calibri" w:hAnsi="Calibri" w:cs="Calibri"/>
          <w:sz w:val="21"/>
          <w:szCs w:val="21"/>
        </w:rPr>
        <w:t xml:space="preserve"> inquiries should be directed to </w:t>
      </w:r>
      <w:r w:rsidR="001B4715">
        <w:rPr>
          <w:rFonts w:ascii="Calibri" w:hAnsi="Calibri" w:cs="Calibri"/>
          <w:sz w:val="21"/>
          <w:szCs w:val="21"/>
        </w:rPr>
        <w:t>DNV</w:t>
      </w:r>
      <w:r w:rsidR="00362EA7" w:rsidRPr="00935155">
        <w:rPr>
          <w:rFonts w:ascii="Calibri" w:hAnsi="Calibri" w:cs="Calibri"/>
          <w:sz w:val="21"/>
          <w:szCs w:val="21"/>
        </w:rPr>
        <w:t xml:space="preserve"> as follows:   </w:t>
      </w:r>
    </w:p>
    <w:p w14:paraId="542B560B" w14:textId="77777777" w:rsidR="00362EA7" w:rsidRPr="00096D7B" w:rsidRDefault="00362EA7" w:rsidP="00B01E75">
      <w:pPr>
        <w:keepNext/>
        <w:jc w:val="both"/>
        <w:rPr>
          <w:rFonts w:ascii="Calibri" w:hAnsi="Calibri" w:cs="Calibri"/>
          <w:sz w:val="18"/>
          <w:szCs w:val="18"/>
        </w:rPr>
      </w:pPr>
      <w:r w:rsidRPr="00935155">
        <w:rPr>
          <w:rFonts w:ascii="Calibri" w:hAnsi="Calibri" w:cs="Calibri"/>
          <w:sz w:val="21"/>
          <w:szCs w:val="21"/>
        </w:rPr>
        <w:t xml:space="preserve"> </w:t>
      </w:r>
    </w:p>
    <w:p w14:paraId="1D90D524" w14:textId="114CEE93" w:rsidR="00233131" w:rsidRPr="00935155" w:rsidRDefault="00362EA7" w:rsidP="00E27EA0">
      <w:pPr>
        <w:ind w:firstLine="720"/>
        <w:outlineLvl w:val="0"/>
        <w:rPr>
          <w:rFonts w:ascii="Calibri" w:hAnsi="Calibri" w:cs="Calibri"/>
          <w:sz w:val="21"/>
          <w:szCs w:val="21"/>
          <w:lang w:val="fr-FR"/>
        </w:rPr>
      </w:pPr>
      <w:proofErr w:type="gramStart"/>
      <w:r w:rsidRPr="00935155">
        <w:rPr>
          <w:rFonts w:ascii="Calibri" w:hAnsi="Calibri" w:cs="Calibri"/>
          <w:sz w:val="21"/>
          <w:szCs w:val="21"/>
          <w:lang w:val="fr-FR"/>
        </w:rPr>
        <w:t>Email:</w:t>
      </w:r>
      <w:proofErr w:type="gramEnd"/>
      <w:r w:rsidRPr="00935155">
        <w:rPr>
          <w:rFonts w:ascii="Calibri" w:hAnsi="Calibri" w:cs="Calibri"/>
          <w:sz w:val="21"/>
          <w:szCs w:val="21"/>
          <w:lang w:val="fr-FR"/>
        </w:rPr>
        <w:t xml:space="preserve">  </w:t>
      </w:r>
      <w:r w:rsidR="00595287" w:rsidRPr="00935155">
        <w:rPr>
          <w:rFonts w:ascii="Calibri" w:hAnsi="Calibri" w:cs="Calibri"/>
          <w:sz w:val="21"/>
          <w:szCs w:val="21"/>
          <w:lang w:val="fr-FR"/>
        </w:rPr>
        <w:tab/>
      </w:r>
      <w:hyperlink r:id="rId12" w:history="1">
        <w:r w:rsidR="005B4FC5" w:rsidRPr="006C1334">
          <w:rPr>
            <w:rStyle w:val="Hyperlink"/>
            <w:rFonts w:ascii="Calibri" w:hAnsi="Calibri" w:cs="Calibri"/>
            <w:sz w:val="21"/>
            <w:szCs w:val="21"/>
            <w:lang w:val="fr-FR"/>
          </w:rPr>
          <w:t>ces@uesaz.com</w:t>
        </w:r>
      </w:hyperlink>
      <w:r w:rsidR="00233131" w:rsidRPr="00935155">
        <w:rPr>
          <w:rFonts w:ascii="Calibri" w:hAnsi="Calibri" w:cs="Calibri"/>
          <w:sz w:val="21"/>
          <w:szCs w:val="21"/>
          <w:lang w:val="fr-FR"/>
        </w:rPr>
        <w:t xml:space="preserve"> </w:t>
      </w:r>
      <w:r w:rsidR="00233131" w:rsidRPr="00935155">
        <w:rPr>
          <w:rFonts w:ascii="Calibri" w:hAnsi="Calibri" w:cs="Calibri"/>
          <w:sz w:val="21"/>
          <w:szCs w:val="21"/>
          <w:lang w:val="fr-FR"/>
        </w:rPr>
        <w:tab/>
      </w:r>
    </w:p>
    <w:p w14:paraId="584D8431" w14:textId="77777777" w:rsidR="00362EA7" w:rsidRPr="00935155" w:rsidRDefault="00233131" w:rsidP="000062ED">
      <w:pPr>
        <w:ind w:firstLine="720"/>
        <w:outlineLvl w:val="0"/>
        <w:rPr>
          <w:rFonts w:ascii="Calibri" w:hAnsi="Calibri" w:cs="Calibri"/>
          <w:sz w:val="21"/>
          <w:szCs w:val="21"/>
          <w:lang w:val="fr-FR"/>
        </w:rPr>
      </w:pPr>
      <w:proofErr w:type="gramStart"/>
      <w:r w:rsidRPr="00935155">
        <w:rPr>
          <w:rFonts w:ascii="Calibri" w:hAnsi="Calibri" w:cs="Calibri"/>
          <w:sz w:val="21"/>
          <w:szCs w:val="21"/>
          <w:lang w:val="fr-FR"/>
        </w:rPr>
        <w:t>Phone:</w:t>
      </w:r>
      <w:proofErr w:type="gramEnd"/>
      <w:r w:rsidR="000062ED">
        <w:rPr>
          <w:rFonts w:ascii="Calibri" w:hAnsi="Calibri" w:cs="Calibri"/>
          <w:sz w:val="21"/>
          <w:szCs w:val="21"/>
          <w:lang w:val="fr-FR"/>
        </w:rPr>
        <w:t xml:space="preserve">  </w:t>
      </w:r>
      <w:r w:rsidRPr="00935155">
        <w:rPr>
          <w:rFonts w:ascii="Calibri" w:hAnsi="Calibri" w:cs="Calibri"/>
          <w:sz w:val="21"/>
          <w:szCs w:val="21"/>
          <w:lang w:val="fr-FR"/>
        </w:rPr>
        <w:t>1-866-324-5506</w:t>
      </w:r>
    </w:p>
    <w:p w14:paraId="5974242C" w14:textId="428A7102" w:rsidR="0030004C" w:rsidRPr="00935155" w:rsidRDefault="00362EA7" w:rsidP="000D605B">
      <w:pPr>
        <w:rPr>
          <w:rFonts w:ascii="Calibri" w:hAnsi="Calibri" w:cs="Calibri"/>
          <w:sz w:val="21"/>
          <w:szCs w:val="21"/>
        </w:rPr>
      </w:pPr>
      <w:r w:rsidRPr="00935155">
        <w:rPr>
          <w:rFonts w:ascii="Calibri" w:hAnsi="Calibri" w:cs="Calibri"/>
          <w:sz w:val="21"/>
          <w:szCs w:val="21"/>
          <w:lang w:val="fr-FR"/>
        </w:rPr>
        <w:t xml:space="preserve"> </w:t>
      </w:r>
      <w:r w:rsidR="0030004C" w:rsidRPr="00935155">
        <w:rPr>
          <w:rFonts w:ascii="Calibri" w:hAnsi="Calibri" w:cs="Calibri"/>
          <w:sz w:val="21"/>
          <w:szCs w:val="21"/>
          <w:lang w:val="fr-FR"/>
        </w:rPr>
        <w:tab/>
      </w:r>
    </w:p>
    <w:p w14:paraId="579CA1EC" w14:textId="77777777" w:rsidR="003F3EB4" w:rsidRPr="00096D7B" w:rsidRDefault="003F3EB4" w:rsidP="00096D7B">
      <w:pPr>
        <w:pStyle w:val="Default"/>
        <w:rPr>
          <w:rFonts w:ascii="Calibri" w:hAnsi="Calibri" w:cs="Calibri"/>
        </w:rPr>
      </w:pPr>
    </w:p>
    <w:p w14:paraId="2EFCB0D4" w14:textId="07B9A6BA" w:rsidR="00D9364A" w:rsidRPr="00CF74DE" w:rsidRDefault="00D9364A" w:rsidP="00414B1B">
      <w:pPr>
        <w:pStyle w:val="Default"/>
        <w:numPr>
          <w:ilvl w:val="0"/>
          <w:numId w:val="2"/>
        </w:numPr>
        <w:rPr>
          <w:rFonts w:ascii="Calibri" w:hAnsi="Calibri" w:cs="Calibri"/>
          <w:sz w:val="22"/>
          <w:szCs w:val="22"/>
        </w:rPr>
      </w:pPr>
      <w:r w:rsidRPr="00CF74DE">
        <w:rPr>
          <w:rFonts w:ascii="Calibri" w:hAnsi="Calibri" w:cs="Calibri"/>
          <w:b/>
          <w:bCs/>
        </w:rPr>
        <w:t xml:space="preserve">INDEPENDENT </w:t>
      </w:r>
      <w:r w:rsidR="00EE1DC3">
        <w:rPr>
          <w:rFonts w:ascii="Calibri" w:hAnsi="Calibri" w:cs="Calibri"/>
          <w:b/>
          <w:bCs/>
        </w:rPr>
        <w:t>RELATIONSHIP</w:t>
      </w:r>
    </w:p>
    <w:p w14:paraId="2F18838B" w14:textId="77777777" w:rsidR="00D9364A" w:rsidRPr="00B62B3B" w:rsidRDefault="00D9364A" w:rsidP="00D9364A">
      <w:pPr>
        <w:pStyle w:val="Default"/>
        <w:rPr>
          <w:rFonts w:ascii="Calibri" w:hAnsi="Calibri" w:cs="Calibri"/>
          <w:sz w:val="18"/>
          <w:szCs w:val="18"/>
        </w:rPr>
      </w:pPr>
    </w:p>
    <w:p w14:paraId="5A7B2CC2" w14:textId="2AD5500A" w:rsidR="009E2E13" w:rsidRDefault="00D9364A" w:rsidP="00414B1B">
      <w:pPr>
        <w:pStyle w:val="Default"/>
        <w:rPr>
          <w:rFonts w:ascii="Calibri" w:hAnsi="Calibri" w:cs="Calibri"/>
          <w:sz w:val="21"/>
          <w:szCs w:val="21"/>
        </w:rPr>
      </w:pPr>
      <w:r w:rsidRPr="00CF74DE">
        <w:rPr>
          <w:rFonts w:ascii="Calibri" w:hAnsi="Calibri" w:cs="Calibri"/>
          <w:sz w:val="21"/>
          <w:szCs w:val="21"/>
        </w:rPr>
        <w:t>Nothing contained in this Agreement shall be construed as creating the relation</w:t>
      </w:r>
      <w:r w:rsidR="004E7FCD">
        <w:rPr>
          <w:rFonts w:ascii="Calibri" w:hAnsi="Calibri" w:cs="Calibri"/>
          <w:sz w:val="21"/>
          <w:szCs w:val="21"/>
        </w:rPr>
        <w:t>ship</w:t>
      </w:r>
      <w:r w:rsidRPr="00CF74DE">
        <w:rPr>
          <w:rFonts w:ascii="Calibri" w:hAnsi="Calibri" w:cs="Calibri"/>
          <w:sz w:val="21"/>
          <w:szCs w:val="21"/>
        </w:rPr>
        <w:t xml:space="preserve"> of employer and employee, agent</w:t>
      </w:r>
      <w:r w:rsidR="007A5710">
        <w:rPr>
          <w:rFonts w:ascii="Calibri" w:hAnsi="Calibri" w:cs="Calibri"/>
          <w:sz w:val="21"/>
          <w:szCs w:val="21"/>
        </w:rPr>
        <w:t>,</w:t>
      </w:r>
      <w:r w:rsidRPr="00CF74DE">
        <w:rPr>
          <w:rFonts w:ascii="Calibri" w:hAnsi="Calibri" w:cs="Calibri"/>
          <w:sz w:val="21"/>
          <w:szCs w:val="21"/>
        </w:rPr>
        <w:t xml:space="preserve"> or joint venture between</w:t>
      </w:r>
      <w:r w:rsidR="00F46F01">
        <w:rPr>
          <w:rFonts w:ascii="Calibri" w:hAnsi="Calibri" w:cs="Calibri"/>
          <w:sz w:val="21"/>
          <w:szCs w:val="21"/>
        </w:rPr>
        <w:t xml:space="preserve"> EasySave </w:t>
      </w:r>
      <w:r w:rsidR="00BC65D3">
        <w:rPr>
          <w:rFonts w:ascii="Calibri" w:hAnsi="Calibri" w:cs="Calibri"/>
          <w:sz w:val="21"/>
          <w:szCs w:val="21"/>
        </w:rPr>
        <w:t>p</w:t>
      </w:r>
      <w:r w:rsidR="00F46F01">
        <w:rPr>
          <w:rFonts w:ascii="Calibri" w:hAnsi="Calibri" w:cs="Calibri"/>
          <w:sz w:val="21"/>
          <w:szCs w:val="21"/>
        </w:rPr>
        <w:t>rogram-approved</w:t>
      </w:r>
      <w:r w:rsidRPr="00CF74DE">
        <w:rPr>
          <w:rFonts w:ascii="Calibri" w:hAnsi="Calibri" w:cs="Calibri"/>
          <w:sz w:val="21"/>
          <w:szCs w:val="21"/>
        </w:rPr>
        <w:t xml:space="preserve"> </w:t>
      </w:r>
      <w:r w:rsidR="00435B80">
        <w:rPr>
          <w:rFonts w:ascii="Calibri" w:hAnsi="Calibri" w:cs="Calibri"/>
          <w:sz w:val="21"/>
          <w:szCs w:val="21"/>
        </w:rPr>
        <w:t>Trade Ally</w:t>
      </w:r>
      <w:r w:rsidRPr="00CF74DE">
        <w:rPr>
          <w:rFonts w:ascii="Calibri" w:hAnsi="Calibri" w:cs="Calibri"/>
          <w:sz w:val="21"/>
          <w:szCs w:val="21"/>
        </w:rPr>
        <w:t xml:space="preserve"> and </w:t>
      </w:r>
      <w:r w:rsidR="001B4715">
        <w:rPr>
          <w:rFonts w:ascii="Calibri" w:hAnsi="Calibri" w:cs="Calibri"/>
          <w:sz w:val="21"/>
          <w:szCs w:val="21"/>
        </w:rPr>
        <w:t>DNV</w:t>
      </w:r>
      <w:r w:rsidRPr="00CF74DE">
        <w:rPr>
          <w:rFonts w:ascii="Calibri" w:hAnsi="Calibri" w:cs="Calibri"/>
          <w:sz w:val="21"/>
          <w:szCs w:val="21"/>
        </w:rPr>
        <w:t xml:space="preserve"> or </w:t>
      </w:r>
      <w:r w:rsidR="001A3124">
        <w:rPr>
          <w:rFonts w:ascii="Calibri" w:hAnsi="Calibri" w:cs="Calibri"/>
          <w:sz w:val="21"/>
          <w:szCs w:val="21"/>
        </w:rPr>
        <w:t>UES</w:t>
      </w:r>
      <w:r w:rsidRPr="00CF74DE">
        <w:rPr>
          <w:rFonts w:ascii="Calibri" w:hAnsi="Calibri" w:cs="Calibri"/>
          <w:sz w:val="21"/>
          <w:szCs w:val="21"/>
        </w:rPr>
        <w:t xml:space="preserve">.  </w:t>
      </w:r>
    </w:p>
    <w:p w14:paraId="5CDC03C5" w14:textId="77777777" w:rsidR="00B10F7F" w:rsidRPr="00B10F7F" w:rsidRDefault="00B10F7F" w:rsidP="00414B1B">
      <w:pPr>
        <w:pStyle w:val="Default"/>
        <w:rPr>
          <w:rFonts w:ascii="Calibri" w:hAnsi="Calibri" w:cs="Calibri"/>
        </w:rPr>
      </w:pPr>
    </w:p>
    <w:p w14:paraId="7F8992E1" w14:textId="77777777" w:rsidR="009E2E13" w:rsidRPr="00F84E83" w:rsidRDefault="00414B1B" w:rsidP="009E2E13">
      <w:pPr>
        <w:pStyle w:val="Default"/>
        <w:rPr>
          <w:rFonts w:ascii="Calibri" w:hAnsi="Calibri" w:cs="Calibri"/>
          <w:b/>
          <w:bCs/>
        </w:rPr>
      </w:pPr>
      <w:r>
        <w:rPr>
          <w:rFonts w:ascii="Calibri" w:hAnsi="Calibri" w:cs="Calibri"/>
          <w:b/>
          <w:bCs/>
        </w:rPr>
        <w:t>32</w:t>
      </w:r>
      <w:r w:rsidR="00BE1613" w:rsidRPr="00F84E83">
        <w:rPr>
          <w:rFonts w:ascii="Calibri" w:hAnsi="Calibri" w:cs="Calibri"/>
          <w:b/>
          <w:bCs/>
        </w:rPr>
        <w:t xml:space="preserve">. </w:t>
      </w:r>
      <w:r w:rsidR="009E2E13" w:rsidRPr="00F84E83">
        <w:rPr>
          <w:rFonts w:ascii="Calibri" w:hAnsi="Calibri" w:cs="Calibri"/>
          <w:b/>
          <w:bCs/>
        </w:rPr>
        <w:t>EQUITABLE RELIEF</w:t>
      </w:r>
    </w:p>
    <w:p w14:paraId="5BD4AB50" w14:textId="77777777" w:rsidR="009E2E13" w:rsidRPr="00414B1B" w:rsidRDefault="009E2E13" w:rsidP="009E2E13">
      <w:pPr>
        <w:pStyle w:val="Default"/>
        <w:rPr>
          <w:rFonts w:ascii="Calibri" w:hAnsi="Calibri" w:cs="Calibri"/>
          <w:sz w:val="18"/>
          <w:szCs w:val="18"/>
        </w:rPr>
      </w:pPr>
    </w:p>
    <w:p w14:paraId="08BCF35C" w14:textId="77777777" w:rsidR="00B10F7F" w:rsidRDefault="009E2E13" w:rsidP="003F3EB4">
      <w:pPr>
        <w:pStyle w:val="Default"/>
        <w:rPr>
          <w:rFonts w:ascii="Calibri" w:hAnsi="Calibri" w:cs="Calibri"/>
          <w:sz w:val="21"/>
          <w:szCs w:val="21"/>
        </w:rPr>
      </w:pPr>
      <w:r w:rsidRPr="00F84E83">
        <w:rPr>
          <w:rFonts w:ascii="Calibri" w:hAnsi="Calibri" w:cs="Calibri"/>
          <w:sz w:val="21"/>
          <w:szCs w:val="21"/>
        </w:rPr>
        <w:t xml:space="preserve">The </w:t>
      </w:r>
      <w:r w:rsidR="004E7FCD">
        <w:rPr>
          <w:rFonts w:ascii="Calibri" w:hAnsi="Calibri" w:cs="Calibri"/>
          <w:sz w:val="21"/>
          <w:szCs w:val="21"/>
        </w:rPr>
        <w:t>P</w:t>
      </w:r>
      <w:r w:rsidRPr="00F84E83">
        <w:rPr>
          <w:rFonts w:ascii="Calibri" w:hAnsi="Calibri" w:cs="Calibri"/>
          <w:sz w:val="21"/>
          <w:szCs w:val="21"/>
        </w:rPr>
        <w:t xml:space="preserve">arties hereto agree that irreparable damage would occur in the event that any of the provisions of this </w:t>
      </w:r>
    </w:p>
    <w:p w14:paraId="53D0B4FC" w14:textId="5677C522" w:rsidR="005E2D63" w:rsidRPr="00F84E83" w:rsidRDefault="009E2E13" w:rsidP="003F3EB4">
      <w:pPr>
        <w:pStyle w:val="Default"/>
        <w:rPr>
          <w:rFonts w:ascii="Calibri" w:hAnsi="Calibri" w:cs="Calibri"/>
          <w:sz w:val="21"/>
          <w:szCs w:val="21"/>
        </w:rPr>
      </w:pPr>
      <w:r w:rsidRPr="00F84E83">
        <w:rPr>
          <w:rFonts w:ascii="Calibri" w:hAnsi="Calibri" w:cs="Calibri"/>
          <w:sz w:val="21"/>
          <w:szCs w:val="21"/>
        </w:rPr>
        <w:t>Agreement were not performed in accordance with the specifi</w:t>
      </w:r>
      <w:r w:rsidR="007A5710">
        <w:rPr>
          <w:rFonts w:ascii="Calibri" w:hAnsi="Calibri" w:cs="Calibri"/>
          <w:sz w:val="21"/>
          <w:szCs w:val="21"/>
        </w:rPr>
        <w:t>ed</w:t>
      </w:r>
      <w:r w:rsidRPr="00F84E83">
        <w:rPr>
          <w:rFonts w:ascii="Calibri" w:hAnsi="Calibri" w:cs="Calibri"/>
          <w:sz w:val="21"/>
          <w:szCs w:val="21"/>
        </w:rPr>
        <w:t xml:space="preserve"> terms or were otherwise breached. Accordingly, it is agreed that the </w:t>
      </w:r>
      <w:r w:rsidR="007A5710">
        <w:rPr>
          <w:rFonts w:ascii="Calibri" w:hAnsi="Calibri" w:cs="Calibri"/>
          <w:sz w:val="21"/>
          <w:szCs w:val="21"/>
        </w:rPr>
        <w:t>P</w:t>
      </w:r>
      <w:r w:rsidRPr="00F84E83">
        <w:rPr>
          <w:rFonts w:ascii="Calibri" w:hAnsi="Calibri" w:cs="Calibri"/>
          <w:sz w:val="21"/>
          <w:szCs w:val="21"/>
        </w:rPr>
        <w:t xml:space="preserve">arties shall be entitled to an injunction or injunctions to prevent breaches of this Agreement and to enforce specifically the terms and provisions hereof in any court of the United States or any state having jurisdiction, this being in addition to any other remedy to which they are entitled at law or in equity. </w:t>
      </w:r>
    </w:p>
    <w:p w14:paraId="08BC19F7" w14:textId="77777777" w:rsidR="009E2E13" w:rsidRPr="00414B1B" w:rsidRDefault="009E2E13" w:rsidP="009E2E13">
      <w:pPr>
        <w:pStyle w:val="Default"/>
        <w:rPr>
          <w:rFonts w:ascii="Calibri" w:hAnsi="Calibri" w:cs="Calibri"/>
          <w:b/>
          <w:bCs/>
        </w:rPr>
      </w:pPr>
    </w:p>
    <w:p w14:paraId="333CDA38" w14:textId="77777777" w:rsidR="005E2D63" w:rsidRPr="00CF74DE" w:rsidRDefault="00FC7857" w:rsidP="00414B1B">
      <w:pPr>
        <w:pStyle w:val="Default"/>
        <w:rPr>
          <w:rFonts w:ascii="Calibri" w:hAnsi="Calibri" w:cs="Calibri"/>
          <w:b/>
          <w:bCs/>
        </w:rPr>
      </w:pPr>
      <w:r w:rsidRPr="00CF74DE">
        <w:rPr>
          <w:rFonts w:ascii="Calibri" w:hAnsi="Calibri" w:cs="Calibri"/>
          <w:b/>
          <w:bCs/>
        </w:rPr>
        <w:t>3</w:t>
      </w:r>
      <w:r w:rsidR="00414B1B">
        <w:rPr>
          <w:rFonts w:ascii="Calibri" w:hAnsi="Calibri" w:cs="Calibri"/>
          <w:b/>
          <w:bCs/>
        </w:rPr>
        <w:t>3</w:t>
      </w:r>
      <w:r w:rsidRPr="00CF74DE">
        <w:rPr>
          <w:rFonts w:ascii="Calibri" w:hAnsi="Calibri" w:cs="Calibri"/>
          <w:b/>
          <w:bCs/>
        </w:rPr>
        <w:t xml:space="preserve">. </w:t>
      </w:r>
      <w:r w:rsidR="005E2D63" w:rsidRPr="00CF74DE">
        <w:rPr>
          <w:rFonts w:ascii="Calibri" w:hAnsi="Calibri" w:cs="Calibri"/>
          <w:b/>
          <w:bCs/>
        </w:rPr>
        <w:t>ENTIRE AGREEMENT</w:t>
      </w:r>
    </w:p>
    <w:p w14:paraId="408C66BE" w14:textId="77777777" w:rsidR="005E2D63" w:rsidRPr="00414B1B" w:rsidRDefault="005E2D63" w:rsidP="005E2D63">
      <w:pPr>
        <w:pStyle w:val="Default"/>
        <w:rPr>
          <w:rFonts w:ascii="Calibri" w:hAnsi="Calibri" w:cs="Calibri"/>
          <w:sz w:val="18"/>
          <w:szCs w:val="18"/>
        </w:rPr>
      </w:pPr>
    </w:p>
    <w:p w14:paraId="654E5D0A" w14:textId="69D9B41D" w:rsidR="005E2D63" w:rsidRPr="00CF74DE" w:rsidRDefault="005E2D63" w:rsidP="005E2D63">
      <w:pPr>
        <w:pStyle w:val="Default"/>
        <w:rPr>
          <w:rFonts w:ascii="Calibri" w:hAnsi="Calibri" w:cs="Calibri"/>
          <w:sz w:val="21"/>
          <w:szCs w:val="21"/>
        </w:rPr>
      </w:pPr>
      <w:r w:rsidRPr="00CF74DE">
        <w:rPr>
          <w:rFonts w:ascii="Calibri" w:hAnsi="Calibri" w:cs="Calibri"/>
          <w:sz w:val="21"/>
          <w:szCs w:val="21"/>
        </w:rPr>
        <w:t xml:space="preserve">This Agreement and all </w:t>
      </w:r>
      <w:r w:rsidR="006A65B3">
        <w:rPr>
          <w:rFonts w:ascii="Calibri" w:hAnsi="Calibri" w:cs="Calibri"/>
          <w:sz w:val="21"/>
          <w:szCs w:val="21"/>
        </w:rPr>
        <w:t>p</w:t>
      </w:r>
      <w:r w:rsidR="00EF222C">
        <w:rPr>
          <w:rFonts w:ascii="Calibri" w:hAnsi="Calibri" w:cs="Calibri"/>
          <w:sz w:val="21"/>
          <w:szCs w:val="21"/>
        </w:rPr>
        <w:t>roject</w:t>
      </w:r>
      <w:r w:rsidR="006A65B3">
        <w:rPr>
          <w:rFonts w:ascii="Calibri" w:hAnsi="Calibri" w:cs="Calibri"/>
          <w:sz w:val="21"/>
          <w:szCs w:val="21"/>
        </w:rPr>
        <w:t xml:space="preserve"> proposals </w:t>
      </w:r>
      <w:r w:rsidRPr="00CF74DE">
        <w:rPr>
          <w:rFonts w:ascii="Calibri" w:hAnsi="Calibri" w:cs="Calibri"/>
          <w:sz w:val="21"/>
          <w:szCs w:val="21"/>
        </w:rPr>
        <w:t xml:space="preserve">issued hereunder contain the entire Agreement between the parties with respect to the matters covered herein. This Agreement cannot be modified except in writing signed by both </w:t>
      </w:r>
      <w:r w:rsidR="00BC65D3">
        <w:rPr>
          <w:rFonts w:ascii="Calibri" w:hAnsi="Calibri" w:cs="Calibri"/>
          <w:sz w:val="21"/>
          <w:szCs w:val="21"/>
        </w:rPr>
        <w:t>P</w:t>
      </w:r>
      <w:r w:rsidRPr="00CF74DE">
        <w:rPr>
          <w:rFonts w:ascii="Calibri" w:hAnsi="Calibri" w:cs="Calibri"/>
          <w:sz w:val="21"/>
          <w:szCs w:val="21"/>
        </w:rPr>
        <w:t>arties.</w:t>
      </w:r>
    </w:p>
    <w:p w14:paraId="0A54368E" w14:textId="77777777" w:rsidR="00D9364A" w:rsidRPr="00414B1B" w:rsidRDefault="00D9364A" w:rsidP="00D9364A">
      <w:pPr>
        <w:pStyle w:val="Default"/>
        <w:rPr>
          <w:rFonts w:ascii="Calibri" w:hAnsi="Calibri" w:cs="Calibri"/>
        </w:rPr>
      </w:pPr>
    </w:p>
    <w:p w14:paraId="5BBDAAF8" w14:textId="77777777" w:rsidR="00D9364A" w:rsidRPr="00CF74DE" w:rsidRDefault="00414B1B" w:rsidP="00414B1B">
      <w:pPr>
        <w:pStyle w:val="ListParagraph"/>
        <w:spacing w:line="260" w:lineRule="exact"/>
        <w:ind w:left="0"/>
        <w:contextualSpacing/>
        <w:rPr>
          <w:rFonts w:ascii="Calibri" w:hAnsi="Calibri" w:cs="Calibri"/>
          <w:b/>
          <w:color w:val="000000"/>
          <w:sz w:val="22"/>
          <w:szCs w:val="22"/>
        </w:rPr>
      </w:pPr>
      <w:r>
        <w:rPr>
          <w:rFonts w:ascii="Calibri" w:hAnsi="Calibri" w:cs="Calibri"/>
          <w:b/>
          <w:color w:val="000000"/>
        </w:rPr>
        <w:t xml:space="preserve">34. </w:t>
      </w:r>
      <w:r w:rsidR="00D9364A" w:rsidRPr="00CF74DE">
        <w:rPr>
          <w:rFonts w:ascii="Calibri" w:hAnsi="Calibri" w:cs="Calibri"/>
          <w:b/>
          <w:color w:val="000000"/>
        </w:rPr>
        <w:t>SEVERABILITY</w:t>
      </w:r>
    </w:p>
    <w:p w14:paraId="1654CD94" w14:textId="77777777" w:rsidR="00D9364A" w:rsidRPr="00414B1B" w:rsidRDefault="00D9364A" w:rsidP="00D9364A">
      <w:pPr>
        <w:pStyle w:val="Default"/>
        <w:ind w:left="360"/>
        <w:rPr>
          <w:rFonts w:ascii="Calibri" w:hAnsi="Calibri" w:cs="Calibri"/>
          <w:sz w:val="18"/>
          <w:szCs w:val="18"/>
        </w:rPr>
      </w:pPr>
    </w:p>
    <w:p w14:paraId="4E5F664E" w14:textId="77777777" w:rsidR="00D9364A" w:rsidRPr="00CF74DE" w:rsidRDefault="00D9364A" w:rsidP="00D9364A">
      <w:pPr>
        <w:spacing w:line="260" w:lineRule="exact"/>
        <w:rPr>
          <w:rFonts w:ascii="Calibri" w:hAnsi="Calibri" w:cs="Calibri"/>
          <w:color w:val="000000"/>
          <w:sz w:val="21"/>
          <w:szCs w:val="21"/>
        </w:rPr>
      </w:pPr>
      <w:r w:rsidRPr="00CF74DE">
        <w:rPr>
          <w:rFonts w:ascii="Calibri" w:hAnsi="Calibri" w:cs="Calibri"/>
          <w:color w:val="000000"/>
          <w:sz w:val="21"/>
          <w:szCs w:val="21"/>
        </w:rPr>
        <w:t xml:space="preserve">If any term or provision of this Agreement shall be found by a court of competent jurisdiction to be illegal or otherwise unenforceable, that finding shall not invalidate the whole of this Agreement, but only such term or provision shall be deemed modified to the extent necessary in the court' s opinion to render such term or provision enforceable, and the rights and obligations of the </w:t>
      </w:r>
      <w:r w:rsidR="004E7FCD">
        <w:rPr>
          <w:rFonts w:ascii="Calibri" w:hAnsi="Calibri" w:cs="Calibri"/>
          <w:color w:val="000000"/>
          <w:sz w:val="21"/>
          <w:szCs w:val="21"/>
        </w:rPr>
        <w:t>P</w:t>
      </w:r>
      <w:r w:rsidRPr="00CF74DE">
        <w:rPr>
          <w:rFonts w:ascii="Calibri" w:hAnsi="Calibri" w:cs="Calibri"/>
          <w:color w:val="000000"/>
          <w:sz w:val="21"/>
          <w:szCs w:val="21"/>
        </w:rPr>
        <w:t xml:space="preserve">arties shall be construed and enforced accordingly, preserving to the fullest permissible extent the intent and agreement of the </w:t>
      </w:r>
      <w:r w:rsidR="004E7FCD">
        <w:rPr>
          <w:rFonts w:ascii="Calibri" w:hAnsi="Calibri" w:cs="Calibri"/>
          <w:color w:val="000000"/>
          <w:sz w:val="21"/>
          <w:szCs w:val="21"/>
        </w:rPr>
        <w:t>P</w:t>
      </w:r>
      <w:r w:rsidRPr="00CF74DE">
        <w:rPr>
          <w:rFonts w:ascii="Calibri" w:hAnsi="Calibri" w:cs="Calibri"/>
          <w:color w:val="000000"/>
          <w:sz w:val="21"/>
          <w:szCs w:val="21"/>
        </w:rPr>
        <w:t>arties herein set forth.</w:t>
      </w:r>
    </w:p>
    <w:p w14:paraId="3CE49960" w14:textId="77777777" w:rsidR="0055297E" w:rsidRPr="00414B1B" w:rsidRDefault="0055297E" w:rsidP="0055297E">
      <w:pPr>
        <w:pStyle w:val="Default"/>
        <w:rPr>
          <w:rFonts w:ascii="Calibri" w:hAnsi="Calibri" w:cs="Calibri"/>
        </w:rPr>
      </w:pPr>
    </w:p>
    <w:p w14:paraId="28DCC5F4" w14:textId="77777777" w:rsidR="00D9364A" w:rsidRPr="00CF74DE" w:rsidRDefault="00FA561B" w:rsidP="00FA561B">
      <w:pPr>
        <w:pStyle w:val="ListParagraph"/>
        <w:spacing w:line="260" w:lineRule="exact"/>
        <w:ind w:left="0"/>
        <w:contextualSpacing/>
        <w:rPr>
          <w:rFonts w:ascii="Calibri" w:hAnsi="Calibri" w:cs="Calibri"/>
          <w:b/>
          <w:color w:val="000000"/>
        </w:rPr>
      </w:pPr>
      <w:r>
        <w:rPr>
          <w:rFonts w:ascii="Calibri" w:hAnsi="Calibri" w:cs="Calibri"/>
          <w:b/>
          <w:color w:val="000000"/>
        </w:rPr>
        <w:t xml:space="preserve">35. </w:t>
      </w:r>
      <w:r w:rsidR="00D9364A" w:rsidRPr="00CF74DE">
        <w:rPr>
          <w:rFonts w:ascii="Calibri" w:hAnsi="Calibri" w:cs="Calibri"/>
          <w:b/>
          <w:color w:val="000000"/>
        </w:rPr>
        <w:t>WAIVER</w:t>
      </w:r>
    </w:p>
    <w:p w14:paraId="38A2DF75" w14:textId="77777777" w:rsidR="00D9364A" w:rsidRPr="00414B1B" w:rsidRDefault="00D9364A" w:rsidP="00D9364A">
      <w:pPr>
        <w:pStyle w:val="Default"/>
        <w:ind w:left="360"/>
        <w:rPr>
          <w:rFonts w:ascii="Calibri" w:hAnsi="Calibri" w:cs="Calibri"/>
          <w:sz w:val="18"/>
          <w:szCs w:val="18"/>
        </w:rPr>
      </w:pPr>
    </w:p>
    <w:p w14:paraId="5B635FB9" w14:textId="206A891C" w:rsidR="00D9364A" w:rsidRPr="00CF74DE" w:rsidRDefault="00D9364A" w:rsidP="00D9364A">
      <w:pPr>
        <w:spacing w:line="260" w:lineRule="exact"/>
        <w:rPr>
          <w:rFonts w:ascii="Calibri" w:hAnsi="Calibri" w:cs="Calibri"/>
          <w:color w:val="000000"/>
          <w:sz w:val="21"/>
          <w:szCs w:val="21"/>
        </w:rPr>
      </w:pPr>
      <w:r w:rsidRPr="00CF74DE">
        <w:rPr>
          <w:rFonts w:ascii="Calibri" w:hAnsi="Calibri" w:cs="Calibri"/>
          <w:color w:val="000000"/>
          <w:sz w:val="21"/>
          <w:szCs w:val="21"/>
        </w:rPr>
        <w:t xml:space="preserve">The failure of any </w:t>
      </w:r>
      <w:r w:rsidR="00BC65D3">
        <w:rPr>
          <w:rFonts w:ascii="Calibri" w:hAnsi="Calibri" w:cs="Calibri"/>
          <w:color w:val="000000"/>
          <w:sz w:val="21"/>
          <w:szCs w:val="21"/>
        </w:rPr>
        <w:t>P</w:t>
      </w:r>
      <w:r w:rsidRPr="00CF74DE">
        <w:rPr>
          <w:rFonts w:ascii="Calibri" w:hAnsi="Calibri" w:cs="Calibri"/>
          <w:color w:val="000000"/>
          <w:sz w:val="21"/>
          <w:szCs w:val="21"/>
        </w:rPr>
        <w:t xml:space="preserve">arty to insist upon strict adherence to any term of this Agreement on any occasion shall not be considered a waiver or deprive that party of the right thereafter to insist upon strict adherence to that term or any other term of this Agreement. To be in force and enforceable, any waiver must be in writing and must be signed by both </w:t>
      </w:r>
      <w:r w:rsidR="004E7FCD">
        <w:rPr>
          <w:rFonts w:ascii="Calibri" w:hAnsi="Calibri" w:cs="Calibri"/>
          <w:color w:val="000000"/>
          <w:sz w:val="21"/>
          <w:szCs w:val="21"/>
        </w:rPr>
        <w:t>P</w:t>
      </w:r>
      <w:r w:rsidRPr="00CF74DE">
        <w:rPr>
          <w:rFonts w:ascii="Calibri" w:hAnsi="Calibri" w:cs="Calibri"/>
          <w:color w:val="000000"/>
          <w:sz w:val="21"/>
          <w:szCs w:val="21"/>
        </w:rPr>
        <w:t>arties.</w:t>
      </w:r>
    </w:p>
    <w:p w14:paraId="0E5C1C58" w14:textId="77777777" w:rsidR="00D9364A" w:rsidRPr="00414B1B" w:rsidRDefault="00D9364A" w:rsidP="00D9364A">
      <w:pPr>
        <w:pStyle w:val="Default"/>
        <w:spacing w:line="260" w:lineRule="exact"/>
        <w:rPr>
          <w:rFonts w:ascii="Calibri" w:hAnsi="Calibri" w:cs="Calibri"/>
        </w:rPr>
      </w:pPr>
    </w:p>
    <w:p w14:paraId="7EB8112A" w14:textId="77777777" w:rsidR="00D9364A" w:rsidRPr="00CF74DE" w:rsidRDefault="00D9364A" w:rsidP="00FA561B">
      <w:pPr>
        <w:pStyle w:val="ListParagraph"/>
        <w:numPr>
          <w:ilvl w:val="0"/>
          <w:numId w:val="19"/>
        </w:numPr>
        <w:spacing w:line="260" w:lineRule="exact"/>
        <w:contextualSpacing/>
        <w:rPr>
          <w:rFonts w:ascii="Calibri" w:hAnsi="Calibri" w:cs="Calibri"/>
          <w:b/>
          <w:color w:val="000000"/>
        </w:rPr>
      </w:pPr>
      <w:r w:rsidRPr="00CF74DE">
        <w:rPr>
          <w:rFonts w:ascii="Calibri" w:hAnsi="Calibri" w:cs="Calibri"/>
          <w:b/>
          <w:color w:val="000000"/>
        </w:rPr>
        <w:t xml:space="preserve">GOVERNING LAW </w:t>
      </w:r>
    </w:p>
    <w:p w14:paraId="7677771C" w14:textId="77777777" w:rsidR="00D9364A" w:rsidRPr="00414B1B" w:rsidRDefault="00D9364A" w:rsidP="00D9364A">
      <w:pPr>
        <w:pStyle w:val="Default"/>
        <w:ind w:left="360"/>
        <w:rPr>
          <w:rFonts w:ascii="Calibri" w:hAnsi="Calibri" w:cs="Calibri"/>
          <w:sz w:val="18"/>
          <w:szCs w:val="18"/>
        </w:rPr>
      </w:pPr>
    </w:p>
    <w:p w14:paraId="60215AF1" w14:textId="46963C18" w:rsidR="00D9364A" w:rsidRPr="00CF74DE" w:rsidRDefault="00D9364A" w:rsidP="00D9364A">
      <w:pPr>
        <w:spacing w:line="260" w:lineRule="exact"/>
        <w:rPr>
          <w:rFonts w:ascii="Calibri" w:hAnsi="Calibri" w:cs="Calibri"/>
          <w:color w:val="000000"/>
          <w:sz w:val="21"/>
          <w:szCs w:val="21"/>
        </w:rPr>
      </w:pPr>
      <w:r w:rsidRPr="00CF74DE">
        <w:rPr>
          <w:rFonts w:ascii="Calibri" w:hAnsi="Calibri" w:cs="Calibri"/>
          <w:color w:val="000000"/>
          <w:sz w:val="21"/>
          <w:szCs w:val="21"/>
        </w:rPr>
        <w:lastRenderedPageBreak/>
        <w:t xml:space="preserve">This Agreement shall be governed by and construed in accordance with the laws of the State of Arizona, exclusive of its conflict of law rules, except for questions regarding the status of </w:t>
      </w:r>
      <w:r w:rsidR="00435B80">
        <w:rPr>
          <w:rFonts w:ascii="Calibri" w:hAnsi="Calibri" w:cs="Calibri"/>
          <w:color w:val="000000"/>
          <w:sz w:val="21"/>
          <w:szCs w:val="21"/>
        </w:rPr>
        <w:t>Trade Ally</w:t>
      </w:r>
      <w:r w:rsidRPr="00CF74DE">
        <w:rPr>
          <w:rFonts w:ascii="Calibri" w:hAnsi="Calibri" w:cs="Calibri"/>
          <w:color w:val="000000"/>
          <w:sz w:val="21"/>
          <w:szCs w:val="21"/>
        </w:rPr>
        <w:t xml:space="preserve">'s relationship as an independent contractor, which shall be governed by the law of the state where </w:t>
      </w:r>
      <w:r w:rsidR="00435B80">
        <w:rPr>
          <w:rFonts w:ascii="Calibri" w:hAnsi="Calibri" w:cs="Calibri"/>
          <w:color w:val="000000"/>
          <w:sz w:val="21"/>
          <w:szCs w:val="21"/>
        </w:rPr>
        <w:t>Trade Ally</w:t>
      </w:r>
      <w:r w:rsidRPr="00CF74DE">
        <w:rPr>
          <w:rFonts w:ascii="Calibri" w:hAnsi="Calibri" w:cs="Calibri"/>
          <w:color w:val="000000"/>
          <w:sz w:val="21"/>
          <w:szCs w:val="21"/>
        </w:rPr>
        <w:t xml:space="preserve"> resides.</w:t>
      </w:r>
    </w:p>
    <w:p w14:paraId="7AAAAD6F" w14:textId="77777777" w:rsidR="00D9364A" w:rsidRPr="00414B1B" w:rsidRDefault="00D9364A" w:rsidP="00C06D18">
      <w:pPr>
        <w:pStyle w:val="Default"/>
        <w:rPr>
          <w:rFonts w:ascii="Calibri" w:hAnsi="Calibri" w:cs="Calibri"/>
        </w:rPr>
      </w:pPr>
    </w:p>
    <w:p w14:paraId="00CC6C05" w14:textId="77777777" w:rsidR="00924822" w:rsidRPr="00AB60CA" w:rsidRDefault="00924822" w:rsidP="00FA561B">
      <w:pPr>
        <w:pStyle w:val="Default"/>
        <w:numPr>
          <w:ilvl w:val="0"/>
          <w:numId w:val="19"/>
        </w:numPr>
        <w:rPr>
          <w:rFonts w:ascii="Calibri" w:hAnsi="Calibri" w:cs="Calibri"/>
          <w:b/>
          <w:bCs/>
        </w:rPr>
      </w:pPr>
      <w:r w:rsidRPr="00AB60CA">
        <w:rPr>
          <w:rFonts w:ascii="Calibri" w:hAnsi="Calibri" w:cs="Calibri"/>
          <w:b/>
          <w:bCs/>
        </w:rPr>
        <w:t>APPLICATION INSTRUCTIONS</w:t>
      </w:r>
    </w:p>
    <w:p w14:paraId="3D58B67C" w14:textId="77777777" w:rsidR="00924822" w:rsidRPr="00B62B3B" w:rsidRDefault="00924822" w:rsidP="00924822">
      <w:pPr>
        <w:pStyle w:val="Default"/>
        <w:rPr>
          <w:rFonts w:ascii="Calibri" w:hAnsi="Calibri" w:cs="Calibri"/>
          <w:sz w:val="18"/>
          <w:szCs w:val="18"/>
        </w:rPr>
      </w:pPr>
    </w:p>
    <w:p w14:paraId="0F084ED2" w14:textId="541E2A6C" w:rsidR="00924822" w:rsidRPr="00935155" w:rsidRDefault="00924822" w:rsidP="000D605B">
      <w:pPr>
        <w:pStyle w:val="Default"/>
        <w:rPr>
          <w:rFonts w:ascii="Calibri" w:hAnsi="Calibri" w:cs="Calibri"/>
          <w:sz w:val="21"/>
          <w:szCs w:val="21"/>
        </w:rPr>
      </w:pPr>
      <w:r w:rsidRPr="00924822">
        <w:rPr>
          <w:rFonts w:ascii="Calibri" w:hAnsi="Calibri" w:cs="Calibri"/>
          <w:sz w:val="21"/>
          <w:szCs w:val="21"/>
        </w:rPr>
        <w:t xml:space="preserve">Applicant shall complete all pages of this </w:t>
      </w:r>
      <w:r w:rsidR="00A4679C">
        <w:rPr>
          <w:rFonts w:ascii="Calibri" w:hAnsi="Calibri" w:cs="Calibri"/>
          <w:sz w:val="21"/>
          <w:szCs w:val="21"/>
        </w:rPr>
        <w:t xml:space="preserve">Application and </w:t>
      </w:r>
      <w:r w:rsidR="00706117">
        <w:rPr>
          <w:rFonts w:ascii="Calibri" w:hAnsi="Calibri" w:cs="Calibri"/>
          <w:sz w:val="21"/>
          <w:szCs w:val="21"/>
        </w:rPr>
        <w:t>A</w:t>
      </w:r>
      <w:r w:rsidRPr="00CF74DE">
        <w:rPr>
          <w:rFonts w:ascii="Calibri" w:hAnsi="Calibri" w:cs="Calibri"/>
          <w:sz w:val="21"/>
          <w:szCs w:val="21"/>
        </w:rPr>
        <w:t>greement and submit it along with certificates of insurance</w:t>
      </w:r>
      <w:r w:rsidR="00AF6755">
        <w:rPr>
          <w:rFonts w:ascii="Calibri" w:hAnsi="Calibri" w:cs="Calibri"/>
          <w:sz w:val="21"/>
          <w:szCs w:val="21"/>
        </w:rPr>
        <w:t>, signed W9 and</w:t>
      </w:r>
      <w:r w:rsidRPr="00CF74DE">
        <w:rPr>
          <w:rFonts w:ascii="Calibri" w:hAnsi="Calibri" w:cs="Calibri"/>
          <w:sz w:val="21"/>
          <w:szCs w:val="21"/>
        </w:rPr>
        <w:t xml:space="preserve"> co</w:t>
      </w:r>
      <w:r w:rsidR="00BC1536">
        <w:rPr>
          <w:rFonts w:ascii="Calibri" w:hAnsi="Calibri" w:cs="Calibri"/>
          <w:sz w:val="21"/>
          <w:szCs w:val="21"/>
        </w:rPr>
        <w:t>pies of contractor licenses to</w:t>
      </w:r>
      <w:r w:rsidR="00FF62B7">
        <w:rPr>
          <w:rFonts w:ascii="Calibri" w:hAnsi="Calibri" w:cs="Calibri"/>
          <w:sz w:val="21"/>
          <w:szCs w:val="21"/>
        </w:rPr>
        <w:t xml:space="preserve"> ces@uesaz.com.</w:t>
      </w:r>
    </w:p>
    <w:p w14:paraId="4CC47B2C" w14:textId="77777777" w:rsidR="00924822" w:rsidRDefault="00924822" w:rsidP="00924822">
      <w:pPr>
        <w:pStyle w:val="Default"/>
        <w:rPr>
          <w:rFonts w:ascii="Calibri" w:hAnsi="Calibri" w:cs="Calibri"/>
          <w:sz w:val="22"/>
          <w:szCs w:val="22"/>
        </w:rPr>
      </w:pPr>
    </w:p>
    <w:p w14:paraId="4F6AEF3A" w14:textId="244E6321" w:rsidR="0066754D" w:rsidRPr="000D605B" w:rsidRDefault="001067C7" w:rsidP="00924822">
      <w:pPr>
        <w:pStyle w:val="Default"/>
        <w:rPr>
          <w:rFonts w:ascii="Calibri" w:hAnsi="Calibri" w:cs="Calibri"/>
          <w:iCs/>
          <w:sz w:val="21"/>
          <w:szCs w:val="21"/>
        </w:rPr>
      </w:pPr>
      <w:r w:rsidRPr="000D605B">
        <w:rPr>
          <w:rFonts w:ascii="Calibri" w:hAnsi="Calibri" w:cs="Calibri"/>
          <w:iCs/>
          <w:sz w:val="21"/>
          <w:szCs w:val="21"/>
        </w:rPr>
        <w:t>The submittal of this application does not in any way constitute approved status.</w:t>
      </w:r>
    </w:p>
    <w:p w14:paraId="6CF3BD62" w14:textId="77777777" w:rsidR="001067C7" w:rsidRPr="0093798B" w:rsidRDefault="001067C7" w:rsidP="00924822">
      <w:pPr>
        <w:pStyle w:val="Default"/>
        <w:rPr>
          <w:rFonts w:ascii="Calibri" w:hAnsi="Calibri" w:cs="Calibri"/>
          <w:sz w:val="22"/>
          <w:szCs w:val="22"/>
        </w:rPr>
      </w:pPr>
    </w:p>
    <w:p w14:paraId="5DB55295" w14:textId="77777777" w:rsidR="00052448" w:rsidRPr="00127FCA" w:rsidRDefault="00052448" w:rsidP="00FA561B">
      <w:pPr>
        <w:numPr>
          <w:ilvl w:val="0"/>
          <w:numId w:val="19"/>
        </w:numPr>
        <w:ind w:left="540" w:hanging="540"/>
        <w:rPr>
          <w:rFonts w:ascii="Calibri" w:hAnsi="Calibri" w:cs="Calibri"/>
          <w:b/>
          <w:bCs/>
          <w:color w:val="000000"/>
        </w:rPr>
      </w:pPr>
      <w:r w:rsidRPr="00127FCA">
        <w:rPr>
          <w:rFonts w:ascii="Calibri" w:hAnsi="Calibri" w:cs="Calibri"/>
          <w:b/>
          <w:bCs/>
          <w:color w:val="000000"/>
        </w:rPr>
        <w:t>AGREEMENT</w:t>
      </w:r>
    </w:p>
    <w:p w14:paraId="102E133F" w14:textId="77777777" w:rsidR="00052448" w:rsidRPr="0093798B" w:rsidRDefault="00052448" w:rsidP="00052448">
      <w:pPr>
        <w:rPr>
          <w:rFonts w:ascii="Calibri" w:hAnsi="Calibri" w:cs="Calibri"/>
          <w:color w:val="000000"/>
          <w:sz w:val="21"/>
          <w:szCs w:val="21"/>
        </w:rPr>
      </w:pPr>
    </w:p>
    <w:p w14:paraId="52A507B1" w14:textId="3B3C1D03" w:rsidR="00362EA7" w:rsidRPr="0093798B" w:rsidRDefault="00A4679C" w:rsidP="00052448">
      <w:pPr>
        <w:rPr>
          <w:rFonts w:ascii="Calibri" w:hAnsi="Calibri" w:cs="Calibri"/>
          <w:color w:val="000000"/>
          <w:sz w:val="21"/>
          <w:szCs w:val="21"/>
        </w:rPr>
      </w:pPr>
      <w:r>
        <w:rPr>
          <w:rFonts w:ascii="Calibri" w:hAnsi="Calibri" w:cs="Calibri"/>
          <w:color w:val="000000"/>
          <w:sz w:val="21"/>
          <w:szCs w:val="21"/>
        </w:rPr>
        <w:t xml:space="preserve">I agree to </w:t>
      </w:r>
      <w:r w:rsidR="00362EA7" w:rsidRPr="0093798B">
        <w:rPr>
          <w:rFonts w:ascii="Calibri" w:hAnsi="Calibri" w:cs="Calibri"/>
          <w:color w:val="000000"/>
          <w:sz w:val="21"/>
          <w:szCs w:val="21"/>
        </w:rPr>
        <w:t xml:space="preserve">abide by the terms and conditions of the </w:t>
      </w:r>
      <w:r w:rsidR="001A3124">
        <w:rPr>
          <w:rFonts w:ascii="Calibri" w:hAnsi="Calibri" w:cs="Calibri"/>
          <w:color w:val="000000"/>
          <w:sz w:val="21"/>
          <w:szCs w:val="21"/>
        </w:rPr>
        <w:t>UES</w:t>
      </w:r>
      <w:r w:rsidR="00CF60CC" w:rsidRPr="0093798B">
        <w:rPr>
          <w:rFonts w:ascii="Calibri" w:hAnsi="Calibri" w:cs="Calibri"/>
          <w:color w:val="000000"/>
          <w:sz w:val="21"/>
          <w:szCs w:val="21"/>
        </w:rPr>
        <w:t xml:space="preserve"> Commercial Energy Solutions </w:t>
      </w:r>
      <w:r w:rsidR="00B149D8" w:rsidRPr="0093798B">
        <w:rPr>
          <w:rFonts w:ascii="Calibri" w:hAnsi="Calibri" w:cs="Calibri"/>
          <w:color w:val="000000"/>
          <w:sz w:val="21"/>
          <w:szCs w:val="21"/>
        </w:rPr>
        <w:t>EasySave</w:t>
      </w:r>
      <w:r w:rsidR="00CF60CC" w:rsidRPr="0093798B">
        <w:rPr>
          <w:rFonts w:ascii="Calibri" w:hAnsi="Calibri" w:cs="Calibri"/>
          <w:color w:val="000000"/>
          <w:sz w:val="21"/>
          <w:szCs w:val="21"/>
        </w:rPr>
        <w:t xml:space="preserve"> </w:t>
      </w:r>
      <w:r w:rsidR="00BC65D3">
        <w:rPr>
          <w:rFonts w:ascii="Calibri" w:hAnsi="Calibri" w:cs="Calibri"/>
          <w:color w:val="000000"/>
          <w:sz w:val="21"/>
          <w:szCs w:val="21"/>
        </w:rPr>
        <w:t>p</w:t>
      </w:r>
      <w:r w:rsidR="00EF222C">
        <w:rPr>
          <w:rFonts w:ascii="Calibri" w:hAnsi="Calibri" w:cs="Calibri"/>
          <w:color w:val="000000"/>
          <w:sz w:val="21"/>
          <w:szCs w:val="21"/>
        </w:rPr>
        <w:t>rogram</w:t>
      </w:r>
      <w:r w:rsidR="00CF60CC" w:rsidRPr="0093798B">
        <w:rPr>
          <w:rFonts w:ascii="Calibri" w:hAnsi="Calibri" w:cs="Calibri"/>
          <w:color w:val="000000"/>
          <w:sz w:val="21"/>
          <w:szCs w:val="21"/>
        </w:rPr>
        <w:t xml:space="preserve"> </w:t>
      </w:r>
      <w:r w:rsidR="00362EA7" w:rsidRPr="0093798B">
        <w:rPr>
          <w:rFonts w:ascii="Calibri" w:hAnsi="Calibri" w:cs="Calibri"/>
          <w:color w:val="000000"/>
          <w:sz w:val="21"/>
          <w:szCs w:val="21"/>
        </w:rPr>
        <w:t xml:space="preserve">as outlined in this </w:t>
      </w:r>
      <w:r w:rsidR="004E7FCD">
        <w:rPr>
          <w:rFonts w:ascii="Calibri" w:hAnsi="Calibri" w:cs="Calibri"/>
          <w:color w:val="000000"/>
          <w:sz w:val="21"/>
          <w:szCs w:val="21"/>
        </w:rPr>
        <w:t>A</w:t>
      </w:r>
      <w:r w:rsidR="00362EA7" w:rsidRPr="0093798B">
        <w:rPr>
          <w:rFonts w:ascii="Calibri" w:hAnsi="Calibri" w:cs="Calibri"/>
          <w:color w:val="000000"/>
          <w:sz w:val="21"/>
          <w:szCs w:val="21"/>
        </w:rPr>
        <w:t>greement</w:t>
      </w:r>
      <w:r w:rsidR="00F066C0">
        <w:rPr>
          <w:rFonts w:ascii="Calibri" w:hAnsi="Calibri" w:cs="Calibri"/>
          <w:color w:val="000000"/>
          <w:sz w:val="21"/>
          <w:szCs w:val="21"/>
        </w:rPr>
        <w:t xml:space="preserve"> and</w:t>
      </w:r>
      <w:r>
        <w:rPr>
          <w:rFonts w:ascii="Calibri" w:hAnsi="Calibri" w:cs="Calibri"/>
          <w:color w:val="000000"/>
          <w:sz w:val="21"/>
          <w:szCs w:val="21"/>
        </w:rPr>
        <w:t xml:space="preserve"> agree to the </w:t>
      </w:r>
      <w:r w:rsidR="00BC65D3">
        <w:rPr>
          <w:rFonts w:ascii="Calibri" w:hAnsi="Calibri" w:cs="Calibri"/>
          <w:color w:val="000000"/>
          <w:sz w:val="21"/>
          <w:szCs w:val="21"/>
        </w:rPr>
        <w:t>p</w:t>
      </w:r>
      <w:r>
        <w:rPr>
          <w:rFonts w:ascii="Calibri" w:hAnsi="Calibri" w:cs="Calibri"/>
          <w:color w:val="000000"/>
          <w:sz w:val="21"/>
          <w:szCs w:val="21"/>
        </w:rPr>
        <w:t xml:space="preserve">rogram’s policies and procedures </w:t>
      </w:r>
      <w:r w:rsidR="00F066C0">
        <w:rPr>
          <w:rFonts w:ascii="Calibri" w:hAnsi="Calibri" w:cs="Calibri"/>
          <w:color w:val="000000"/>
          <w:sz w:val="21"/>
          <w:szCs w:val="21"/>
        </w:rPr>
        <w:t xml:space="preserve">including any updates </w:t>
      </w:r>
      <w:r w:rsidR="00BC53C0">
        <w:rPr>
          <w:rFonts w:ascii="Calibri" w:hAnsi="Calibri" w:cs="Calibri"/>
          <w:color w:val="000000"/>
          <w:sz w:val="21"/>
          <w:szCs w:val="21"/>
        </w:rPr>
        <w:t>or changes made during</w:t>
      </w:r>
      <w:r w:rsidR="004E7FCD">
        <w:rPr>
          <w:rFonts w:ascii="Calibri" w:hAnsi="Calibri" w:cs="Calibri"/>
          <w:color w:val="000000"/>
          <w:sz w:val="21"/>
          <w:szCs w:val="21"/>
        </w:rPr>
        <w:t xml:space="preserve"> or after</w:t>
      </w:r>
      <w:r w:rsidR="00BC53C0">
        <w:rPr>
          <w:rFonts w:ascii="Calibri" w:hAnsi="Calibri" w:cs="Calibri"/>
          <w:color w:val="000000"/>
          <w:sz w:val="21"/>
          <w:szCs w:val="21"/>
        </w:rPr>
        <w:t xml:space="preserve"> the execution of this </w:t>
      </w:r>
      <w:r w:rsidR="00706117">
        <w:rPr>
          <w:rFonts w:ascii="Calibri" w:hAnsi="Calibri" w:cs="Calibri"/>
          <w:color w:val="000000"/>
          <w:sz w:val="21"/>
          <w:szCs w:val="21"/>
        </w:rPr>
        <w:t>A</w:t>
      </w:r>
      <w:r w:rsidR="00BC53C0">
        <w:rPr>
          <w:rFonts w:ascii="Calibri" w:hAnsi="Calibri" w:cs="Calibri"/>
          <w:color w:val="000000"/>
          <w:sz w:val="21"/>
          <w:szCs w:val="21"/>
        </w:rPr>
        <w:t>greement</w:t>
      </w:r>
      <w:r w:rsidR="00362EA7" w:rsidRPr="0093798B">
        <w:rPr>
          <w:rFonts w:ascii="Calibri" w:hAnsi="Calibri" w:cs="Calibri"/>
          <w:color w:val="000000"/>
          <w:sz w:val="21"/>
          <w:szCs w:val="21"/>
        </w:rPr>
        <w:t xml:space="preserve"> </w:t>
      </w:r>
    </w:p>
    <w:p w14:paraId="2024E6CC" w14:textId="77777777" w:rsidR="009D5F3D" w:rsidRPr="00C33A29" w:rsidRDefault="00362EA7" w:rsidP="005D2831">
      <w:pPr>
        <w:spacing w:before="240"/>
        <w:jc w:val="both"/>
        <w:outlineLvl w:val="0"/>
        <w:rPr>
          <w:rFonts w:ascii="Calibri" w:hAnsi="Calibri" w:cs="Calibri"/>
          <w:b/>
          <w:bCs/>
          <w:color w:val="000000"/>
        </w:rPr>
      </w:pPr>
      <w:r w:rsidRPr="00C33A29">
        <w:rPr>
          <w:rFonts w:ascii="Calibri" w:hAnsi="Calibri" w:cs="Calibri"/>
          <w:color w:val="000000"/>
        </w:rPr>
        <w:t xml:space="preserve"> </w:t>
      </w:r>
      <w:r w:rsidR="009D5F3D" w:rsidRPr="00C33A29">
        <w:rPr>
          <w:rFonts w:ascii="Calibri" w:hAnsi="Calibri" w:cs="Calibri"/>
          <w:b/>
          <w:bCs/>
          <w:color w:val="000000"/>
        </w:rPr>
        <w:t xml:space="preserve">Attest: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269"/>
        <w:gridCol w:w="4982"/>
      </w:tblGrid>
      <w:tr w:rsidR="00467618" w:rsidRPr="0000093E" w14:paraId="3C93063A" w14:textId="77777777" w:rsidTr="002525F4">
        <w:trPr>
          <w:trHeight w:val="890"/>
        </w:trPr>
        <w:tc>
          <w:tcPr>
            <w:tcW w:w="4788" w:type="dxa"/>
            <w:tcBorders>
              <w:top w:val="nil"/>
              <w:left w:val="nil"/>
              <w:bottom w:val="single" w:sz="4" w:space="0" w:color="auto"/>
              <w:right w:val="nil"/>
            </w:tcBorders>
          </w:tcPr>
          <w:p w14:paraId="42B6DD40" w14:textId="6C5C522F" w:rsidR="00467618" w:rsidRPr="00C33A29" w:rsidRDefault="00435B80" w:rsidP="002525F4">
            <w:pPr>
              <w:pStyle w:val="Default"/>
              <w:jc w:val="center"/>
              <w:rPr>
                <w:rFonts w:ascii="Calibri" w:hAnsi="Calibri" w:cs="Calibri"/>
                <w:b/>
                <w:bCs/>
              </w:rPr>
            </w:pPr>
            <w:r>
              <w:rPr>
                <w:rFonts w:ascii="Calibri" w:hAnsi="Calibri" w:cs="Calibri"/>
                <w:b/>
                <w:bCs/>
              </w:rPr>
              <w:t>Trade Ally</w:t>
            </w:r>
          </w:p>
          <w:p w14:paraId="7C52C27A" w14:textId="77777777" w:rsidR="00234A0F" w:rsidRPr="00C33A29" w:rsidRDefault="00234A0F" w:rsidP="00234A0F">
            <w:pPr>
              <w:pStyle w:val="Default"/>
              <w:rPr>
                <w:rFonts w:ascii="Calibri" w:hAnsi="Calibri" w:cs="Calibri"/>
              </w:rPr>
            </w:pPr>
          </w:p>
        </w:tc>
        <w:tc>
          <w:tcPr>
            <w:tcW w:w="270" w:type="dxa"/>
            <w:tcBorders>
              <w:top w:val="nil"/>
              <w:left w:val="nil"/>
              <w:bottom w:val="nil"/>
              <w:right w:val="nil"/>
            </w:tcBorders>
          </w:tcPr>
          <w:p w14:paraId="0DFBC78C" w14:textId="77777777" w:rsidR="00467618" w:rsidRPr="00C33A29" w:rsidRDefault="00467618" w:rsidP="00467618">
            <w:pPr>
              <w:pStyle w:val="Default"/>
              <w:rPr>
                <w:rFonts w:ascii="Calibri" w:hAnsi="Calibri" w:cs="Calibri"/>
              </w:rPr>
            </w:pPr>
          </w:p>
        </w:tc>
        <w:tc>
          <w:tcPr>
            <w:tcW w:w="5094" w:type="dxa"/>
            <w:tcBorders>
              <w:top w:val="nil"/>
              <w:left w:val="nil"/>
              <w:bottom w:val="single" w:sz="4" w:space="0" w:color="auto"/>
              <w:right w:val="nil"/>
            </w:tcBorders>
          </w:tcPr>
          <w:p w14:paraId="0F22F7D7" w14:textId="5307FCFD" w:rsidR="00467618" w:rsidRPr="0000093E" w:rsidRDefault="001B4715" w:rsidP="002525F4">
            <w:pPr>
              <w:jc w:val="center"/>
              <w:rPr>
                <w:rFonts w:ascii="Calibri" w:hAnsi="Calibri" w:cs="Calibri"/>
                <w:b/>
                <w:bCs/>
                <w:color w:val="000000"/>
                <w:lang w:val="es-ES"/>
              </w:rPr>
            </w:pPr>
            <w:r>
              <w:rPr>
                <w:rFonts w:ascii="Calibri" w:hAnsi="Calibri" w:cs="Calibri"/>
                <w:b/>
                <w:bCs/>
                <w:color w:val="000000"/>
                <w:lang w:val="es-ES"/>
              </w:rPr>
              <w:t>DNV</w:t>
            </w:r>
            <w:r w:rsidR="0000093E" w:rsidRPr="0000093E">
              <w:rPr>
                <w:rFonts w:ascii="Calibri" w:hAnsi="Calibri" w:cs="Calibri"/>
                <w:b/>
                <w:bCs/>
                <w:color w:val="000000"/>
                <w:lang w:val="es-ES"/>
              </w:rPr>
              <w:t xml:space="preserve"> Energy Services USA, Inc.</w:t>
            </w:r>
          </w:p>
          <w:p w14:paraId="4B8AAC80" w14:textId="77777777" w:rsidR="00467618" w:rsidRPr="0000093E" w:rsidRDefault="00467618" w:rsidP="002525F4">
            <w:pPr>
              <w:pStyle w:val="Default"/>
              <w:jc w:val="center"/>
              <w:rPr>
                <w:rFonts w:ascii="Calibri" w:hAnsi="Calibri" w:cs="Calibri"/>
                <w:lang w:val="es-ES"/>
              </w:rPr>
            </w:pPr>
          </w:p>
          <w:p w14:paraId="22088996" w14:textId="77777777" w:rsidR="00234A0F" w:rsidRPr="0000093E" w:rsidRDefault="00234A0F" w:rsidP="00234A0F">
            <w:pPr>
              <w:pStyle w:val="Default"/>
              <w:rPr>
                <w:rFonts w:ascii="Calibri" w:hAnsi="Calibri" w:cs="Calibri"/>
                <w:lang w:val="es-ES"/>
              </w:rPr>
            </w:pPr>
          </w:p>
        </w:tc>
      </w:tr>
      <w:tr w:rsidR="00467618" w:rsidRPr="00912864" w14:paraId="6CDBCAA3" w14:textId="77777777" w:rsidTr="002525F4">
        <w:trPr>
          <w:trHeight w:val="576"/>
        </w:trPr>
        <w:tc>
          <w:tcPr>
            <w:tcW w:w="4788" w:type="dxa"/>
            <w:tcBorders>
              <w:left w:val="nil"/>
              <w:bottom w:val="single" w:sz="4" w:space="0" w:color="auto"/>
              <w:right w:val="nil"/>
            </w:tcBorders>
          </w:tcPr>
          <w:p w14:paraId="6F62A487" w14:textId="77777777" w:rsidR="00467618" w:rsidRPr="00BD679C" w:rsidRDefault="00467618" w:rsidP="00467618">
            <w:pPr>
              <w:pStyle w:val="Default"/>
              <w:rPr>
                <w:rFonts w:ascii="Calibri" w:hAnsi="Calibri" w:cs="Calibri"/>
                <w:b/>
                <w:bCs/>
                <w:lang w:val="da-DK"/>
              </w:rPr>
            </w:pPr>
            <w:r w:rsidRPr="00BD679C">
              <w:rPr>
                <w:rFonts w:ascii="Calibri" w:hAnsi="Calibri" w:cs="Calibri"/>
                <w:b/>
                <w:bCs/>
                <w:highlight w:val="yellow"/>
                <w:lang w:val="da-DK"/>
              </w:rPr>
              <w:t>Signature</w:t>
            </w:r>
          </w:p>
          <w:p w14:paraId="364EB77E" w14:textId="77777777" w:rsidR="00234A0F" w:rsidRPr="00BD679C" w:rsidRDefault="00B92B0B" w:rsidP="00BD679C">
            <w:pPr>
              <w:pStyle w:val="Default"/>
              <w:rPr>
                <w:rFonts w:ascii="Calibri" w:hAnsi="Calibri" w:cs="Calibri"/>
                <w:lang w:val="da-DK"/>
              </w:rPr>
            </w:pPr>
            <w:r w:rsidRPr="00912864">
              <w:rPr>
                <w:rFonts w:ascii="Calibri" w:hAnsi="Calibri" w:cs="Calibri"/>
                <w:b/>
                <w:bCs/>
                <w:sz w:val="22"/>
                <w:szCs w:val="22"/>
              </w:rPr>
              <w:fldChar w:fldCharType="begin">
                <w:ffData>
                  <w:name w:val="Text1"/>
                  <w:enabled/>
                  <w:calcOnExit w:val="0"/>
                  <w:textInput>
                    <w:maxLength w:val="50"/>
                  </w:textInput>
                </w:ffData>
              </w:fldChar>
            </w:r>
            <w:r w:rsidRPr="00BD679C">
              <w:rPr>
                <w:rFonts w:ascii="Calibri" w:hAnsi="Calibri" w:cs="Calibri"/>
                <w:b/>
                <w:bCs/>
                <w:sz w:val="22"/>
                <w:szCs w:val="22"/>
                <w:lang w:val="da-DK"/>
              </w:rPr>
              <w:instrText xml:space="preserve"> FORMTEXT </w:instrText>
            </w:r>
            <w:r w:rsidRPr="00912864">
              <w:rPr>
                <w:rFonts w:ascii="Calibri" w:hAnsi="Calibri" w:cs="Calibri"/>
                <w:b/>
                <w:bCs/>
                <w:sz w:val="22"/>
                <w:szCs w:val="22"/>
              </w:rPr>
            </w:r>
            <w:r w:rsidRPr="00912864">
              <w:rPr>
                <w:rFonts w:ascii="Calibri" w:hAnsi="Calibri" w:cs="Calibri"/>
                <w:b/>
                <w:bCs/>
                <w:sz w:val="22"/>
                <w:szCs w:val="22"/>
              </w:rPr>
              <w:fldChar w:fldCharType="separate"/>
            </w:r>
            <w:r w:rsidR="00BD679C">
              <w:rPr>
                <w:rFonts w:ascii="Calibri" w:hAnsi="Calibri" w:cs="Calibri"/>
                <w:b/>
                <w:bCs/>
                <w:sz w:val="22"/>
                <w:szCs w:val="22"/>
              </w:rPr>
              <w:t> </w:t>
            </w:r>
            <w:r w:rsidR="00BD679C">
              <w:rPr>
                <w:rFonts w:ascii="Calibri" w:hAnsi="Calibri" w:cs="Calibri"/>
                <w:b/>
                <w:bCs/>
                <w:sz w:val="22"/>
                <w:szCs w:val="22"/>
              </w:rPr>
              <w:t> </w:t>
            </w:r>
            <w:r w:rsidR="00BD679C">
              <w:rPr>
                <w:rFonts w:ascii="Calibri" w:hAnsi="Calibri" w:cs="Calibri"/>
                <w:b/>
                <w:bCs/>
                <w:sz w:val="22"/>
                <w:szCs w:val="22"/>
              </w:rPr>
              <w:t> </w:t>
            </w:r>
            <w:r w:rsidR="00BD679C">
              <w:rPr>
                <w:rFonts w:ascii="Calibri" w:hAnsi="Calibri" w:cs="Calibri"/>
                <w:b/>
                <w:bCs/>
                <w:sz w:val="22"/>
                <w:szCs w:val="22"/>
              </w:rPr>
              <w:t> </w:t>
            </w:r>
            <w:r w:rsidR="00BD679C">
              <w:rPr>
                <w:rFonts w:ascii="Calibri" w:hAnsi="Calibri" w:cs="Calibri"/>
                <w:b/>
                <w:bCs/>
                <w:sz w:val="22"/>
                <w:szCs w:val="22"/>
              </w:rPr>
              <w:t> </w:t>
            </w:r>
            <w:r w:rsidRPr="00912864">
              <w:rPr>
                <w:rFonts w:ascii="Calibri" w:hAnsi="Calibri" w:cs="Calibri"/>
                <w:b/>
                <w:bCs/>
                <w:sz w:val="22"/>
                <w:szCs w:val="22"/>
              </w:rPr>
              <w:fldChar w:fldCharType="end"/>
            </w:r>
          </w:p>
        </w:tc>
        <w:tc>
          <w:tcPr>
            <w:tcW w:w="270" w:type="dxa"/>
            <w:tcBorders>
              <w:top w:val="nil"/>
              <w:left w:val="nil"/>
              <w:bottom w:val="nil"/>
              <w:right w:val="nil"/>
            </w:tcBorders>
          </w:tcPr>
          <w:p w14:paraId="04E23EB5" w14:textId="77777777" w:rsidR="00467618" w:rsidRPr="00BD679C" w:rsidRDefault="00467618" w:rsidP="00467618">
            <w:pPr>
              <w:pStyle w:val="Default"/>
              <w:rPr>
                <w:rFonts w:ascii="Calibri" w:hAnsi="Calibri" w:cs="Calibri"/>
                <w:lang w:val="da-DK"/>
              </w:rPr>
            </w:pPr>
          </w:p>
        </w:tc>
        <w:tc>
          <w:tcPr>
            <w:tcW w:w="5094" w:type="dxa"/>
            <w:tcBorders>
              <w:left w:val="nil"/>
              <w:bottom w:val="single" w:sz="4" w:space="0" w:color="auto"/>
              <w:right w:val="nil"/>
            </w:tcBorders>
          </w:tcPr>
          <w:p w14:paraId="768C68BD" w14:textId="77777777" w:rsidR="00467618" w:rsidRPr="00912864" w:rsidRDefault="00467618" w:rsidP="003E157B">
            <w:pPr>
              <w:pStyle w:val="Default"/>
              <w:rPr>
                <w:rFonts w:ascii="Calibri" w:hAnsi="Calibri" w:cs="Calibri"/>
                <w:b/>
                <w:bCs/>
              </w:rPr>
            </w:pPr>
            <w:r w:rsidRPr="00912864">
              <w:rPr>
                <w:rFonts w:ascii="Calibri" w:hAnsi="Calibri" w:cs="Calibri"/>
                <w:b/>
                <w:bCs/>
              </w:rPr>
              <w:t>Signature</w:t>
            </w:r>
          </w:p>
          <w:p w14:paraId="039B0357" w14:textId="77777777" w:rsidR="00234A0F" w:rsidRPr="00912864" w:rsidRDefault="00234A0F" w:rsidP="003E157B">
            <w:pPr>
              <w:pStyle w:val="Default"/>
              <w:rPr>
                <w:rFonts w:ascii="Calibri" w:hAnsi="Calibri" w:cs="Calibri"/>
              </w:rPr>
            </w:pPr>
          </w:p>
        </w:tc>
      </w:tr>
      <w:tr w:rsidR="00467618" w:rsidRPr="00912864" w14:paraId="1CDB0E9E" w14:textId="77777777" w:rsidTr="002525F4">
        <w:trPr>
          <w:trHeight w:val="576"/>
        </w:trPr>
        <w:tc>
          <w:tcPr>
            <w:tcW w:w="4788" w:type="dxa"/>
            <w:tcBorders>
              <w:left w:val="nil"/>
              <w:bottom w:val="single" w:sz="4" w:space="0" w:color="auto"/>
              <w:right w:val="nil"/>
            </w:tcBorders>
          </w:tcPr>
          <w:p w14:paraId="46F9CB99" w14:textId="77777777" w:rsidR="00467618" w:rsidRPr="00912864" w:rsidRDefault="00467618" w:rsidP="00467618">
            <w:pPr>
              <w:pStyle w:val="Default"/>
              <w:rPr>
                <w:rFonts w:ascii="Calibri" w:hAnsi="Calibri" w:cs="Calibri"/>
                <w:b/>
                <w:bCs/>
              </w:rPr>
            </w:pPr>
            <w:r w:rsidRPr="00912864">
              <w:rPr>
                <w:rFonts w:ascii="Calibri" w:hAnsi="Calibri" w:cs="Calibri"/>
                <w:b/>
                <w:bCs/>
              </w:rPr>
              <w:t>Name</w:t>
            </w:r>
            <w:r w:rsidR="00234A0F" w:rsidRPr="00912864">
              <w:rPr>
                <w:rFonts w:ascii="Calibri" w:hAnsi="Calibri" w:cs="Calibri"/>
                <w:b/>
                <w:bCs/>
              </w:rPr>
              <w:t xml:space="preserve"> (print)</w:t>
            </w:r>
          </w:p>
          <w:p w14:paraId="78047423" w14:textId="77777777" w:rsidR="00234A0F" w:rsidRPr="00912864" w:rsidRDefault="00B92B0B" w:rsidP="00BD679C">
            <w:pPr>
              <w:pStyle w:val="Default"/>
              <w:rPr>
                <w:rFonts w:ascii="Calibri" w:hAnsi="Calibri" w:cs="Calibri"/>
              </w:rPr>
            </w:pPr>
            <w:r w:rsidRPr="00912864">
              <w:rPr>
                <w:rFonts w:ascii="Calibri" w:hAnsi="Calibri" w:cs="Calibri"/>
                <w:b/>
                <w:bCs/>
                <w:sz w:val="22"/>
                <w:szCs w:val="22"/>
              </w:rPr>
              <w:fldChar w:fldCharType="begin">
                <w:ffData>
                  <w:name w:val="Text1"/>
                  <w:enabled/>
                  <w:calcOnExit w:val="0"/>
                  <w:textInput>
                    <w:maxLength w:val="50"/>
                  </w:textInput>
                </w:ffData>
              </w:fldChar>
            </w:r>
            <w:r w:rsidRPr="00912864">
              <w:rPr>
                <w:rFonts w:ascii="Calibri" w:hAnsi="Calibri" w:cs="Calibri"/>
                <w:b/>
                <w:bCs/>
                <w:sz w:val="22"/>
                <w:szCs w:val="22"/>
              </w:rPr>
              <w:instrText xml:space="preserve"> FORMTEXT </w:instrText>
            </w:r>
            <w:r w:rsidRPr="00912864">
              <w:rPr>
                <w:rFonts w:ascii="Calibri" w:hAnsi="Calibri" w:cs="Calibri"/>
                <w:b/>
                <w:bCs/>
                <w:sz w:val="22"/>
                <w:szCs w:val="22"/>
              </w:rPr>
            </w:r>
            <w:r w:rsidRPr="00912864">
              <w:rPr>
                <w:rFonts w:ascii="Calibri" w:hAnsi="Calibri" w:cs="Calibri"/>
                <w:b/>
                <w:bCs/>
                <w:sz w:val="22"/>
                <w:szCs w:val="22"/>
              </w:rPr>
              <w:fldChar w:fldCharType="separate"/>
            </w:r>
            <w:r w:rsidR="00BD679C">
              <w:rPr>
                <w:rFonts w:ascii="Calibri" w:hAnsi="Calibri" w:cs="Calibri"/>
                <w:b/>
                <w:bCs/>
                <w:sz w:val="22"/>
                <w:szCs w:val="22"/>
              </w:rPr>
              <w:t> </w:t>
            </w:r>
            <w:r w:rsidR="00BD679C">
              <w:rPr>
                <w:rFonts w:ascii="Calibri" w:hAnsi="Calibri" w:cs="Calibri"/>
                <w:b/>
                <w:bCs/>
                <w:sz w:val="22"/>
                <w:szCs w:val="22"/>
              </w:rPr>
              <w:t> </w:t>
            </w:r>
            <w:r w:rsidR="00BD679C">
              <w:rPr>
                <w:rFonts w:ascii="Calibri" w:hAnsi="Calibri" w:cs="Calibri"/>
                <w:b/>
                <w:bCs/>
                <w:sz w:val="22"/>
                <w:szCs w:val="22"/>
              </w:rPr>
              <w:t> </w:t>
            </w:r>
            <w:r w:rsidR="00BD679C">
              <w:rPr>
                <w:rFonts w:ascii="Calibri" w:hAnsi="Calibri" w:cs="Calibri"/>
                <w:b/>
                <w:bCs/>
                <w:sz w:val="22"/>
                <w:szCs w:val="22"/>
              </w:rPr>
              <w:t> </w:t>
            </w:r>
            <w:r w:rsidR="00BD679C">
              <w:rPr>
                <w:rFonts w:ascii="Calibri" w:hAnsi="Calibri" w:cs="Calibri"/>
                <w:b/>
                <w:bCs/>
                <w:sz w:val="22"/>
                <w:szCs w:val="22"/>
              </w:rPr>
              <w:t> </w:t>
            </w:r>
            <w:r w:rsidRPr="00912864">
              <w:rPr>
                <w:rFonts w:ascii="Calibri" w:hAnsi="Calibri" w:cs="Calibri"/>
                <w:b/>
                <w:bCs/>
                <w:sz w:val="22"/>
                <w:szCs w:val="22"/>
              </w:rPr>
              <w:fldChar w:fldCharType="end"/>
            </w:r>
          </w:p>
        </w:tc>
        <w:tc>
          <w:tcPr>
            <w:tcW w:w="270" w:type="dxa"/>
            <w:tcBorders>
              <w:top w:val="nil"/>
              <w:left w:val="nil"/>
              <w:bottom w:val="nil"/>
              <w:right w:val="nil"/>
            </w:tcBorders>
          </w:tcPr>
          <w:p w14:paraId="5DE84E76" w14:textId="77777777" w:rsidR="00467618" w:rsidRPr="00912864" w:rsidRDefault="00467618" w:rsidP="00467618">
            <w:pPr>
              <w:pStyle w:val="Default"/>
              <w:rPr>
                <w:rFonts w:ascii="Calibri" w:hAnsi="Calibri" w:cs="Calibri"/>
              </w:rPr>
            </w:pPr>
          </w:p>
        </w:tc>
        <w:tc>
          <w:tcPr>
            <w:tcW w:w="5094" w:type="dxa"/>
            <w:tcBorders>
              <w:left w:val="nil"/>
              <w:bottom w:val="single" w:sz="4" w:space="0" w:color="auto"/>
              <w:right w:val="nil"/>
            </w:tcBorders>
          </w:tcPr>
          <w:p w14:paraId="3416E680" w14:textId="77777777" w:rsidR="00467618" w:rsidRPr="00912864" w:rsidRDefault="00234A0F" w:rsidP="003E157B">
            <w:pPr>
              <w:pStyle w:val="Default"/>
              <w:rPr>
                <w:rFonts w:ascii="Calibri" w:hAnsi="Calibri" w:cs="Calibri"/>
                <w:b/>
                <w:bCs/>
              </w:rPr>
            </w:pPr>
            <w:r w:rsidRPr="00912864">
              <w:rPr>
                <w:rFonts w:ascii="Calibri" w:hAnsi="Calibri" w:cs="Calibri"/>
                <w:b/>
                <w:bCs/>
              </w:rPr>
              <w:t>Name (print)</w:t>
            </w:r>
          </w:p>
          <w:p w14:paraId="6D9589F9" w14:textId="77777777" w:rsidR="00234A0F" w:rsidRPr="00912864" w:rsidRDefault="00234A0F" w:rsidP="003E157B">
            <w:pPr>
              <w:pStyle w:val="Default"/>
              <w:rPr>
                <w:rFonts w:ascii="Calibri" w:hAnsi="Calibri" w:cs="Calibri"/>
              </w:rPr>
            </w:pPr>
          </w:p>
        </w:tc>
      </w:tr>
      <w:tr w:rsidR="00467618" w14:paraId="02662A24" w14:textId="77777777" w:rsidTr="002525F4">
        <w:trPr>
          <w:trHeight w:val="576"/>
        </w:trPr>
        <w:tc>
          <w:tcPr>
            <w:tcW w:w="4788" w:type="dxa"/>
            <w:tcBorders>
              <w:left w:val="nil"/>
              <w:bottom w:val="single" w:sz="4" w:space="0" w:color="auto"/>
              <w:right w:val="nil"/>
            </w:tcBorders>
          </w:tcPr>
          <w:p w14:paraId="1ACC924D" w14:textId="77777777" w:rsidR="00467618" w:rsidRPr="00A71F59" w:rsidRDefault="00467618" w:rsidP="00467618">
            <w:pPr>
              <w:pStyle w:val="Default"/>
              <w:rPr>
                <w:rFonts w:ascii="Calibri" w:hAnsi="Calibri" w:cs="Calibri"/>
                <w:b/>
                <w:bCs/>
              </w:rPr>
            </w:pPr>
            <w:r w:rsidRPr="00A71F59">
              <w:rPr>
                <w:rFonts w:ascii="Calibri" w:hAnsi="Calibri" w:cs="Calibri"/>
                <w:b/>
                <w:bCs/>
              </w:rPr>
              <w:t>Title</w:t>
            </w:r>
          </w:p>
          <w:p w14:paraId="351551B7" w14:textId="77777777" w:rsidR="00234A0F" w:rsidRDefault="00B92B0B" w:rsidP="00BD679C">
            <w:pPr>
              <w:pStyle w:val="Default"/>
            </w:pPr>
            <w:r w:rsidRPr="00912864">
              <w:rPr>
                <w:rFonts w:ascii="Calibri" w:hAnsi="Calibri" w:cs="Calibri"/>
                <w:b/>
                <w:bCs/>
                <w:sz w:val="22"/>
                <w:szCs w:val="22"/>
              </w:rPr>
              <w:fldChar w:fldCharType="begin">
                <w:ffData>
                  <w:name w:val="Text1"/>
                  <w:enabled/>
                  <w:calcOnExit w:val="0"/>
                  <w:textInput>
                    <w:maxLength w:val="50"/>
                  </w:textInput>
                </w:ffData>
              </w:fldChar>
            </w:r>
            <w:r w:rsidRPr="00912864">
              <w:rPr>
                <w:rFonts w:ascii="Calibri" w:hAnsi="Calibri" w:cs="Calibri"/>
                <w:b/>
                <w:bCs/>
                <w:sz w:val="22"/>
                <w:szCs w:val="22"/>
              </w:rPr>
              <w:instrText xml:space="preserve"> FORMTEXT </w:instrText>
            </w:r>
            <w:r w:rsidRPr="00912864">
              <w:rPr>
                <w:rFonts w:ascii="Calibri" w:hAnsi="Calibri" w:cs="Calibri"/>
                <w:b/>
                <w:bCs/>
                <w:sz w:val="22"/>
                <w:szCs w:val="22"/>
              </w:rPr>
            </w:r>
            <w:r w:rsidRPr="00912864">
              <w:rPr>
                <w:rFonts w:ascii="Calibri" w:hAnsi="Calibri" w:cs="Calibri"/>
                <w:b/>
                <w:bCs/>
                <w:sz w:val="22"/>
                <w:szCs w:val="22"/>
              </w:rPr>
              <w:fldChar w:fldCharType="separate"/>
            </w:r>
            <w:r w:rsidR="00BD679C">
              <w:rPr>
                <w:rFonts w:ascii="Calibri" w:hAnsi="Calibri" w:cs="Calibri"/>
                <w:b/>
                <w:bCs/>
                <w:sz w:val="22"/>
                <w:szCs w:val="22"/>
              </w:rPr>
              <w:t> </w:t>
            </w:r>
            <w:r w:rsidR="00BD679C">
              <w:rPr>
                <w:rFonts w:ascii="Calibri" w:hAnsi="Calibri" w:cs="Calibri"/>
                <w:b/>
                <w:bCs/>
                <w:sz w:val="22"/>
                <w:szCs w:val="22"/>
              </w:rPr>
              <w:t> </w:t>
            </w:r>
            <w:r w:rsidR="00BD679C">
              <w:rPr>
                <w:rFonts w:ascii="Calibri" w:hAnsi="Calibri" w:cs="Calibri"/>
                <w:b/>
                <w:bCs/>
                <w:sz w:val="22"/>
                <w:szCs w:val="22"/>
              </w:rPr>
              <w:t> </w:t>
            </w:r>
            <w:r w:rsidR="00BD679C">
              <w:rPr>
                <w:rFonts w:ascii="Calibri" w:hAnsi="Calibri" w:cs="Calibri"/>
                <w:b/>
                <w:bCs/>
                <w:sz w:val="22"/>
                <w:szCs w:val="22"/>
              </w:rPr>
              <w:t> </w:t>
            </w:r>
            <w:r w:rsidR="00BD679C">
              <w:rPr>
                <w:rFonts w:ascii="Calibri" w:hAnsi="Calibri" w:cs="Calibri"/>
                <w:b/>
                <w:bCs/>
                <w:sz w:val="22"/>
                <w:szCs w:val="22"/>
              </w:rPr>
              <w:t> </w:t>
            </w:r>
            <w:r w:rsidRPr="00912864">
              <w:rPr>
                <w:rFonts w:ascii="Calibri" w:hAnsi="Calibri" w:cs="Calibri"/>
                <w:b/>
                <w:bCs/>
                <w:sz w:val="22"/>
                <w:szCs w:val="22"/>
              </w:rPr>
              <w:fldChar w:fldCharType="end"/>
            </w:r>
          </w:p>
        </w:tc>
        <w:tc>
          <w:tcPr>
            <w:tcW w:w="270" w:type="dxa"/>
            <w:tcBorders>
              <w:top w:val="nil"/>
              <w:left w:val="nil"/>
              <w:bottom w:val="nil"/>
              <w:right w:val="nil"/>
            </w:tcBorders>
          </w:tcPr>
          <w:p w14:paraId="0DECA6BC" w14:textId="77777777" w:rsidR="00467618" w:rsidRDefault="00467618" w:rsidP="00467618">
            <w:pPr>
              <w:pStyle w:val="Default"/>
            </w:pPr>
          </w:p>
        </w:tc>
        <w:tc>
          <w:tcPr>
            <w:tcW w:w="5094" w:type="dxa"/>
            <w:tcBorders>
              <w:left w:val="nil"/>
              <w:bottom w:val="single" w:sz="4" w:space="0" w:color="auto"/>
              <w:right w:val="nil"/>
            </w:tcBorders>
          </w:tcPr>
          <w:p w14:paraId="4AC53830" w14:textId="77777777" w:rsidR="00467618" w:rsidRPr="00A71F59" w:rsidRDefault="00467618" w:rsidP="003E157B">
            <w:pPr>
              <w:pStyle w:val="Default"/>
              <w:rPr>
                <w:rFonts w:ascii="Calibri" w:hAnsi="Calibri" w:cs="Calibri"/>
                <w:b/>
                <w:bCs/>
              </w:rPr>
            </w:pPr>
            <w:r w:rsidRPr="00A71F59">
              <w:rPr>
                <w:rFonts w:ascii="Calibri" w:hAnsi="Calibri" w:cs="Calibri"/>
                <w:b/>
                <w:bCs/>
              </w:rPr>
              <w:t>Title</w:t>
            </w:r>
          </w:p>
          <w:p w14:paraId="0B0964A1" w14:textId="77777777" w:rsidR="00234A0F" w:rsidRDefault="00234A0F" w:rsidP="003E157B">
            <w:pPr>
              <w:pStyle w:val="Default"/>
            </w:pPr>
          </w:p>
        </w:tc>
      </w:tr>
      <w:tr w:rsidR="00467618" w14:paraId="15DA2E5A" w14:textId="77777777" w:rsidTr="002525F4">
        <w:trPr>
          <w:trHeight w:val="288"/>
        </w:trPr>
        <w:tc>
          <w:tcPr>
            <w:tcW w:w="4788" w:type="dxa"/>
            <w:tcBorders>
              <w:left w:val="nil"/>
              <w:bottom w:val="nil"/>
              <w:right w:val="nil"/>
            </w:tcBorders>
          </w:tcPr>
          <w:p w14:paraId="246B5CA7" w14:textId="77777777" w:rsidR="00467618" w:rsidRPr="00A71F59" w:rsidRDefault="00467618" w:rsidP="00467618">
            <w:pPr>
              <w:pStyle w:val="Default"/>
              <w:rPr>
                <w:rFonts w:ascii="Calibri" w:hAnsi="Calibri" w:cs="Calibri"/>
                <w:b/>
                <w:bCs/>
              </w:rPr>
            </w:pPr>
            <w:r w:rsidRPr="00A71F59">
              <w:rPr>
                <w:rFonts w:ascii="Calibri" w:hAnsi="Calibri" w:cs="Calibri"/>
                <w:b/>
                <w:bCs/>
              </w:rPr>
              <w:t>Date</w:t>
            </w:r>
          </w:p>
        </w:tc>
        <w:tc>
          <w:tcPr>
            <w:tcW w:w="270" w:type="dxa"/>
            <w:tcBorders>
              <w:top w:val="nil"/>
              <w:left w:val="nil"/>
              <w:bottom w:val="nil"/>
              <w:right w:val="nil"/>
            </w:tcBorders>
          </w:tcPr>
          <w:p w14:paraId="45CE47A4" w14:textId="77777777" w:rsidR="00467618" w:rsidRPr="00A71F59" w:rsidRDefault="00467618" w:rsidP="00467618">
            <w:pPr>
              <w:pStyle w:val="Default"/>
              <w:rPr>
                <w:rFonts w:ascii="Calibri" w:hAnsi="Calibri" w:cs="Calibri"/>
                <w:b/>
                <w:bCs/>
              </w:rPr>
            </w:pPr>
          </w:p>
        </w:tc>
        <w:tc>
          <w:tcPr>
            <w:tcW w:w="5094" w:type="dxa"/>
            <w:tcBorders>
              <w:left w:val="nil"/>
              <w:bottom w:val="nil"/>
              <w:right w:val="nil"/>
            </w:tcBorders>
          </w:tcPr>
          <w:p w14:paraId="159F284F" w14:textId="77777777" w:rsidR="00467618" w:rsidRPr="00A71F59" w:rsidRDefault="00467618" w:rsidP="003E157B">
            <w:pPr>
              <w:pStyle w:val="Default"/>
              <w:rPr>
                <w:rFonts w:ascii="Calibri" w:hAnsi="Calibri" w:cs="Calibri"/>
                <w:b/>
                <w:bCs/>
              </w:rPr>
            </w:pPr>
            <w:r w:rsidRPr="00A71F59">
              <w:rPr>
                <w:rFonts w:ascii="Calibri" w:hAnsi="Calibri" w:cs="Calibri"/>
                <w:b/>
                <w:bCs/>
              </w:rPr>
              <w:t>Date</w:t>
            </w:r>
          </w:p>
        </w:tc>
      </w:tr>
    </w:tbl>
    <w:p w14:paraId="6E30E964" w14:textId="77777777" w:rsidR="004F52EB" w:rsidRDefault="004F52EB" w:rsidP="00803D93">
      <w:pPr>
        <w:pStyle w:val="Default"/>
      </w:pPr>
    </w:p>
    <w:p w14:paraId="65769218" w14:textId="77777777" w:rsidR="00183C07" w:rsidRDefault="00183C07" w:rsidP="00803D93">
      <w:pPr>
        <w:pStyle w:val="Default"/>
      </w:pPr>
    </w:p>
    <w:p w14:paraId="10CF8ACC" w14:textId="77777777" w:rsidR="00183C07" w:rsidRDefault="00183C07" w:rsidP="00803D93">
      <w:pPr>
        <w:pStyle w:val="Default"/>
      </w:pPr>
    </w:p>
    <w:p w14:paraId="050C730E" w14:textId="77777777" w:rsidR="00183C07" w:rsidRDefault="00183C07" w:rsidP="00803D93">
      <w:pPr>
        <w:pStyle w:val="Default"/>
      </w:pPr>
    </w:p>
    <w:sectPr w:rsidR="00183C07" w:rsidSect="00F9153E">
      <w:headerReference w:type="default" r:id="rId13"/>
      <w:footerReference w:type="default" r:id="rId14"/>
      <w:pgSz w:w="12240" w:h="15840"/>
      <w:pgMar w:top="720" w:right="1152" w:bottom="1440" w:left="1152" w:header="1152" w:footer="720" w:gutter="0"/>
      <w:pgBorders w:offsetFrom="page">
        <w:bottom w:val="single" w:sz="4" w:space="24" w:color="auto"/>
      </w:pgBord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67966" w14:textId="77777777" w:rsidR="003B21E2" w:rsidRDefault="003B21E2">
      <w:r>
        <w:separator/>
      </w:r>
    </w:p>
  </w:endnote>
  <w:endnote w:type="continuationSeparator" w:id="0">
    <w:p w14:paraId="5B5DFA3E" w14:textId="77777777" w:rsidR="003B21E2" w:rsidRDefault="003B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948D" w14:textId="05E9342E" w:rsidR="00262B6B" w:rsidRPr="005F3225" w:rsidRDefault="00262B6B" w:rsidP="00293E2C">
    <w:pPr>
      <w:pStyle w:val="Footer"/>
      <w:jc w:val="center"/>
      <w:rPr>
        <w:rFonts w:ascii="Arial" w:hAnsi="Arial" w:cs="Arial"/>
        <w:color w:val="333333"/>
        <w:sz w:val="16"/>
        <w:szCs w:val="16"/>
      </w:rPr>
    </w:pPr>
    <w:r w:rsidRPr="005F3225">
      <w:rPr>
        <w:rFonts w:ascii="Arial" w:hAnsi="Arial" w:cs="Arial"/>
        <w:color w:val="333333"/>
        <w:sz w:val="16"/>
        <w:szCs w:val="16"/>
      </w:rPr>
      <w:t xml:space="preserve">Paid for by </w:t>
    </w:r>
    <w:r>
      <w:rPr>
        <w:rFonts w:ascii="Arial" w:hAnsi="Arial" w:cs="Arial"/>
        <w:color w:val="333333"/>
        <w:sz w:val="16"/>
        <w:szCs w:val="16"/>
      </w:rPr>
      <w:t>UniSource Energy Services</w:t>
    </w:r>
    <w:r w:rsidRPr="005F3225">
      <w:rPr>
        <w:rFonts w:ascii="Arial" w:hAnsi="Arial" w:cs="Arial"/>
        <w:color w:val="333333"/>
        <w:sz w:val="16"/>
        <w:szCs w:val="16"/>
      </w:rPr>
      <w:t xml:space="preserve"> customers and approved by the Arizona Corporation Commission</w:t>
    </w:r>
  </w:p>
  <w:p w14:paraId="273AA4B0" w14:textId="77777777" w:rsidR="00262B6B" w:rsidRPr="005F3225" w:rsidRDefault="00262B6B">
    <w:pPr>
      <w:pStyle w:val="Footer"/>
      <w:rPr>
        <w:rFonts w:ascii="Arial" w:hAnsi="Arial" w:cs="Arial"/>
        <w:sz w:val="16"/>
        <w:szCs w:val="16"/>
      </w:rPr>
    </w:pPr>
  </w:p>
  <w:p w14:paraId="0FCCC803" w14:textId="3FFBA2DF" w:rsidR="00262B6B" w:rsidRPr="005F3225" w:rsidRDefault="00262B6B" w:rsidP="006A2E9A">
    <w:pPr>
      <w:pStyle w:val="Footer"/>
      <w:ind w:right="100"/>
      <w:jc w:val="right"/>
      <w:rPr>
        <w:rFonts w:ascii="Arial" w:hAnsi="Arial" w:cs="Arial"/>
        <w:color w:val="333333"/>
        <w:sz w:val="16"/>
        <w:szCs w:val="16"/>
      </w:rPr>
    </w:pPr>
    <w:r w:rsidRPr="005F3225">
      <w:rPr>
        <w:rStyle w:val="PageNumber"/>
        <w:rFonts w:ascii="Arial" w:hAnsi="Arial" w:cs="Arial"/>
        <w:color w:val="333333"/>
        <w:sz w:val="16"/>
        <w:szCs w:val="16"/>
      </w:rPr>
      <w:fldChar w:fldCharType="begin"/>
    </w:r>
    <w:r w:rsidRPr="005F3225">
      <w:rPr>
        <w:rStyle w:val="PageNumber"/>
        <w:rFonts w:ascii="Arial" w:hAnsi="Arial" w:cs="Arial"/>
        <w:color w:val="333333"/>
        <w:sz w:val="16"/>
        <w:szCs w:val="16"/>
      </w:rPr>
      <w:instrText xml:space="preserve"> PAGE </w:instrText>
    </w:r>
    <w:r w:rsidRPr="005F3225">
      <w:rPr>
        <w:rStyle w:val="PageNumber"/>
        <w:rFonts w:ascii="Arial" w:hAnsi="Arial" w:cs="Arial"/>
        <w:color w:val="333333"/>
        <w:sz w:val="16"/>
        <w:szCs w:val="16"/>
      </w:rPr>
      <w:fldChar w:fldCharType="separate"/>
    </w:r>
    <w:r w:rsidR="00894EEC">
      <w:rPr>
        <w:rStyle w:val="PageNumber"/>
        <w:rFonts w:ascii="Arial" w:hAnsi="Arial" w:cs="Arial"/>
        <w:noProof/>
        <w:color w:val="333333"/>
        <w:sz w:val="16"/>
        <w:szCs w:val="16"/>
      </w:rPr>
      <w:t>2</w:t>
    </w:r>
    <w:r w:rsidRPr="005F3225">
      <w:rPr>
        <w:rStyle w:val="PageNumber"/>
        <w:rFonts w:ascii="Arial" w:hAnsi="Arial" w:cs="Arial"/>
        <w:color w:val="333333"/>
        <w:sz w:val="16"/>
        <w:szCs w:val="16"/>
      </w:rPr>
      <w:fldChar w:fldCharType="end"/>
    </w:r>
    <w:r w:rsidRPr="005F3225">
      <w:rPr>
        <w:rStyle w:val="PageNumber"/>
        <w:rFonts w:ascii="Arial" w:hAnsi="Arial" w:cs="Arial"/>
        <w:color w:val="333333"/>
        <w:sz w:val="16"/>
        <w:szCs w:val="16"/>
      </w:rPr>
      <w:t xml:space="preserve"> of </w:t>
    </w:r>
    <w:r w:rsidRPr="005F3225">
      <w:rPr>
        <w:rStyle w:val="PageNumber"/>
        <w:rFonts w:ascii="Arial" w:hAnsi="Arial" w:cs="Arial"/>
        <w:color w:val="333333"/>
        <w:sz w:val="16"/>
        <w:szCs w:val="16"/>
      </w:rPr>
      <w:fldChar w:fldCharType="begin"/>
    </w:r>
    <w:r w:rsidRPr="005F3225">
      <w:rPr>
        <w:rStyle w:val="PageNumber"/>
        <w:rFonts w:ascii="Arial" w:hAnsi="Arial" w:cs="Arial"/>
        <w:color w:val="333333"/>
        <w:sz w:val="16"/>
        <w:szCs w:val="16"/>
      </w:rPr>
      <w:instrText xml:space="preserve"> NUMPAGES </w:instrText>
    </w:r>
    <w:r w:rsidRPr="005F3225">
      <w:rPr>
        <w:rStyle w:val="PageNumber"/>
        <w:rFonts w:ascii="Arial" w:hAnsi="Arial" w:cs="Arial"/>
        <w:color w:val="333333"/>
        <w:sz w:val="16"/>
        <w:szCs w:val="16"/>
      </w:rPr>
      <w:fldChar w:fldCharType="separate"/>
    </w:r>
    <w:r w:rsidR="00894EEC">
      <w:rPr>
        <w:rStyle w:val="PageNumber"/>
        <w:rFonts w:ascii="Arial" w:hAnsi="Arial" w:cs="Arial"/>
        <w:noProof/>
        <w:color w:val="333333"/>
        <w:sz w:val="16"/>
        <w:szCs w:val="16"/>
      </w:rPr>
      <w:t>13</w:t>
    </w:r>
    <w:r w:rsidRPr="005F3225">
      <w:rPr>
        <w:rStyle w:val="PageNumber"/>
        <w:rFonts w:ascii="Arial" w:hAnsi="Arial" w:cs="Arial"/>
        <w:color w:val="333333"/>
        <w:sz w:val="16"/>
        <w:szCs w:val="16"/>
      </w:rPr>
      <w:fldChar w:fldCharType="end"/>
    </w:r>
    <w:r w:rsidRPr="005F3225">
      <w:rPr>
        <w:rStyle w:val="PageNumber"/>
        <w:rFonts w:ascii="Arial" w:hAnsi="Arial" w:cs="Arial"/>
        <w:color w:val="333333"/>
        <w:sz w:val="16"/>
        <w:szCs w:val="16"/>
      </w:rPr>
      <w:t xml:space="preserve">                      </w:t>
    </w:r>
    <w:r>
      <w:rPr>
        <w:rStyle w:val="PageNumber"/>
        <w:rFonts w:ascii="Arial" w:hAnsi="Arial" w:cs="Arial"/>
        <w:color w:val="333333"/>
        <w:sz w:val="16"/>
        <w:szCs w:val="16"/>
      </w:rPr>
      <w:t xml:space="preserve">   </w:t>
    </w:r>
    <w:r w:rsidRPr="005F3225">
      <w:rPr>
        <w:rStyle w:val="PageNumber"/>
        <w:rFonts w:ascii="Arial" w:hAnsi="Arial" w:cs="Arial"/>
        <w:color w:val="333333"/>
        <w:sz w:val="16"/>
        <w:szCs w:val="16"/>
      </w:rPr>
      <w:t xml:space="preserve">                 </w:t>
    </w:r>
    <w:r>
      <w:rPr>
        <w:rStyle w:val="PageNumber"/>
        <w:rFonts w:ascii="Arial" w:hAnsi="Arial" w:cs="Arial"/>
        <w:color w:val="333333"/>
        <w:sz w:val="16"/>
        <w:szCs w:val="16"/>
      </w:rPr>
      <w:t xml:space="preserve">                                               </w:t>
    </w:r>
    <w:r w:rsidR="00CF1B81">
      <w:rPr>
        <w:rStyle w:val="PageNumber"/>
        <w:rFonts w:ascii="Arial" w:hAnsi="Arial" w:cs="Arial"/>
        <w:color w:val="333333"/>
        <w:sz w:val="16"/>
        <w:szCs w:val="16"/>
      </w:rPr>
      <w:t>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B08B" w14:textId="77777777" w:rsidR="003B21E2" w:rsidRDefault="003B21E2">
      <w:r>
        <w:separator/>
      </w:r>
    </w:p>
  </w:footnote>
  <w:footnote w:type="continuationSeparator" w:id="0">
    <w:p w14:paraId="159A72DC" w14:textId="77777777" w:rsidR="003B21E2" w:rsidRDefault="003B2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D173" w14:textId="412C081B" w:rsidR="00262B6B" w:rsidRDefault="001B4715" w:rsidP="009E2E13">
    <w:pPr>
      <w:pStyle w:val="Header"/>
      <w:ind w:right="960"/>
    </w:pPr>
    <w:r>
      <w:rPr>
        <w:noProof/>
      </w:rPr>
      <w:drawing>
        <wp:anchor distT="0" distB="0" distL="114300" distR="114300" simplePos="0" relativeHeight="251658240" behindDoc="0" locked="0" layoutInCell="1" allowOverlap="1" wp14:anchorId="02947A71" wp14:editId="718281A4">
          <wp:simplePos x="0" y="0"/>
          <wp:positionH relativeFrom="margin">
            <wp:posOffset>-20320</wp:posOffset>
          </wp:positionH>
          <wp:positionV relativeFrom="margin">
            <wp:posOffset>-659130</wp:posOffset>
          </wp:positionV>
          <wp:extent cx="1045845" cy="5695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584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262B6B">
      <w:rPr>
        <w:noProof/>
      </w:rPr>
      <w:drawing>
        <wp:anchor distT="0" distB="0" distL="114300" distR="114300" simplePos="0" relativeHeight="251657216" behindDoc="1" locked="0" layoutInCell="1" allowOverlap="1" wp14:anchorId="170198E0" wp14:editId="3A366EE3">
          <wp:simplePos x="0" y="0"/>
          <wp:positionH relativeFrom="column">
            <wp:posOffset>4959706</wp:posOffset>
          </wp:positionH>
          <wp:positionV relativeFrom="paragraph">
            <wp:posOffset>-364892</wp:posOffset>
          </wp:positionV>
          <wp:extent cx="1234440" cy="441444"/>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P-CMYK-full-log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34440" cy="4414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739"/>
    <w:multiLevelType w:val="multilevel"/>
    <w:tmpl w:val="F7CAAB06"/>
    <w:lvl w:ilvl="0">
      <w:start w:val="1"/>
      <w:numFmt w:val="decimal"/>
      <w:lvlText w:val="%1."/>
      <w:lvlJc w:val="left"/>
      <w:pPr>
        <w:tabs>
          <w:tab w:val="num" w:pos="0"/>
        </w:tabs>
        <w:ind w:left="0" w:firstLine="0"/>
      </w:pPr>
      <w:rPr>
        <w:rFonts w:hint="default"/>
        <w:b/>
        <w:i w:val="0"/>
        <w:sz w:val="28"/>
        <w:szCs w:val="28"/>
      </w:rPr>
    </w:lvl>
    <w:lvl w:ilvl="1">
      <w:start w:val="1"/>
      <w:numFmt w:val="lowerLetter"/>
      <w:lvlText w:val="%2)"/>
      <w:lvlJc w:val="left"/>
      <w:pPr>
        <w:tabs>
          <w:tab w:val="num" w:pos="1440"/>
        </w:tabs>
        <w:ind w:left="1440" w:hanging="360"/>
      </w:pPr>
      <w:rPr>
        <w:rFonts w:hint="default"/>
        <w:b/>
        <w:i w:val="0"/>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7715A5"/>
    <w:multiLevelType w:val="multilevel"/>
    <w:tmpl w:val="2BF48E4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256239"/>
    <w:multiLevelType w:val="multilevel"/>
    <w:tmpl w:val="9866ED9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EC4B70"/>
    <w:multiLevelType w:val="hybridMultilevel"/>
    <w:tmpl w:val="DD826AB4"/>
    <w:lvl w:ilvl="0" w:tplc="E876A2B2">
      <w:start w:val="1"/>
      <w:numFmt w:val="decimal"/>
      <w:lvlText w:val="%1."/>
      <w:lvlJc w:val="left"/>
      <w:pPr>
        <w:ind w:left="720" w:hanging="360"/>
      </w:pPr>
      <w:rPr>
        <w:rFonts w:ascii="Calibri" w:hAnsi="Calibri"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851F8"/>
    <w:multiLevelType w:val="hybridMultilevel"/>
    <w:tmpl w:val="B40E1C90"/>
    <w:lvl w:ilvl="0" w:tplc="B8226122">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ED7E95"/>
    <w:multiLevelType w:val="hybridMultilevel"/>
    <w:tmpl w:val="F9B06DE0"/>
    <w:lvl w:ilvl="0" w:tplc="A93A9C0A">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4D22BB"/>
    <w:multiLevelType w:val="hybridMultilevel"/>
    <w:tmpl w:val="269C911E"/>
    <w:lvl w:ilvl="0" w:tplc="8828CD20">
      <w:start w:val="1"/>
      <w:numFmt w:val="lowerLetter"/>
      <w:lvlText w:val="%1)"/>
      <w:lvlJc w:val="left"/>
      <w:pPr>
        <w:tabs>
          <w:tab w:val="num" w:pos="1584"/>
        </w:tabs>
        <w:ind w:left="1584" w:hanging="3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7" w15:restartNumberingAfterBreak="0">
    <w:nsid w:val="238275C3"/>
    <w:multiLevelType w:val="hybridMultilevel"/>
    <w:tmpl w:val="EEF84AA2"/>
    <w:lvl w:ilvl="0" w:tplc="0D34D190">
      <w:start w:val="1"/>
      <w:numFmt w:val="lowerLetter"/>
      <w:lvlText w:val="%1)"/>
      <w:lvlJc w:val="left"/>
      <w:pPr>
        <w:tabs>
          <w:tab w:val="num" w:pos="792"/>
        </w:tabs>
        <w:ind w:left="792"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4BF7BAE"/>
    <w:multiLevelType w:val="hybridMultilevel"/>
    <w:tmpl w:val="222EC292"/>
    <w:lvl w:ilvl="0" w:tplc="07CEE742">
      <w:start w:val="1"/>
      <w:numFmt w:val="decimal"/>
      <w:lvlText w:val="%1."/>
      <w:lvlJc w:val="left"/>
      <w:pPr>
        <w:tabs>
          <w:tab w:val="num" w:pos="360"/>
        </w:tabs>
        <w:ind w:left="360" w:hanging="360"/>
      </w:pPr>
      <w:rPr>
        <w:rFonts w:hint="default"/>
        <w:b/>
        <w:i w:val="0"/>
        <w:sz w:val="24"/>
        <w:szCs w:val="24"/>
      </w:rPr>
    </w:lvl>
    <w:lvl w:ilvl="1" w:tplc="8AF8E0D6">
      <w:start w:val="1"/>
      <w:numFmt w:val="lowerLetter"/>
      <w:lvlText w:val="%2)"/>
      <w:lvlJc w:val="left"/>
      <w:pPr>
        <w:tabs>
          <w:tab w:val="num" w:pos="1440"/>
        </w:tabs>
        <w:ind w:left="1440" w:hanging="360"/>
      </w:pPr>
      <w:rPr>
        <w:rFonts w:hint="default"/>
        <w:b w:val="0"/>
        <w:bCs/>
        <w:i w:val="0"/>
        <w:sz w:val="24"/>
        <w:szCs w:val="24"/>
      </w:rPr>
    </w:lvl>
    <w:lvl w:ilvl="2" w:tplc="39ACE668">
      <w:start w:val="4"/>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301F87"/>
    <w:multiLevelType w:val="hybridMultilevel"/>
    <w:tmpl w:val="8B90A5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5901BD9"/>
    <w:multiLevelType w:val="hybridMultilevel"/>
    <w:tmpl w:val="4426FA14"/>
    <w:lvl w:ilvl="0" w:tplc="04090011">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C00E2C"/>
    <w:multiLevelType w:val="hybridMultilevel"/>
    <w:tmpl w:val="D566390E"/>
    <w:lvl w:ilvl="0" w:tplc="8828CD20">
      <w:start w:val="1"/>
      <w:numFmt w:val="lowerLetter"/>
      <w:lvlText w:val="%1)"/>
      <w:lvlJc w:val="left"/>
      <w:pPr>
        <w:tabs>
          <w:tab w:val="num" w:pos="1584"/>
        </w:tabs>
        <w:ind w:left="1584" w:hanging="3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2" w15:restartNumberingAfterBreak="0">
    <w:nsid w:val="44AF3B1C"/>
    <w:multiLevelType w:val="hybridMultilevel"/>
    <w:tmpl w:val="68AA9A2C"/>
    <w:lvl w:ilvl="0" w:tplc="04090017">
      <w:start w:val="1"/>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3F5EC8"/>
    <w:multiLevelType w:val="hybridMultilevel"/>
    <w:tmpl w:val="CCD6C604"/>
    <w:lvl w:ilvl="0" w:tplc="BB52D554">
      <w:start w:val="36"/>
      <w:numFmt w:val="decimal"/>
      <w:lvlText w:val="%1."/>
      <w:lvlJc w:val="left"/>
      <w:pPr>
        <w:tabs>
          <w:tab w:val="num" w:pos="360"/>
        </w:tabs>
        <w:ind w:left="36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C1219"/>
    <w:multiLevelType w:val="hybridMultilevel"/>
    <w:tmpl w:val="E3A2566A"/>
    <w:lvl w:ilvl="0" w:tplc="8828CD20">
      <w:start w:val="1"/>
      <w:numFmt w:val="lowerLetter"/>
      <w:lvlText w:val="%1)"/>
      <w:lvlJc w:val="left"/>
      <w:pPr>
        <w:tabs>
          <w:tab w:val="num" w:pos="1584"/>
        </w:tabs>
        <w:ind w:left="1584" w:hanging="3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5" w15:restartNumberingAfterBreak="0">
    <w:nsid w:val="5ECD3321"/>
    <w:multiLevelType w:val="hybridMultilevel"/>
    <w:tmpl w:val="7D20A02C"/>
    <w:lvl w:ilvl="0" w:tplc="9C5AB4EA">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0465E4"/>
    <w:multiLevelType w:val="hybridMultilevel"/>
    <w:tmpl w:val="70BA0616"/>
    <w:lvl w:ilvl="0" w:tplc="49441FC8">
      <w:start w:val="1"/>
      <w:numFmt w:val="bullet"/>
      <w:lvlText w:val="-"/>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8828CD20">
      <w:start w:val="1"/>
      <w:numFmt w:val="lowerLetter"/>
      <w:lvlText w:val="%3)"/>
      <w:lvlJc w:val="left"/>
      <w:pPr>
        <w:tabs>
          <w:tab w:val="num" w:pos="1584"/>
        </w:tabs>
        <w:ind w:left="1584" w:hanging="360"/>
      </w:pPr>
      <w:rPr>
        <w:rFont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66477415"/>
    <w:multiLevelType w:val="multilevel"/>
    <w:tmpl w:val="1722B64C"/>
    <w:lvl w:ilvl="0">
      <w:start w:val="1"/>
      <w:numFmt w:val="lowerLetter"/>
      <w:lvlText w:val="%1)"/>
      <w:lvlJc w:val="left"/>
      <w:pPr>
        <w:tabs>
          <w:tab w:val="num" w:pos="792"/>
        </w:tabs>
        <w:ind w:left="79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2F91A4F"/>
    <w:multiLevelType w:val="hybridMultilevel"/>
    <w:tmpl w:val="011CEF9A"/>
    <w:lvl w:ilvl="0" w:tplc="7450BC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B8C0629"/>
    <w:multiLevelType w:val="multilevel"/>
    <w:tmpl w:val="E3A2566A"/>
    <w:lvl w:ilvl="0">
      <w:start w:val="1"/>
      <w:numFmt w:val="lowerLetter"/>
      <w:lvlText w:val="%1)"/>
      <w:lvlJc w:val="left"/>
      <w:pPr>
        <w:tabs>
          <w:tab w:val="num" w:pos="1584"/>
        </w:tabs>
        <w:ind w:left="1584" w:hanging="360"/>
      </w:pPr>
      <w:rPr>
        <w:rFonts w:hint="default"/>
      </w:rPr>
    </w:lvl>
    <w:lvl w:ilvl="1">
      <w:start w:val="1"/>
      <w:numFmt w:val="lowerLetter"/>
      <w:lvlText w:val="%2."/>
      <w:lvlJc w:val="left"/>
      <w:pPr>
        <w:tabs>
          <w:tab w:val="num" w:pos="2232"/>
        </w:tabs>
        <w:ind w:left="2232" w:hanging="360"/>
      </w:pPr>
    </w:lvl>
    <w:lvl w:ilvl="2">
      <w:start w:val="1"/>
      <w:numFmt w:val="lowerRoman"/>
      <w:lvlText w:val="%3."/>
      <w:lvlJc w:val="right"/>
      <w:pPr>
        <w:tabs>
          <w:tab w:val="num" w:pos="2952"/>
        </w:tabs>
        <w:ind w:left="2952" w:hanging="180"/>
      </w:pPr>
    </w:lvl>
    <w:lvl w:ilvl="3">
      <w:start w:val="1"/>
      <w:numFmt w:val="decimal"/>
      <w:lvlText w:val="%4."/>
      <w:lvlJc w:val="left"/>
      <w:pPr>
        <w:tabs>
          <w:tab w:val="num" w:pos="3672"/>
        </w:tabs>
        <w:ind w:left="3672" w:hanging="360"/>
      </w:pPr>
    </w:lvl>
    <w:lvl w:ilvl="4">
      <w:start w:val="1"/>
      <w:numFmt w:val="lowerLetter"/>
      <w:lvlText w:val="%5."/>
      <w:lvlJc w:val="left"/>
      <w:pPr>
        <w:tabs>
          <w:tab w:val="num" w:pos="4392"/>
        </w:tabs>
        <w:ind w:left="4392" w:hanging="360"/>
      </w:pPr>
    </w:lvl>
    <w:lvl w:ilvl="5">
      <w:start w:val="1"/>
      <w:numFmt w:val="lowerRoman"/>
      <w:lvlText w:val="%6."/>
      <w:lvlJc w:val="right"/>
      <w:pPr>
        <w:tabs>
          <w:tab w:val="num" w:pos="5112"/>
        </w:tabs>
        <w:ind w:left="5112" w:hanging="180"/>
      </w:pPr>
    </w:lvl>
    <w:lvl w:ilvl="6">
      <w:start w:val="1"/>
      <w:numFmt w:val="decimal"/>
      <w:lvlText w:val="%7."/>
      <w:lvlJc w:val="left"/>
      <w:pPr>
        <w:tabs>
          <w:tab w:val="num" w:pos="5832"/>
        </w:tabs>
        <w:ind w:left="5832" w:hanging="360"/>
      </w:pPr>
    </w:lvl>
    <w:lvl w:ilvl="7">
      <w:start w:val="1"/>
      <w:numFmt w:val="lowerLetter"/>
      <w:lvlText w:val="%8."/>
      <w:lvlJc w:val="left"/>
      <w:pPr>
        <w:tabs>
          <w:tab w:val="num" w:pos="6552"/>
        </w:tabs>
        <w:ind w:left="6552" w:hanging="360"/>
      </w:pPr>
    </w:lvl>
    <w:lvl w:ilvl="8">
      <w:start w:val="1"/>
      <w:numFmt w:val="lowerRoman"/>
      <w:lvlText w:val="%9."/>
      <w:lvlJc w:val="right"/>
      <w:pPr>
        <w:tabs>
          <w:tab w:val="num" w:pos="7272"/>
        </w:tabs>
        <w:ind w:left="7272" w:hanging="180"/>
      </w:pPr>
    </w:lvl>
  </w:abstractNum>
  <w:abstractNum w:abstractNumId="20" w15:restartNumberingAfterBreak="0">
    <w:nsid w:val="7CB0426B"/>
    <w:multiLevelType w:val="hybridMultilevel"/>
    <w:tmpl w:val="64B6F898"/>
    <w:lvl w:ilvl="0" w:tplc="8828CD20">
      <w:start w:val="1"/>
      <w:numFmt w:val="lowerLetter"/>
      <w:lvlText w:val="%1)"/>
      <w:lvlJc w:val="left"/>
      <w:pPr>
        <w:tabs>
          <w:tab w:val="num" w:pos="1584"/>
        </w:tabs>
        <w:ind w:left="15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7"/>
  </w:num>
  <w:num w:numId="4">
    <w:abstractNumId w:val="5"/>
  </w:num>
  <w:num w:numId="5">
    <w:abstractNumId w:val="10"/>
  </w:num>
  <w:num w:numId="6">
    <w:abstractNumId w:val="16"/>
  </w:num>
  <w:num w:numId="7">
    <w:abstractNumId w:val="14"/>
  </w:num>
  <w:num w:numId="8">
    <w:abstractNumId w:val="11"/>
  </w:num>
  <w:num w:numId="9">
    <w:abstractNumId w:val="6"/>
  </w:num>
  <w:num w:numId="10">
    <w:abstractNumId w:val="15"/>
  </w:num>
  <w:num w:numId="11">
    <w:abstractNumId w:val="19"/>
  </w:num>
  <w:num w:numId="12">
    <w:abstractNumId w:val="20"/>
  </w:num>
  <w:num w:numId="13">
    <w:abstractNumId w:val="17"/>
  </w:num>
  <w:num w:numId="14">
    <w:abstractNumId w:val="0"/>
  </w:num>
  <w:num w:numId="15">
    <w:abstractNumId w:val="3"/>
  </w:num>
  <w:num w:numId="16">
    <w:abstractNumId w:val="1"/>
  </w:num>
  <w:num w:numId="17">
    <w:abstractNumId w:val="4"/>
  </w:num>
  <w:num w:numId="18">
    <w:abstractNumId w:val="2"/>
  </w:num>
  <w:num w:numId="19">
    <w:abstractNumId w:val="13"/>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IpXf+4SlFne7wqPzSf2PqKAnLnFB7tcJvFHVnNvzgZQ/By4hUOPHMh8J77e2auawS3wvd2q4Td2ahuXf3GpBUA==" w:salt="WtxxdaAfeq111gGrYzqSfA=="/>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74D"/>
    <w:rsid w:val="0000093E"/>
    <w:rsid w:val="00005DCF"/>
    <w:rsid w:val="000062ED"/>
    <w:rsid w:val="000151DE"/>
    <w:rsid w:val="0001794D"/>
    <w:rsid w:val="00017E4C"/>
    <w:rsid w:val="00022628"/>
    <w:rsid w:val="00023AE2"/>
    <w:rsid w:val="00031700"/>
    <w:rsid w:val="000346AF"/>
    <w:rsid w:val="000357E6"/>
    <w:rsid w:val="00040A3F"/>
    <w:rsid w:val="00040B85"/>
    <w:rsid w:val="000436A1"/>
    <w:rsid w:val="00043863"/>
    <w:rsid w:val="00043D9A"/>
    <w:rsid w:val="00051FB4"/>
    <w:rsid w:val="00052448"/>
    <w:rsid w:val="0005327F"/>
    <w:rsid w:val="000572ED"/>
    <w:rsid w:val="000606D7"/>
    <w:rsid w:val="00061F96"/>
    <w:rsid w:val="000653F4"/>
    <w:rsid w:val="00065E09"/>
    <w:rsid w:val="00074214"/>
    <w:rsid w:val="00086490"/>
    <w:rsid w:val="00090E65"/>
    <w:rsid w:val="00091F0A"/>
    <w:rsid w:val="00096D7B"/>
    <w:rsid w:val="00097B29"/>
    <w:rsid w:val="000A1CEA"/>
    <w:rsid w:val="000A7873"/>
    <w:rsid w:val="000B5D8D"/>
    <w:rsid w:val="000B7351"/>
    <w:rsid w:val="000C38A7"/>
    <w:rsid w:val="000C74F8"/>
    <w:rsid w:val="000D20EA"/>
    <w:rsid w:val="000D336D"/>
    <w:rsid w:val="000D605B"/>
    <w:rsid w:val="000D7298"/>
    <w:rsid w:val="000E57F8"/>
    <w:rsid w:val="000F005C"/>
    <w:rsid w:val="000F248A"/>
    <w:rsid w:val="000F2DF3"/>
    <w:rsid w:val="000F3D63"/>
    <w:rsid w:val="001007A9"/>
    <w:rsid w:val="00101EAB"/>
    <w:rsid w:val="001067C7"/>
    <w:rsid w:val="00107E82"/>
    <w:rsid w:val="00115973"/>
    <w:rsid w:val="00115D6F"/>
    <w:rsid w:val="00116D93"/>
    <w:rsid w:val="00117BE1"/>
    <w:rsid w:val="00120EE3"/>
    <w:rsid w:val="00125CE0"/>
    <w:rsid w:val="00127FCA"/>
    <w:rsid w:val="00136862"/>
    <w:rsid w:val="0014718E"/>
    <w:rsid w:val="00155439"/>
    <w:rsid w:val="001617BD"/>
    <w:rsid w:val="0016214D"/>
    <w:rsid w:val="00162B4C"/>
    <w:rsid w:val="001651CA"/>
    <w:rsid w:val="00173055"/>
    <w:rsid w:val="0017433A"/>
    <w:rsid w:val="00183C07"/>
    <w:rsid w:val="0019258F"/>
    <w:rsid w:val="001A256B"/>
    <w:rsid w:val="001A2D54"/>
    <w:rsid w:val="001A3124"/>
    <w:rsid w:val="001B38A9"/>
    <w:rsid w:val="001B4715"/>
    <w:rsid w:val="001C176B"/>
    <w:rsid w:val="001C2CD8"/>
    <w:rsid w:val="001C78E1"/>
    <w:rsid w:val="001D229C"/>
    <w:rsid w:val="001D3857"/>
    <w:rsid w:val="001D788A"/>
    <w:rsid w:val="001D7F1F"/>
    <w:rsid w:val="001E6533"/>
    <w:rsid w:val="001F05E9"/>
    <w:rsid w:val="001F29C0"/>
    <w:rsid w:val="00203B48"/>
    <w:rsid w:val="002100DF"/>
    <w:rsid w:val="00214F9E"/>
    <w:rsid w:val="00216322"/>
    <w:rsid w:val="00227BD9"/>
    <w:rsid w:val="00231E5A"/>
    <w:rsid w:val="00232535"/>
    <w:rsid w:val="00233131"/>
    <w:rsid w:val="00234A0F"/>
    <w:rsid w:val="00234F3B"/>
    <w:rsid w:val="002525F4"/>
    <w:rsid w:val="002548FA"/>
    <w:rsid w:val="0025589D"/>
    <w:rsid w:val="00260A35"/>
    <w:rsid w:val="00262B6B"/>
    <w:rsid w:val="00270AB8"/>
    <w:rsid w:val="0027736E"/>
    <w:rsid w:val="00280197"/>
    <w:rsid w:val="002837BB"/>
    <w:rsid w:val="00284055"/>
    <w:rsid w:val="002845FE"/>
    <w:rsid w:val="002850FC"/>
    <w:rsid w:val="00285493"/>
    <w:rsid w:val="0029225F"/>
    <w:rsid w:val="00292F33"/>
    <w:rsid w:val="00293E2C"/>
    <w:rsid w:val="0029449D"/>
    <w:rsid w:val="00297F88"/>
    <w:rsid w:val="002A4C4B"/>
    <w:rsid w:val="002B4377"/>
    <w:rsid w:val="002B5533"/>
    <w:rsid w:val="002C0D49"/>
    <w:rsid w:val="002C1EDE"/>
    <w:rsid w:val="002C2F5C"/>
    <w:rsid w:val="002C3F0E"/>
    <w:rsid w:val="002D1D77"/>
    <w:rsid w:val="002D6BD5"/>
    <w:rsid w:val="002D6F76"/>
    <w:rsid w:val="002E15F5"/>
    <w:rsid w:val="002E3217"/>
    <w:rsid w:val="002F1786"/>
    <w:rsid w:val="002F23C5"/>
    <w:rsid w:val="002F3E13"/>
    <w:rsid w:val="0030004C"/>
    <w:rsid w:val="00304D21"/>
    <w:rsid w:val="0031297A"/>
    <w:rsid w:val="00315DCD"/>
    <w:rsid w:val="0034313D"/>
    <w:rsid w:val="0035194A"/>
    <w:rsid w:val="00352D36"/>
    <w:rsid w:val="00353210"/>
    <w:rsid w:val="00354C2B"/>
    <w:rsid w:val="00355E41"/>
    <w:rsid w:val="00360219"/>
    <w:rsid w:val="00361876"/>
    <w:rsid w:val="00362EA7"/>
    <w:rsid w:val="00363B06"/>
    <w:rsid w:val="00370D21"/>
    <w:rsid w:val="00372C6E"/>
    <w:rsid w:val="00377124"/>
    <w:rsid w:val="00377949"/>
    <w:rsid w:val="00380A93"/>
    <w:rsid w:val="003A2B6A"/>
    <w:rsid w:val="003B21E2"/>
    <w:rsid w:val="003B279D"/>
    <w:rsid w:val="003B66C3"/>
    <w:rsid w:val="003C054F"/>
    <w:rsid w:val="003C255B"/>
    <w:rsid w:val="003C5B33"/>
    <w:rsid w:val="003D21D5"/>
    <w:rsid w:val="003D31C5"/>
    <w:rsid w:val="003D3D7A"/>
    <w:rsid w:val="003D4DC1"/>
    <w:rsid w:val="003E157B"/>
    <w:rsid w:val="003E2B2D"/>
    <w:rsid w:val="003E58C4"/>
    <w:rsid w:val="003E5EB7"/>
    <w:rsid w:val="003F032E"/>
    <w:rsid w:val="003F3EB4"/>
    <w:rsid w:val="0040269D"/>
    <w:rsid w:val="00402BA1"/>
    <w:rsid w:val="00412D7C"/>
    <w:rsid w:val="00414B1B"/>
    <w:rsid w:val="00422908"/>
    <w:rsid w:val="004239B2"/>
    <w:rsid w:val="00425409"/>
    <w:rsid w:val="00425B8F"/>
    <w:rsid w:val="0043124A"/>
    <w:rsid w:val="004328AF"/>
    <w:rsid w:val="00435AB7"/>
    <w:rsid w:val="00435B80"/>
    <w:rsid w:val="00436935"/>
    <w:rsid w:val="00441CDB"/>
    <w:rsid w:val="00445448"/>
    <w:rsid w:val="00455A8B"/>
    <w:rsid w:val="00467171"/>
    <w:rsid w:val="00467618"/>
    <w:rsid w:val="0047264E"/>
    <w:rsid w:val="0047358E"/>
    <w:rsid w:val="00482240"/>
    <w:rsid w:val="00482A72"/>
    <w:rsid w:val="0048465E"/>
    <w:rsid w:val="004867D0"/>
    <w:rsid w:val="00487427"/>
    <w:rsid w:val="004943FA"/>
    <w:rsid w:val="004A3413"/>
    <w:rsid w:val="004A6E54"/>
    <w:rsid w:val="004A6F26"/>
    <w:rsid w:val="004B0837"/>
    <w:rsid w:val="004B1B55"/>
    <w:rsid w:val="004B6EB2"/>
    <w:rsid w:val="004B734E"/>
    <w:rsid w:val="004C102A"/>
    <w:rsid w:val="004C1288"/>
    <w:rsid w:val="004C2296"/>
    <w:rsid w:val="004D138E"/>
    <w:rsid w:val="004D20D0"/>
    <w:rsid w:val="004D3DF1"/>
    <w:rsid w:val="004E33FA"/>
    <w:rsid w:val="004E625C"/>
    <w:rsid w:val="004E7FCD"/>
    <w:rsid w:val="004F335E"/>
    <w:rsid w:val="004F3E33"/>
    <w:rsid w:val="004F52EB"/>
    <w:rsid w:val="00500F78"/>
    <w:rsid w:val="005153BE"/>
    <w:rsid w:val="00521034"/>
    <w:rsid w:val="00527555"/>
    <w:rsid w:val="00531168"/>
    <w:rsid w:val="00531BCA"/>
    <w:rsid w:val="00534DD4"/>
    <w:rsid w:val="00536CDB"/>
    <w:rsid w:val="00540350"/>
    <w:rsid w:val="00541471"/>
    <w:rsid w:val="00545968"/>
    <w:rsid w:val="00550933"/>
    <w:rsid w:val="00550D46"/>
    <w:rsid w:val="0055297E"/>
    <w:rsid w:val="00553C11"/>
    <w:rsid w:val="0055467C"/>
    <w:rsid w:val="00555EFE"/>
    <w:rsid w:val="00556D56"/>
    <w:rsid w:val="0056297D"/>
    <w:rsid w:val="00572D61"/>
    <w:rsid w:val="00577B07"/>
    <w:rsid w:val="005864FF"/>
    <w:rsid w:val="005915AC"/>
    <w:rsid w:val="00591A3E"/>
    <w:rsid w:val="00595287"/>
    <w:rsid w:val="005956DC"/>
    <w:rsid w:val="005A1DE4"/>
    <w:rsid w:val="005A2DA4"/>
    <w:rsid w:val="005B272C"/>
    <w:rsid w:val="005B4FC5"/>
    <w:rsid w:val="005C1B82"/>
    <w:rsid w:val="005C42FF"/>
    <w:rsid w:val="005D0BB7"/>
    <w:rsid w:val="005D2831"/>
    <w:rsid w:val="005E1725"/>
    <w:rsid w:val="005E2D63"/>
    <w:rsid w:val="005F0942"/>
    <w:rsid w:val="005F3225"/>
    <w:rsid w:val="005F686D"/>
    <w:rsid w:val="0060528C"/>
    <w:rsid w:val="00613467"/>
    <w:rsid w:val="0062733F"/>
    <w:rsid w:val="006310DA"/>
    <w:rsid w:val="0063227B"/>
    <w:rsid w:val="00637E24"/>
    <w:rsid w:val="0064048E"/>
    <w:rsid w:val="0064248F"/>
    <w:rsid w:val="006427CA"/>
    <w:rsid w:val="00646BD0"/>
    <w:rsid w:val="0065679A"/>
    <w:rsid w:val="0066200A"/>
    <w:rsid w:val="0066754D"/>
    <w:rsid w:val="00671266"/>
    <w:rsid w:val="00674DBB"/>
    <w:rsid w:val="00675592"/>
    <w:rsid w:val="00683844"/>
    <w:rsid w:val="00685152"/>
    <w:rsid w:val="0068562C"/>
    <w:rsid w:val="0069377D"/>
    <w:rsid w:val="006978B8"/>
    <w:rsid w:val="00697DC7"/>
    <w:rsid w:val="006A2E9A"/>
    <w:rsid w:val="006A60AB"/>
    <w:rsid w:val="006A65B3"/>
    <w:rsid w:val="006A6A2A"/>
    <w:rsid w:val="006B4BA3"/>
    <w:rsid w:val="006C3F7F"/>
    <w:rsid w:val="006D381C"/>
    <w:rsid w:val="006D4165"/>
    <w:rsid w:val="006D535D"/>
    <w:rsid w:val="006D6345"/>
    <w:rsid w:val="006E1CB7"/>
    <w:rsid w:val="006F4606"/>
    <w:rsid w:val="006F796F"/>
    <w:rsid w:val="00700116"/>
    <w:rsid w:val="00706117"/>
    <w:rsid w:val="007075DF"/>
    <w:rsid w:val="00710EE9"/>
    <w:rsid w:val="0071374D"/>
    <w:rsid w:val="00714499"/>
    <w:rsid w:val="00715607"/>
    <w:rsid w:val="00720507"/>
    <w:rsid w:val="007328E6"/>
    <w:rsid w:val="00736E31"/>
    <w:rsid w:val="00737AC4"/>
    <w:rsid w:val="00741086"/>
    <w:rsid w:val="00743A1A"/>
    <w:rsid w:val="00745684"/>
    <w:rsid w:val="0074617A"/>
    <w:rsid w:val="0075098B"/>
    <w:rsid w:val="0075557E"/>
    <w:rsid w:val="0077095F"/>
    <w:rsid w:val="00772A22"/>
    <w:rsid w:val="007748A4"/>
    <w:rsid w:val="00782F53"/>
    <w:rsid w:val="00784B26"/>
    <w:rsid w:val="007870D7"/>
    <w:rsid w:val="00790310"/>
    <w:rsid w:val="00790ED5"/>
    <w:rsid w:val="00794037"/>
    <w:rsid w:val="007A2BED"/>
    <w:rsid w:val="007A5710"/>
    <w:rsid w:val="007A575E"/>
    <w:rsid w:val="007E0C57"/>
    <w:rsid w:val="007F2DA7"/>
    <w:rsid w:val="007F337E"/>
    <w:rsid w:val="007F5DB9"/>
    <w:rsid w:val="00803D93"/>
    <w:rsid w:val="00806E8C"/>
    <w:rsid w:val="00807617"/>
    <w:rsid w:val="008178B4"/>
    <w:rsid w:val="008228A6"/>
    <w:rsid w:val="00823818"/>
    <w:rsid w:val="00824F23"/>
    <w:rsid w:val="008254BA"/>
    <w:rsid w:val="008269F0"/>
    <w:rsid w:val="00834CDB"/>
    <w:rsid w:val="00836B81"/>
    <w:rsid w:val="00837DC7"/>
    <w:rsid w:val="00845BA1"/>
    <w:rsid w:val="008502CA"/>
    <w:rsid w:val="00851BAA"/>
    <w:rsid w:val="00851ED0"/>
    <w:rsid w:val="008525A2"/>
    <w:rsid w:val="008561F0"/>
    <w:rsid w:val="00874CDE"/>
    <w:rsid w:val="0088248E"/>
    <w:rsid w:val="008834D6"/>
    <w:rsid w:val="008855B1"/>
    <w:rsid w:val="00885D0C"/>
    <w:rsid w:val="008865B8"/>
    <w:rsid w:val="00894EEC"/>
    <w:rsid w:val="0089585E"/>
    <w:rsid w:val="008961E4"/>
    <w:rsid w:val="008A3762"/>
    <w:rsid w:val="008A6E80"/>
    <w:rsid w:val="008B1FBD"/>
    <w:rsid w:val="008B59D8"/>
    <w:rsid w:val="008C2A5B"/>
    <w:rsid w:val="008C2C86"/>
    <w:rsid w:val="008E510D"/>
    <w:rsid w:val="008E6E7D"/>
    <w:rsid w:val="008E763E"/>
    <w:rsid w:val="008F20EA"/>
    <w:rsid w:val="008F7904"/>
    <w:rsid w:val="0090531C"/>
    <w:rsid w:val="00912487"/>
    <w:rsid w:val="009124E1"/>
    <w:rsid w:val="00912800"/>
    <w:rsid w:val="00912864"/>
    <w:rsid w:val="009150FB"/>
    <w:rsid w:val="00920CB1"/>
    <w:rsid w:val="00921E77"/>
    <w:rsid w:val="00924822"/>
    <w:rsid w:val="009301AD"/>
    <w:rsid w:val="00932219"/>
    <w:rsid w:val="00935155"/>
    <w:rsid w:val="0093798B"/>
    <w:rsid w:val="00937A66"/>
    <w:rsid w:val="00943B03"/>
    <w:rsid w:val="00945983"/>
    <w:rsid w:val="009470F0"/>
    <w:rsid w:val="00953935"/>
    <w:rsid w:val="00953BF4"/>
    <w:rsid w:val="0096109C"/>
    <w:rsid w:val="00962ECC"/>
    <w:rsid w:val="009662CF"/>
    <w:rsid w:val="009773E2"/>
    <w:rsid w:val="00977EFA"/>
    <w:rsid w:val="00993C9C"/>
    <w:rsid w:val="009A2CE5"/>
    <w:rsid w:val="009A7777"/>
    <w:rsid w:val="009A7C38"/>
    <w:rsid w:val="009B221B"/>
    <w:rsid w:val="009C1FEC"/>
    <w:rsid w:val="009C46CF"/>
    <w:rsid w:val="009C541B"/>
    <w:rsid w:val="009C5B58"/>
    <w:rsid w:val="009C6EAF"/>
    <w:rsid w:val="009D5A57"/>
    <w:rsid w:val="009D5F3D"/>
    <w:rsid w:val="009D723F"/>
    <w:rsid w:val="009E018F"/>
    <w:rsid w:val="009E2E13"/>
    <w:rsid w:val="009E75B7"/>
    <w:rsid w:val="009E772E"/>
    <w:rsid w:val="009F466B"/>
    <w:rsid w:val="00A0444F"/>
    <w:rsid w:val="00A06B32"/>
    <w:rsid w:val="00A1241B"/>
    <w:rsid w:val="00A17E10"/>
    <w:rsid w:val="00A17F4E"/>
    <w:rsid w:val="00A21011"/>
    <w:rsid w:val="00A22335"/>
    <w:rsid w:val="00A40899"/>
    <w:rsid w:val="00A40CB9"/>
    <w:rsid w:val="00A4190B"/>
    <w:rsid w:val="00A454FA"/>
    <w:rsid w:val="00A462A7"/>
    <w:rsid w:val="00A4679C"/>
    <w:rsid w:val="00A52932"/>
    <w:rsid w:val="00A547D7"/>
    <w:rsid w:val="00A5490C"/>
    <w:rsid w:val="00A578F8"/>
    <w:rsid w:val="00A61258"/>
    <w:rsid w:val="00A649CA"/>
    <w:rsid w:val="00A71F59"/>
    <w:rsid w:val="00A73FAF"/>
    <w:rsid w:val="00AA6259"/>
    <w:rsid w:val="00AA6D82"/>
    <w:rsid w:val="00AB05FB"/>
    <w:rsid w:val="00AB0B05"/>
    <w:rsid w:val="00AB12A6"/>
    <w:rsid w:val="00AB16C4"/>
    <w:rsid w:val="00AB30A8"/>
    <w:rsid w:val="00AB5593"/>
    <w:rsid w:val="00AB60CA"/>
    <w:rsid w:val="00AC2F80"/>
    <w:rsid w:val="00AD650D"/>
    <w:rsid w:val="00AE1BAD"/>
    <w:rsid w:val="00AE2692"/>
    <w:rsid w:val="00AE3332"/>
    <w:rsid w:val="00AE3452"/>
    <w:rsid w:val="00AF5E1B"/>
    <w:rsid w:val="00AF6755"/>
    <w:rsid w:val="00B01E75"/>
    <w:rsid w:val="00B05361"/>
    <w:rsid w:val="00B055D6"/>
    <w:rsid w:val="00B075A9"/>
    <w:rsid w:val="00B10F7F"/>
    <w:rsid w:val="00B12B5C"/>
    <w:rsid w:val="00B147A4"/>
    <w:rsid w:val="00B149D8"/>
    <w:rsid w:val="00B20110"/>
    <w:rsid w:val="00B25CB9"/>
    <w:rsid w:val="00B263F6"/>
    <w:rsid w:val="00B3247F"/>
    <w:rsid w:val="00B37A18"/>
    <w:rsid w:val="00B408DE"/>
    <w:rsid w:val="00B50FB3"/>
    <w:rsid w:val="00B53037"/>
    <w:rsid w:val="00B5430C"/>
    <w:rsid w:val="00B55348"/>
    <w:rsid w:val="00B62B3B"/>
    <w:rsid w:val="00B67F83"/>
    <w:rsid w:val="00B72E94"/>
    <w:rsid w:val="00B73FF1"/>
    <w:rsid w:val="00B81E92"/>
    <w:rsid w:val="00B85179"/>
    <w:rsid w:val="00B86221"/>
    <w:rsid w:val="00B918BC"/>
    <w:rsid w:val="00B92B0B"/>
    <w:rsid w:val="00B9501F"/>
    <w:rsid w:val="00B9691E"/>
    <w:rsid w:val="00BA08AB"/>
    <w:rsid w:val="00BA625F"/>
    <w:rsid w:val="00BB115D"/>
    <w:rsid w:val="00BB7C6F"/>
    <w:rsid w:val="00BC1536"/>
    <w:rsid w:val="00BC262D"/>
    <w:rsid w:val="00BC53C0"/>
    <w:rsid w:val="00BC57B5"/>
    <w:rsid w:val="00BC65D3"/>
    <w:rsid w:val="00BC74BC"/>
    <w:rsid w:val="00BC76FD"/>
    <w:rsid w:val="00BC7DEB"/>
    <w:rsid w:val="00BD3833"/>
    <w:rsid w:val="00BD679C"/>
    <w:rsid w:val="00BE0C05"/>
    <w:rsid w:val="00BE1613"/>
    <w:rsid w:val="00BE3389"/>
    <w:rsid w:val="00BF0A26"/>
    <w:rsid w:val="00BF1320"/>
    <w:rsid w:val="00BF1498"/>
    <w:rsid w:val="00BF149B"/>
    <w:rsid w:val="00BF3E90"/>
    <w:rsid w:val="00BF6511"/>
    <w:rsid w:val="00C015FB"/>
    <w:rsid w:val="00C04AFB"/>
    <w:rsid w:val="00C06D18"/>
    <w:rsid w:val="00C10E33"/>
    <w:rsid w:val="00C110DE"/>
    <w:rsid w:val="00C1254C"/>
    <w:rsid w:val="00C14DD5"/>
    <w:rsid w:val="00C17FB4"/>
    <w:rsid w:val="00C2069E"/>
    <w:rsid w:val="00C22364"/>
    <w:rsid w:val="00C22B23"/>
    <w:rsid w:val="00C233B2"/>
    <w:rsid w:val="00C24859"/>
    <w:rsid w:val="00C25F95"/>
    <w:rsid w:val="00C30C54"/>
    <w:rsid w:val="00C33A29"/>
    <w:rsid w:val="00C3447E"/>
    <w:rsid w:val="00C35680"/>
    <w:rsid w:val="00C358A8"/>
    <w:rsid w:val="00C35CD5"/>
    <w:rsid w:val="00C44564"/>
    <w:rsid w:val="00C5278C"/>
    <w:rsid w:val="00C55A6F"/>
    <w:rsid w:val="00C603D7"/>
    <w:rsid w:val="00C645F3"/>
    <w:rsid w:val="00C65F0C"/>
    <w:rsid w:val="00C70AB2"/>
    <w:rsid w:val="00C73045"/>
    <w:rsid w:val="00C73CCB"/>
    <w:rsid w:val="00C74292"/>
    <w:rsid w:val="00C77C7C"/>
    <w:rsid w:val="00C810C6"/>
    <w:rsid w:val="00C818E5"/>
    <w:rsid w:val="00C82BF3"/>
    <w:rsid w:val="00C83C78"/>
    <w:rsid w:val="00C867C6"/>
    <w:rsid w:val="00CA0FA1"/>
    <w:rsid w:val="00CA1A5B"/>
    <w:rsid w:val="00CA50D2"/>
    <w:rsid w:val="00CA70E3"/>
    <w:rsid w:val="00CB2237"/>
    <w:rsid w:val="00CB2E12"/>
    <w:rsid w:val="00CB70AE"/>
    <w:rsid w:val="00CD30C0"/>
    <w:rsid w:val="00CD42BD"/>
    <w:rsid w:val="00CE11B3"/>
    <w:rsid w:val="00CE11C1"/>
    <w:rsid w:val="00CE57B0"/>
    <w:rsid w:val="00CF1B81"/>
    <w:rsid w:val="00CF5F87"/>
    <w:rsid w:val="00CF60CC"/>
    <w:rsid w:val="00CF74DE"/>
    <w:rsid w:val="00D03D5F"/>
    <w:rsid w:val="00D043EA"/>
    <w:rsid w:val="00D07353"/>
    <w:rsid w:val="00D231D1"/>
    <w:rsid w:val="00D274BC"/>
    <w:rsid w:val="00D31A5E"/>
    <w:rsid w:val="00D369DC"/>
    <w:rsid w:val="00D45E87"/>
    <w:rsid w:val="00D63C7C"/>
    <w:rsid w:val="00D66521"/>
    <w:rsid w:val="00D81D2E"/>
    <w:rsid w:val="00D837A3"/>
    <w:rsid w:val="00D85126"/>
    <w:rsid w:val="00D85C68"/>
    <w:rsid w:val="00D9364A"/>
    <w:rsid w:val="00D94DF7"/>
    <w:rsid w:val="00D963B2"/>
    <w:rsid w:val="00DA36B5"/>
    <w:rsid w:val="00DA4021"/>
    <w:rsid w:val="00DB4E03"/>
    <w:rsid w:val="00DB56FA"/>
    <w:rsid w:val="00DB6CCE"/>
    <w:rsid w:val="00DB6F6D"/>
    <w:rsid w:val="00DC5477"/>
    <w:rsid w:val="00DC5A91"/>
    <w:rsid w:val="00DC7DC8"/>
    <w:rsid w:val="00DD3910"/>
    <w:rsid w:val="00DD3CD7"/>
    <w:rsid w:val="00DD5C88"/>
    <w:rsid w:val="00DD763E"/>
    <w:rsid w:val="00DE3531"/>
    <w:rsid w:val="00DE4B55"/>
    <w:rsid w:val="00DE7685"/>
    <w:rsid w:val="00DF2C18"/>
    <w:rsid w:val="00DF30E0"/>
    <w:rsid w:val="00DF32C1"/>
    <w:rsid w:val="00E00E89"/>
    <w:rsid w:val="00E01013"/>
    <w:rsid w:val="00E171BE"/>
    <w:rsid w:val="00E23188"/>
    <w:rsid w:val="00E23DBF"/>
    <w:rsid w:val="00E27EA0"/>
    <w:rsid w:val="00E31A8F"/>
    <w:rsid w:val="00E41679"/>
    <w:rsid w:val="00E424F5"/>
    <w:rsid w:val="00E620FC"/>
    <w:rsid w:val="00E63238"/>
    <w:rsid w:val="00E64262"/>
    <w:rsid w:val="00E643FE"/>
    <w:rsid w:val="00E645E7"/>
    <w:rsid w:val="00E656CE"/>
    <w:rsid w:val="00E6608F"/>
    <w:rsid w:val="00E66EAE"/>
    <w:rsid w:val="00E819E4"/>
    <w:rsid w:val="00E86C5B"/>
    <w:rsid w:val="00E94DF4"/>
    <w:rsid w:val="00E9518E"/>
    <w:rsid w:val="00EA373E"/>
    <w:rsid w:val="00EA5053"/>
    <w:rsid w:val="00EB3F99"/>
    <w:rsid w:val="00EB75D2"/>
    <w:rsid w:val="00EB7F01"/>
    <w:rsid w:val="00EC6844"/>
    <w:rsid w:val="00ED029C"/>
    <w:rsid w:val="00ED3E86"/>
    <w:rsid w:val="00ED4B77"/>
    <w:rsid w:val="00EE0F4B"/>
    <w:rsid w:val="00EE1DC3"/>
    <w:rsid w:val="00EE5FA7"/>
    <w:rsid w:val="00EE6AE5"/>
    <w:rsid w:val="00EE7BEE"/>
    <w:rsid w:val="00EF222C"/>
    <w:rsid w:val="00EF3B39"/>
    <w:rsid w:val="00F03D08"/>
    <w:rsid w:val="00F066A3"/>
    <w:rsid w:val="00F066C0"/>
    <w:rsid w:val="00F06B54"/>
    <w:rsid w:val="00F13ACB"/>
    <w:rsid w:val="00F15FB7"/>
    <w:rsid w:val="00F200D0"/>
    <w:rsid w:val="00F20B38"/>
    <w:rsid w:val="00F27BA1"/>
    <w:rsid w:val="00F30207"/>
    <w:rsid w:val="00F32780"/>
    <w:rsid w:val="00F33BD8"/>
    <w:rsid w:val="00F358EE"/>
    <w:rsid w:val="00F40900"/>
    <w:rsid w:val="00F43877"/>
    <w:rsid w:val="00F46F01"/>
    <w:rsid w:val="00F50F1F"/>
    <w:rsid w:val="00F52268"/>
    <w:rsid w:val="00F52CCD"/>
    <w:rsid w:val="00F573D1"/>
    <w:rsid w:val="00F576FF"/>
    <w:rsid w:val="00F62368"/>
    <w:rsid w:val="00F745B5"/>
    <w:rsid w:val="00F76A9F"/>
    <w:rsid w:val="00F82864"/>
    <w:rsid w:val="00F84190"/>
    <w:rsid w:val="00F843C7"/>
    <w:rsid w:val="00F84E83"/>
    <w:rsid w:val="00F9153E"/>
    <w:rsid w:val="00F942CE"/>
    <w:rsid w:val="00F97F36"/>
    <w:rsid w:val="00FA34AC"/>
    <w:rsid w:val="00FA561B"/>
    <w:rsid w:val="00FB1AB9"/>
    <w:rsid w:val="00FB2E27"/>
    <w:rsid w:val="00FB4E44"/>
    <w:rsid w:val="00FB5CBB"/>
    <w:rsid w:val="00FB5D2C"/>
    <w:rsid w:val="00FC0E7A"/>
    <w:rsid w:val="00FC66E4"/>
    <w:rsid w:val="00FC7857"/>
    <w:rsid w:val="00FD2F17"/>
    <w:rsid w:val="00FD3F05"/>
    <w:rsid w:val="00FD7BE0"/>
    <w:rsid w:val="00FE640B"/>
    <w:rsid w:val="00FE7D63"/>
    <w:rsid w:val="00FF5C76"/>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56FEE89"/>
  <w15:chartTrackingRefBased/>
  <w15:docId w15:val="{3467E5C2-1F1E-4FFA-B234-1C9CF7E1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pPr>
      <w:widowControl w:val="0"/>
      <w:autoSpaceDE w:val="0"/>
      <w:autoSpaceDN w:val="0"/>
      <w:adjustRightInd w:val="0"/>
    </w:pPr>
    <w:rPr>
      <w:sz w:val="24"/>
      <w:szCs w:val="24"/>
    </w:rPr>
  </w:style>
  <w:style w:type="paragraph" w:styleId="Heading2">
    <w:name w:val="heading 2"/>
    <w:basedOn w:val="Default"/>
    <w:next w:val="Default"/>
    <w:link w:val="Heading2Char"/>
    <w:uiPriority w:val="99"/>
    <w:qFormat/>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136C2C"/>
    <w:rPr>
      <w:rFonts w:ascii="Cambria" w:eastAsia="Times New Roman" w:hAnsi="Cambria" w:cs="Times New Roman"/>
      <w:b/>
      <w:bCs/>
      <w:i/>
      <w:iCs/>
      <w:sz w:val="28"/>
      <w:szCs w:val="28"/>
    </w:rPr>
  </w:style>
  <w:style w:type="paragraph" w:customStyle="1" w:styleId="Default">
    <w:name w:val="Default"/>
    <w:pPr>
      <w:widowControl w:val="0"/>
      <w:autoSpaceDE w:val="0"/>
      <w:autoSpaceDN w:val="0"/>
      <w:adjustRightInd w:val="0"/>
    </w:pPr>
    <w:rPr>
      <w:color w:val="000000"/>
      <w:sz w:val="24"/>
      <w:szCs w:val="24"/>
    </w:rPr>
  </w:style>
  <w:style w:type="paragraph" w:styleId="Header">
    <w:name w:val="header"/>
    <w:basedOn w:val="Default"/>
    <w:next w:val="Default"/>
    <w:link w:val="HeaderChar"/>
    <w:uiPriority w:val="99"/>
    <w:rPr>
      <w:color w:val="auto"/>
    </w:rPr>
  </w:style>
  <w:style w:type="character" w:customStyle="1" w:styleId="HeaderChar">
    <w:name w:val="Header Char"/>
    <w:link w:val="Header"/>
    <w:uiPriority w:val="99"/>
    <w:semiHidden/>
    <w:rsid w:val="00136C2C"/>
    <w:rPr>
      <w:sz w:val="24"/>
      <w:szCs w:val="24"/>
    </w:rPr>
  </w:style>
  <w:style w:type="paragraph" w:styleId="BodyText">
    <w:name w:val="Body Text"/>
    <w:basedOn w:val="Default"/>
    <w:next w:val="Default"/>
    <w:link w:val="BodyTextChar"/>
    <w:uiPriority w:val="99"/>
    <w:rPr>
      <w:color w:val="auto"/>
    </w:rPr>
  </w:style>
  <w:style w:type="character" w:customStyle="1" w:styleId="BodyTextChar">
    <w:name w:val="Body Text Char"/>
    <w:link w:val="BodyText"/>
    <w:uiPriority w:val="99"/>
    <w:rsid w:val="00136C2C"/>
    <w:rPr>
      <w:sz w:val="24"/>
      <w:szCs w:val="24"/>
    </w:rPr>
  </w:style>
  <w:style w:type="character" w:styleId="Hyperlink">
    <w:name w:val="Hyperlink"/>
    <w:uiPriority w:val="99"/>
    <w:rPr>
      <w:color w:val="000000"/>
    </w:rPr>
  </w:style>
  <w:style w:type="paragraph" w:styleId="FootnoteText">
    <w:name w:val="footnote text"/>
    <w:basedOn w:val="Default"/>
    <w:next w:val="Default"/>
    <w:link w:val="FootnoteTextChar"/>
    <w:uiPriority w:val="99"/>
    <w:semiHidden/>
    <w:rPr>
      <w:color w:val="auto"/>
    </w:rPr>
  </w:style>
  <w:style w:type="character" w:customStyle="1" w:styleId="FootnoteTextChar">
    <w:name w:val="Footnote Text Char"/>
    <w:link w:val="FootnoteText"/>
    <w:uiPriority w:val="99"/>
    <w:semiHidden/>
    <w:rsid w:val="00136C2C"/>
    <w:rPr>
      <w:sz w:val="20"/>
      <w:szCs w:val="20"/>
    </w:rPr>
  </w:style>
  <w:style w:type="paragraph" w:customStyle="1" w:styleId="Bullet">
    <w:name w:val="Bullet"/>
    <w:basedOn w:val="Default"/>
    <w:next w:val="Default"/>
    <w:uiPriority w:val="99"/>
    <w:rPr>
      <w:color w:val="auto"/>
    </w:rPr>
  </w:style>
  <w:style w:type="character" w:styleId="FootnoteReference">
    <w:name w:val="footnote reference"/>
    <w:uiPriority w:val="99"/>
    <w:semiHidden/>
    <w:rPr>
      <w:color w:val="000000"/>
    </w:rPr>
  </w:style>
  <w:style w:type="paragraph" w:styleId="BodyTextIndent">
    <w:name w:val="Body Text Indent"/>
    <w:basedOn w:val="Default"/>
    <w:next w:val="Default"/>
    <w:link w:val="BodyTextIndentChar"/>
    <w:uiPriority w:val="99"/>
    <w:rPr>
      <w:color w:val="auto"/>
    </w:rPr>
  </w:style>
  <w:style w:type="character" w:customStyle="1" w:styleId="BodyTextIndentChar">
    <w:name w:val="Body Text Indent Char"/>
    <w:link w:val="BodyTextIndent"/>
    <w:uiPriority w:val="99"/>
    <w:semiHidden/>
    <w:rsid w:val="00136C2C"/>
    <w:rPr>
      <w:sz w:val="24"/>
      <w:szCs w:val="24"/>
    </w:rPr>
  </w:style>
  <w:style w:type="character" w:styleId="CommentReference">
    <w:name w:val="annotation reference"/>
    <w:semiHidden/>
    <w:rsid w:val="00B055D6"/>
    <w:rPr>
      <w:sz w:val="16"/>
      <w:szCs w:val="16"/>
    </w:rPr>
  </w:style>
  <w:style w:type="paragraph" w:styleId="CommentText">
    <w:name w:val="annotation text"/>
    <w:basedOn w:val="Normal"/>
    <w:link w:val="CommentTextChar"/>
    <w:semiHidden/>
    <w:rsid w:val="00B055D6"/>
    <w:rPr>
      <w:sz w:val="20"/>
      <w:szCs w:val="20"/>
    </w:rPr>
  </w:style>
  <w:style w:type="paragraph" w:styleId="CommentSubject">
    <w:name w:val="annotation subject"/>
    <w:basedOn w:val="CommentText"/>
    <w:next w:val="CommentText"/>
    <w:semiHidden/>
    <w:rsid w:val="00B055D6"/>
    <w:rPr>
      <w:b/>
      <w:bCs/>
    </w:rPr>
  </w:style>
  <w:style w:type="paragraph" w:styleId="BalloonText">
    <w:name w:val="Balloon Text"/>
    <w:basedOn w:val="Normal"/>
    <w:semiHidden/>
    <w:rsid w:val="00B055D6"/>
    <w:rPr>
      <w:rFonts w:ascii="Tahoma" w:hAnsi="Tahoma" w:cs="Tahoma"/>
      <w:sz w:val="16"/>
      <w:szCs w:val="16"/>
    </w:rPr>
  </w:style>
  <w:style w:type="paragraph" w:styleId="Footer">
    <w:name w:val="footer"/>
    <w:basedOn w:val="Normal"/>
    <w:rsid w:val="00CA50D2"/>
    <w:pPr>
      <w:tabs>
        <w:tab w:val="center" w:pos="4320"/>
        <w:tab w:val="right" w:pos="8640"/>
      </w:tabs>
    </w:pPr>
  </w:style>
  <w:style w:type="character" w:styleId="PageNumber">
    <w:name w:val="page number"/>
    <w:basedOn w:val="DefaultParagraphFont"/>
    <w:rsid w:val="004A6E54"/>
  </w:style>
  <w:style w:type="table" w:styleId="TableGrid">
    <w:name w:val="Table Grid"/>
    <w:basedOn w:val="TableNormal"/>
    <w:rsid w:val="005A2DA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5D2831"/>
    <w:rPr>
      <w:rFonts w:ascii="Tahoma" w:hAnsi="Tahoma" w:cs="Tahoma"/>
      <w:sz w:val="16"/>
      <w:szCs w:val="16"/>
    </w:rPr>
  </w:style>
  <w:style w:type="character" w:customStyle="1" w:styleId="DocumentMapChar">
    <w:name w:val="Document Map Char"/>
    <w:link w:val="DocumentMap"/>
    <w:rsid w:val="005D2831"/>
    <w:rPr>
      <w:rFonts w:ascii="Tahoma" w:hAnsi="Tahoma" w:cs="Tahoma"/>
      <w:sz w:val="16"/>
      <w:szCs w:val="16"/>
    </w:rPr>
  </w:style>
  <w:style w:type="paragraph" w:styleId="ListParagraph">
    <w:name w:val="List Paragraph"/>
    <w:basedOn w:val="Normal"/>
    <w:uiPriority w:val="34"/>
    <w:qFormat/>
    <w:rsid w:val="005C1B82"/>
    <w:pPr>
      <w:ind w:left="720"/>
    </w:pPr>
  </w:style>
  <w:style w:type="character" w:customStyle="1" w:styleId="CommentTextChar">
    <w:name w:val="Comment Text Char"/>
    <w:link w:val="CommentText"/>
    <w:semiHidden/>
    <w:rsid w:val="00EF222C"/>
  </w:style>
  <w:style w:type="paragraph" w:styleId="Revision">
    <w:name w:val="Revision"/>
    <w:hidden/>
    <w:uiPriority w:val="99"/>
    <w:semiHidden/>
    <w:rsid w:val="00F46F01"/>
    <w:rPr>
      <w:sz w:val="24"/>
      <w:szCs w:val="24"/>
    </w:rPr>
  </w:style>
  <w:style w:type="character" w:customStyle="1" w:styleId="Mention1">
    <w:name w:val="Mention1"/>
    <w:basedOn w:val="DefaultParagraphFont"/>
    <w:uiPriority w:val="99"/>
    <w:semiHidden/>
    <w:unhideWhenUsed/>
    <w:rsid w:val="009C541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8610">
      <w:bodyDiv w:val="1"/>
      <w:marLeft w:val="0"/>
      <w:marRight w:val="0"/>
      <w:marTop w:val="0"/>
      <w:marBottom w:val="0"/>
      <w:divBdr>
        <w:top w:val="none" w:sz="0" w:space="0" w:color="auto"/>
        <w:left w:val="none" w:sz="0" w:space="0" w:color="auto"/>
        <w:bottom w:val="none" w:sz="0" w:space="0" w:color="auto"/>
        <w:right w:val="none" w:sz="0" w:space="0" w:color="auto"/>
      </w:divBdr>
    </w:div>
    <w:div w:id="707991416">
      <w:bodyDiv w:val="1"/>
      <w:marLeft w:val="0"/>
      <w:marRight w:val="0"/>
      <w:marTop w:val="0"/>
      <w:marBottom w:val="0"/>
      <w:divBdr>
        <w:top w:val="none" w:sz="0" w:space="0" w:color="auto"/>
        <w:left w:val="none" w:sz="0" w:space="0" w:color="auto"/>
        <w:bottom w:val="none" w:sz="0" w:space="0" w:color="auto"/>
        <w:right w:val="none" w:sz="0" w:space="0" w:color="auto"/>
      </w:divBdr>
    </w:div>
    <w:div w:id="779839266">
      <w:bodyDiv w:val="1"/>
      <w:marLeft w:val="0"/>
      <w:marRight w:val="0"/>
      <w:marTop w:val="0"/>
      <w:marBottom w:val="0"/>
      <w:divBdr>
        <w:top w:val="none" w:sz="0" w:space="0" w:color="auto"/>
        <w:left w:val="none" w:sz="0" w:space="0" w:color="auto"/>
        <w:bottom w:val="none" w:sz="0" w:space="0" w:color="auto"/>
        <w:right w:val="none" w:sz="0" w:space="0" w:color="auto"/>
      </w:divBdr>
    </w:div>
    <w:div w:id="135438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s@uesa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escommercialenergysolution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es@uesaz.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99AE9-71C6-48DC-86C9-A656FFC5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4451</Words>
  <Characters>25373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Request for Bids</vt:lpstr>
    </vt:vector>
  </TitlesOfParts>
  <Company>KEMA</Company>
  <LinksUpToDate>false</LinksUpToDate>
  <CharactersWithSpaces>29765</CharactersWithSpaces>
  <SharedDoc>false</SharedDoc>
  <HLinks>
    <vt:vector size="24" baseType="variant">
      <vt:variant>
        <vt:i4>7864395</vt:i4>
      </vt:variant>
      <vt:variant>
        <vt:i4>258</vt:i4>
      </vt:variant>
      <vt:variant>
        <vt:i4>0</vt:i4>
      </vt:variant>
      <vt:variant>
        <vt:i4>5</vt:i4>
      </vt:variant>
      <vt:variant>
        <vt:lpwstr>mailto:ces@tep.com</vt:lpwstr>
      </vt:variant>
      <vt:variant>
        <vt:lpwstr/>
      </vt:variant>
      <vt:variant>
        <vt:i4>7864395</vt:i4>
      </vt:variant>
      <vt:variant>
        <vt:i4>255</vt:i4>
      </vt:variant>
      <vt:variant>
        <vt:i4>0</vt:i4>
      </vt:variant>
      <vt:variant>
        <vt:i4>5</vt:i4>
      </vt:variant>
      <vt:variant>
        <vt:lpwstr>mailto:ces@tep.com</vt:lpwstr>
      </vt:variant>
      <vt:variant>
        <vt:lpwstr/>
      </vt:variant>
      <vt:variant>
        <vt:i4>4980802</vt:i4>
      </vt:variant>
      <vt:variant>
        <vt:i4>252</vt:i4>
      </vt:variant>
      <vt:variant>
        <vt:i4>0</vt:i4>
      </vt:variant>
      <vt:variant>
        <vt:i4>5</vt:i4>
      </vt:variant>
      <vt:variant>
        <vt:lpwstr>http://www.tepcommercialenergysolutions.com/</vt:lpwstr>
      </vt:variant>
      <vt:variant>
        <vt:lpwstr/>
      </vt:variant>
      <vt:variant>
        <vt:i4>7864395</vt:i4>
      </vt:variant>
      <vt:variant>
        <vt:i4>0</vt:i4>
      </vt:variant>
      <vt:variant>
        <vt:i4>0</vt:i4>
      </vt:variant>
      <vt:variant>
        <vt:i4>5</vt:i4>
      </vt:variant>
      <vt:variant>
        <vt:lpwstr>mailto:ces@tep.com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Bids</dc:title>
  <dc:subject/>
  <dc:creator>Karin Corfee</dc:creator>
  <cp:keywords/>
  <cp:lastModifiedBy>Sylvester, Christina B</cp:lastModifiedBy>
  <cp:revision>15</cp:revision>
  <cp:lastPrinted>2016-07-08T21:52:00Z</cp:lastPrinted>
  <dcterms:created xsi:type="dcterms:W3CDTF">2018-05-29T22:47:00Z</dcterms:created>
  <dcterms:modified xsi:type="dcterms:W3CDTF">2022-02-17T16:41:00Z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bb032-08bf-4f1e-af46-2528cd3f96ca_Enabled">
    <vt:lpwstr>true</vt:lpwstr>
  </property>
  <property fmtid="{D5CDD505-2E9C-101B-9397-08002B2CF9AE}" pid="3" name="MSIP_Label_22fbb032-08bf-4f1e-af46-2528cd3f96ca_SetDate">
    <vt:lpwstr>2021-06-04T20:03:07Z</vt:lpwstr>
  </property>
  <property fmtid="{D5CDD505-2E9C-101B-9397-08002B2CF9AE}" pid="4" name="MSIP_Label_22fbb032-08bf-4f1e-af46-2528cd3f96ca_Method">
    <vt:lpwstr>Privileged</vt:lpwstr>
  </property>
  <property fmtid="{D5CDD505-2E9C-101B-9397-08002B2CF9AE}" pid="5" name="MSIP_Label_22fbb032-08bf-4f1e-af46-2528cd3f96ca_Name">
    <vt:lpwstr>22fbb032-08bf-4f1e-af46-2528cd3f96ca</vt:lpwstr>
  </property>
  <property fmtid="{D5CDD505-2E9C-101B-9397-08002B2CF9AE}" pid="6" name="MSIP_Label_22fbb032-08bf-4f1e-af46-2528cd3f96ca_SiteId">
    <vt:lpwstr>adf10e2b-b6e9-41d6-be2f-c12bb566019c</vt:lpwstr>
  </property>
  <property fmtid="{D5CDD505-2E9C-101B-9397-08002B2CF9AE}" pid="7" name="MSIP_Label_22fbb032-08bf-4f1e-af46-2528cd3f96ca_ActionId">
    <vt:lpwstr>14cccb2e-13c7-4964-b629-e39e5d2f1e47</vt:lpwstr>
  </property>
  <property fmtid="{D5CDD505-2E9C-101B-9397-08002B2CF9AE}" pid="8" name="MSIP_Label_22fbb032-08bf-4f1e-af46-2528cd3f96ca_ContentBits">
    <vt:lpwstr>0</vt:lpwstr>
  </property>
</Properties>
</file>